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5046" w:type="pct"/>
        <w:tblLook w:val="00A0" w:firstRow="1" w:lastRow="0" w:firstColumn="1" w:lastColumn="0" w:noHBand="0" w:noVBand="0"/>
      </w:tblPr>
      <w:tblGrid>
        <w:gridCol w:w="7697"/>
        <w:gridCol w:w="7562"/>
      </w:tblGrid>
      <w:tr w:rsidR="004711F4" w:rsidRPr="004711F4" w14:paraId="5B9EF41D" w14:textId="77777777" w:rsidTr="004711F4">
        <w:trPr>
          <w:trHeight w:val="32767"/>
        </w:trPr>
        <w:tc>
          <w:tcPr>
            <w:tcW w:w="2522" w:type="pct"/>
            <w:shd w:val="clear" w:color="auto" w:fill="auto"/>
          </w:tcPr>
          <w:p w14:paraId="1F481340" w14:textId="77777777" w:rsidR="00FE44E9" w:rsidRPr="004711F4" w:rsidRDefault="007E3D9A" w:rsidP="007E3D9A">
            <w:pPr>
              <w:rPr>
                <w:rFonts w:ascii="Arial" w:hAnsi="Arial"/>
                <w:b/>
                <w:sz w:val="52"/>
                <w:vertAlign w:val="subscript"/>
                <w:lang w:bidi="x-none"/>
              </w:rPr>
            </w:pPr>
            <w:r w:rsidRPr="004711F4">
              <w:rPr>
                <w:rFonts w:ascii="Arial" w:hAnsi="Arial"/>
                <w:b/>
                <w:sz w:val="52"/>
                <w:vertAlign w:val="subscript"/>
                <w:lang w:bidi="x-none"/>
              </w:rPr>
              <w:t xml:space="preserve">ABOUT THE </w:t>
            </w:r>
            <w:r w:rsidR="00766310">
              <w:rPr>
                <w:rFonts w:ascii="Arial" w:hAnsi="Arial"/>
                <w:b/>
                <w:sz w:val="52"/>
                <w:vertAlign w:val="subscript"/>
                <w:lang w:bidi="x-none"/>
              </w:rPr>
              <w:t>CLARICE</w:t>
            </w:r>
          </w:p>
          <w:p w14:paraId="2B17345A" w14:textId="77777777" w:rsidR="00766310" w:rsidRPr="00766310" w:rsidRDefault="00766310" w:rsidP="00766310">
            <w:pPr>
              <w:pStyle w:val="NormalWeb"/>
              <w:rPr>
                <w:rFonts w:ascii="Arial" w:hAnsi="Arial" w:cs="Arial"/>
              </w:rPr>
            </w:pPr>
            <w:r w:rsidRPr="00766310">
              <w:rPr>
                <w:rFonts w:ascii="Arial" w:hAnsi="Arial" w:cs="Arial"/>
              </w:rPr>
              <w:t xml:space="preserve">The Clarice Smith Performing Arts Center is creating the </w:t>
            </w:r>
            <w:proofErr w:type="spellStart"/>
            <w:r w:rsidRPr="00766310">
              <w:rPr>
                <w:rFonts w:ascii="Arial" w:hAnsi="Arial" w:cs="Arial"/>
              </w:rPr>
              <w:t>NextNOW</w:t>
            </w:r>
            <w:proofErr w:type="spellEnd"/>
            <w:r w:rsidRPr="00766310">
              <w:rPr>
                <w:rFonts w:ascii="Arial" w:hAnsi="Arial" w:cs="Arial"/>
              </w:rPr>
              <w:t xml:space="preserve">. We are building the future of the arts by educating, training and presenting the next generation of artists and creative innovators. </w:t>
            </w:r>
          </w:p>
          <w:p w14:paraId="344019B7" w14:textId="77777777" w:rsidR="00766310" w:rsidRPr="00766310" w:rsidRDefault="00766310" w:rsidP="00766310">
            <w:pPr>
              <w:pStyle w:val="NormalWeb"/>
              <w:rPr>
                <w:rFonts w:ascii="Arial" w:hAnsi="Arial" w:cs="Arial"/>
              </w:rPr>
            </w:pPr>
            <w:r w:rsidRPr="00766310">
              <w:rPr>
                <w:rFonts w:ascii="Arial" w:hAnsi="Arial" w:cs="Arial"/>
              </w:rPr>
              <w:t xml:space="preserve">By shaping </w:t>
            </w:r>
            <w:proofErr w:type="spellStart"/>
            <w:r w:rsidRPr="00766310">
              <w:rPr>
                <w:rFonts w:ascii="Arial" w:hAnsi="Arial" w:cs="Arial"/>
              </w:rPr>
              <w:t>NextNOW</w:t>
            </w:r>
            <w:proofErr w:type="spellEnd"/>
            <w:r w:rsidRPr="00766310">
              <w:rPr>
                <w:rFonts w:ascii="Arial" w:hAnsi="Arial" w:cs="Arial"/>
              </w:rPr>
              <w:t xml:space="preserve"> audiences, experiences and artists,</w:t>
            </w:r>
            <w:r>
              <w:rPr>
                <w:rFonts w:ascii="Arial" w:hAnsi="Arial" w:cs="Arial"/>
              </w:rPr>
              <w:t xml:space="preserve"> </w:t>
            </w:r>
            <w:r w:rsidRPr="00766310">
              <w:rPr>
                <w:rFonts w:ascii="Arial" w:hAnsi="Arial" w:cs="Arial"/>
              </w:rPr>
              <w:t xml:space="preserve">The Clarice breaks through traditional boundaries in art-making and audience development through the work of its five partners: </w:t>
            </w:r>
          </w:p>
          <w:p w14:paraId="1A276417" w14:textId="77777777" w:rsidR="00766310" w:rsidRPr="00766310" w:rsidRDefault="00766310" w:rsidP="00766310">
            <w:pPr>
              <w:pStyle w:val="NormalWeb"/>
              <w:ind w:left="360"/>
              <w:rPr>
                <w:rFonts w:ascii="Arial" w:hAnsi="Arial" w:cs="Arial"/>
              </w:rPr>
            </w:pPr>
            <w:r w:rsidRPr="00766310">
              <w:rPr>
                <w:rFonts w:ascii="Arial" w:hAnsi="Arial" w:cs="Arial"/>
              </w:rPr>
              <w:t xml:space="preserve">The SCHOOL OF MUSIC attracts a different kind of artist; one who understands tradition and celebrates curiosity. </w:t>
            </w:r>
          </w:p>
          <w:p w14:paraId="74377B54" w14:textId="77777777" w:rsidR="00766310" w:rsidRPr="00766310" w:rsidRDefault="00766310" w:rsidP="00766310">
            <w:pPr>
              <w:pStyle w:val="NormalWeb"/>
              <w:ind w:left="360"/>
              <w:rPr>
                <w:rFonts w:ascii="Arial" w:hAnsi="Arial" w:cs="Arial"/>
              </w:rPr>
            </w:pPr>
            <w:r w:rsidRPr="00766310">
              <w:rPr>
                <w:rFonts w:ascii="Arial" w:hAnsi="Arial" w:cs="Arial"/>
              </w:rPr>
              <w:t xml:space="preserve">The SCHOOL OF THEATRE, DANCE, AND PERFORMANCE STUDIES’ exceptional scholars, artists and programs provide the highest quality of education to advance and transform the practice and study of live performance. </w:t>
            </w:r>
          </w:p>
          <w:p w14:paraId="0F832F78" w14:textId="77777777" w:rsidR="00766310" w:rsidRPr="00766310" w:rsidRDefault="00766310" w:rsidP="00766310">
            <w:pPr>
              <w:pStyle w:val="NormalWeb"/>
              <w:ind w:left="360"/>
              <w:rPr>
                <w:rFonts w:ascii="Arial" w:hAnsi="Arial" w:cs="Arial"/>
              </w:rPr>
            </w:pPr>
            <w:r w:rsidRPr="00766310">
              <w:rPr>
                <w:rFonts w:ascii="Arial" w:hAnsi="Arial" w:cs="Arial"/>
              </w:rPr>
              <w:t xml:space="preserve">The national and international ARTIST PARTNER PROGRAM nurtures new voices, new works and new ways to explore and discover ourselves and the world in which we live. </w:t>
            </w:r>
          </w:p>
          <w:p w14:paraId="36C0BC13" w14:textId="77777777" w:rsidR="00766310" w:rsidRPr="00766310" w:rsidRDefault="00766310" w:rsidP="00766310">
            <w:pPr>
              <w:pStyle w:val="NormalWeb"/>
              <w:ind w:left="360"/>
              <w:rPr>
                <w:rFonts w:ascii="Arial" w:hAnsi="Arial" w:cs="Arial"/>
              </w:rPr>
            </w:pPr>
            <w:r w:rsidRPr="00766310">
              <w:rPr>
                <w:rFonts w:ascii="Arial" w:hAnsi="Arial" w:cs="Arial"/>
              </w:rPr>
              <w:t xml:space="preserve">The MARYLAND-NATIONAL CAPITAL PARK AND PLANNING COMMISSION partners to improve the quality of life through the arts for all citizens in a diverse and inclusive community. </w:t>
            </w:r>
          </w:p>
          <w:p w14:paraId="1AFC088F" w14:textId="77777777" w:rsidR="00766310" w:rsidRPr="00766310" w:rsidRDefault="00766310" w:rsidP="00766310">
            <w:pPr>
              <w:pStyle w:val="NormalWeb"/>
              <w:ind w:left="360"/>
              <w:rPr>
                <w:rFonts w:ascii="Arial" w:hAnsi="Arial" w:cs="Arial"/>
              </w:rPr>
            </w:pPr>
            <w:r w:rsidRPr="00766310">
              <w:rPr>
                <w:rFonts w:ascii="Arial" w:hAnsi="Arial" w:cs="Arial"/>
              </w:rPr>
              <w:t xml:space="preserve">The MICHELLE SMITH PERFORMING ARTS LIBRARY is transforming space, both virtual and physical, into dynamic collaborative learning environments for all of us. </w:t>
            </w:r>
          </w:p>
          <w:p w14:paraId="51E11FC1" w14:textId="77777777" w:rsidR="00766310" w:rsidRDefault="00766310" w:rsidP="00766310">
            <w:pPr>
              <w:pStyle w:val="NormalWeb"/>
              <w:rPr>
                <w:rFonts w:ascii="Arial" w:hAnsi="Arial" w:cs="Arial"/>
              </w:rPr>
            </w:pPr>
            <w:r w:rsidRPr="00766310">
              <w:rPr>
                <w:rFonts w:ascii="Arial" w:hAnsi="Arial" w:cs="Arial"/>
              </w:rPr>
              <w:t>The Clarice is part of the COLLEGE OF ARTS AND HUMANITIES at the UNIVERSITY OF MARYLAND, a major public research university.</w:t>
            </w:r>
            <w:r>
              <w:rPr>
                <w:rFonts w:ascii="Arial" w:hAnsi="Arial" w:cs="Arial"/>
              </w:rPr>
              <w:t xml:space="preserve"> </w:t>
            </w:r>
            <w:r w:rsidRPr="00766310">
              <w:rPr>
                <w:rFonts w:ascii="Arial" w:hAnsi="Arial" w:cs="Arial"/>
              </w:rPr>
              <w:t xml:space="preserve">We are committed to collaborating with our partners on campus and within the creative radius to support the creation of new work that advances knowledge and understanding. </w:t>
            </w:r>
          </w:p>
          <w:p w14:paraId="448C05BB" w14:textId="77777777" w:rsidR="00766310" w:rsidRDefault="00766310" w:rsidP="00766310">
            <w:pPr>
              <w:pStyle w:val="NormalWeb"/>
              <w:rPr>
                <w:rFonts w:ascii="Arial" w:hAnsi="Arial" w:cs="Arial"/>
              </w:rPr>
            </w:pPr>
          </w:p>
          <w:p w14:paraId="4AC4AFE0" w14:textId="77777777" w:rsidR="00FE44E9" w:rsidRPr="00766310" w:rsidRDefault="007E3D9A" w:rsidP="00766310">
            <w:pPr>
              <w:pStyle w:val="NormalWeb"/>
              <w:rPr>
                <w:rFonts w:ascii="Arial" w:hAnsi="Arial" w:cs="Arial"/>
                <w:i/>
              </w:rPr>
            </w:pPr>
            <w:r w:rsidRPr="00766310">
              <w:rPr>
                <w:rFonts w:ascii="Arial" w:hAnsi="Arial"/>
                <w:b/>
                <w:i/>
                <w:lang w:bidi="x-none"/>
              </w:rPr>
              <w:t>Please note:</w:t>
            </w:r>
            <w:r w:rsidRPr="00766310">
              <w:rPr>
                <w:rFonts w:ascii="Arial" w:hAnsi="Arial"/>
                <w:i/>
                <w:lang w:bidi="x-none"/>
              </w:rPr>
              <w:t xml:space="preserve"> As a courtesy to the performers and your fellow </w:t>
            </w:r>
            <w:r w:rsidR="00766310" w:rsidRPr="00766310">
              <w:rPr>
                <w:rFonts w:ascii="Arial" w:hAnsi="Arial"/>
                <w:i/>
                <w:lang w:bidi="x-none"/>
              </w:rPr>
              <w:t>guests</w:t>
            </w:r>
            <w:r w:rsidRPr="00766310">
              <w:rPr>
                <w:rFonts w:ascii="Arial" w:hAnsi="Arial"/>
                <w:i/>
                <w:lang w:bidi="x-none"/>
              </w:rPr>
              <w:t xml:space="preserve">, please turn off all cell phones and </w:t>
            </w:r>
            <w:r w:rsidR="00766310">
              <w:rPr>
                <w:rFonts w:ascii="Arial" w:hAnsi="Arial"/>
                <w:i/>
                <w:lang w:bidi="x-none"/>
              </w:rPr>
              <w:t>electronics</w:t>
            </w:r>
            <w:r w:rsidRPr="00766310">
              <w:rPr>
                <w:rFonts w:ascii="Arial" w:hAnsi="Arial"/>
                <w:i/>
                <w:lang w:bidi="x-none"/>
              </w:rPr>
              <w:t xml:space="preserve">. Please remember that food, drink, smoking, photography, recording (audio and video) and animals (other than service animals) are not permitted in the performance spaces. Please refrain from unnecessary talking, noise, or disruptive behavior. Note that we make every effort to start on time and that we recommend you arrive at least 15 minutes before the performance time. Latecomers are delayed entry and ushered in at an appropriate seating break, determined in consultation with the artist. For your own safety, in case of an emergency, look for the nearest exit. </w:t>
            </w:r>
            <w:r w:rsidR="003B3A60" w:rsidRPr="00766310">
              <w:rPr>
                <w:rFonts w:ascii="Arial" w:hAnsi="Arial"/>
                <w:i/>
                <w:lang w:bidi="x-none"/>
              </w:rPr>
              <w:t>Walk;</w:t>
            </w:r>
            <w:r w:rsidRPr="00766310">
              <w:rPr>
                <w:rFonts w:ascii="Arial" w:hAnsi="Arial"/>
                <w:i/>
                <w:lang w:bidi="x-none"/>
              </w:rPr>
              <w:t xml:space="preserve"> do not run, to that area. </w:t>
            </w:r>
          </w:p>
        </w:tc>
        <w:tc>
          <w:tcPr>
            <w:tcW w:w="2478" w:type="pct"/>
            <w:shd w:val="clear" w:color="auto" w:fill="auto"/>
          </w:tcPr>
          <w:p w14:paraId="769BEF27" w14:textId="77777777" w:rsidR="004711F4" w:rsidRDefault="004711F4" w:rsidP="004711F4">
            <w:pPr>
              <w:rPr>
                <w:rFonts w:ascii="Arial" w:hAnsi="Arial"/>
                <w:lang w:bidi="x-none"/>
              </w:rPr>
            </w:pPr>
          </w:p>
          <w:p w14:paraId="57328FA5" w14:textId="77777777" w:rsidR="00FE44E9" w:rsidRDefault="004711F4" w:rsidP="004711F4">
            <w:pPr>
              <w:ind w:right="360"/>
              <w:jc w:val="right"/>
              <w:rPr>
                <w:rFonts w:ascii="Arial" w:hAnsi="Arial"/>
                <w:lang w:bidi="x-none"/>
              </w:rPr>
            </w:pPr>
            <w:r>
              <w:rPr>
                <w:rFonts w:ascii="Arial" w:hAnsi="Arial"/>
                <w:lang w:bidi="x-none"/>
              </w:rPr>
              <w:t>THE UNIVERSITY OF MARYLAND SCHOOL OF MUSIC</w:t>
            </w:r>
          </w:p>
          <w:p w14:paraId="49BD9D1C" w14:textId="77777777" w:rsidR="004711F4" w:rsidRPr="004711F4" w:rsidRDefault="004711F4" w:rsidP="004711F4">
            <w:pPr>
              <w:ind w:right="360"/>
              <w:jc w:val="right"/>
              <w:rPr>
                <w:rFonts w:ascii="Arial" w:hAnsi="Arial"/>
                <w:lang w:bidi="x-none"/>
              </w:rPr>
            </w:pPr>
            <w:r>
              <w:rPr>
                <w:rFonts w:ascii="Arial" w:hAnsi="Arial"/>
                <w:lang w:bidi="x-none"/>
              </w:rPr>
              <w:t>presents</w:t>
            </w:r>
          </w:p>
          <w:p w14:paraId="0A4111CB" w14:textId="77777777" w:rsidR="00FE44E9" w:rsidRPr="004711F4" w:rsidRDefault="00FE44E9" w:rsidP="00384A8E">
            <w:pPr>
              <w:jc w:val="right"/>
              <w:rPr>
                <w:rFonts w:ascii="Arial" w:hAnsi="Arial"/>
                <w:lang w:bidi="x-none"/>
              </w:rPr>
            </w:pPr>
          </w:p>
          <w:p w14:paraId="7D544B52" w14:textId="77777777" w:rsidR="00FE44E9" w:rsidRPr="004711F4" w:rsidRDefault="00D7062A" w:rsidP="00384A8E">
            <w:pPr>
              <w:widowControl w:val="0"/>
              <w:tabs>
                <w:tab w:val="left" w:pos="2880"/>
              </w:tabs>
              <w:autoSpaceDE w:val="0"/>
              <w:autoSpaceDN w:val="0"/>
              <w:adjustRightInd w:val="0"/>
              <w:spacing w:before="90" w:line="288" w:lineRule="auto"/>
              <w:ind w:right="360"/>
              <w:jc w:val="right"/>
              <w:textAlignment w:val="center"/>
              <w:rPr>
                <w:rFonts w:ascii="Arial" w:hAnsi="Arial"/>
                <w:color w:val="000000"/>
                <w:spacing w:val="-50"/>
                <w:sz w:val="72"/>
                <w:szCs w:val="72"/>
                <w:lang w:bidi="x-none"/>
              </w:rPr>
            </w:pPr>
            <w:r>
              <w:rPr>
                <w:rFonts w:ascii="Arial" w:hAnsi="Arial"/>
                <w:color w:val="000000"/>
                <w:spacing w:val="-50"/>
                <w:sz w:val="72"/>
                <w:szCs w:val="72"/>
                <w:lang w:bidi="x-none"/>
              </w:rPr>
              <w:t>Pyung-Kang Sharon</w:t>
            </w:r>
            <w:r w:rsidR="00FE44E9" w:rsidRPr="004711F4">
              <w:rPr>
                <w:rFonts w:ascii="Arial" w:hAnsi="Arial"/>
                <w:color w:val="000000"/>
                <w:spacing w:val="-50"/>
                <w:sz w:val="72"/>
                <w:szCs w:val="72"/>
                <w:lang w:bidi="x-none"/>
              </w:rPr>
              <w:t xml:space="preserve"> </w:t>
            </w:r>
            <w:r>
              <w:rPr>
                <w:rFonts w:ascii="Arial" w:hAnsi="Arial"/>
                <w:color w:val="000000"/>
                <w:spacing w:val="-50"/>
                <w:sz w:val="72"/>
                <w:szCs w:val="72"/>
                <w:lang w:bidi="x-none"/>
              </w:rPr>
              <w:t>Oh</w:t>
            </w:r>
          </w:p>
          <w:p w14:paraId="25DA79EF" w14:textId="77777777" w:rsidR="00FE44E9" w:rsidRPr="004711F4" w:rsidRDefault="00D7062A" w:rsidP="00384A8E">
            <w:pPr>
              <w:widowControl w:val="0"/>
              <w:tabs>
                <w:tab w:val="left" w:pos="2880"/>
              </w:tabs>
              <w:autoSpaceDE w:val="0"/>
              <w:autoSpaceDN w:val="0"/>
              <w:adjustRightInd w:val="0"/>
              <w:spacing w:before="90" w:line="288" w:lineRule="auto"/>
              <w:ind w:right="360"/>
              <w:jc w:val="right"/>
              <w:textAlignment w:val="center"/>
              <w:rPr>
                <w:rFonts w:ascii="Arial" w:hAnsi="Arial"/>
                <w:caps/>
                <w:color w:val="000000"/>
                <w:sz w:val="12"/>
                <w:szCs w:val="12"/>
                <w:lang w:bidi="x-none"/>
              </w:rPr>
            </w:pPr>
            <w:r>
              <w:rPr>
                <w:rFonts w:ascii="Arial" w:hAnsi="Arial"/>
                <w:color w:val="000000"/>
                <w:spacing w:val="-25"/>
                <w:sz w:val="50"/>
                <w:szCs w:val="50"/>
                <w:lang w:bidi="x-none"/>
              </w:rPr>
              <w:t>VIOLIN</w:t>
            </w:r>
          </w:p>
          <w:p w14:paraId="49848417" w14:textId="77777777" w:rsidR="00FE44E9" w:rsidRPr="004711F4" w:rsidRDefault="00FE44E9" w:rsidP="00384A8E">
            <w:pPr>
              <w:widowControl w:val="0"/>
              <w:tabs>
                <w:tab w:val="left" w:pos="2880"/>
              </w:tabs>
              <w:autoSpaceDE w:val="0"/>
              <w:autoSpaceDN w:val="0"/>
              <w:adjustRightInd w:val="0"/>
              <w:spacing w:before="90" w:line="288" w:lineRule="auto"/>
              <w:ind w:right="360"/>
              <w:jc w:val="right"/>
              <w:textAlignment w:val="center"/>
              <w:rPr>
                <w:rFonts w:ascii="Arial" w:hAnsi="Arial"/>
                <w:color w:val="000000"/>
                <w:sz w:val="28"/>
                <w:szCs w:val="28"/>
                <w:lang w:bidi="x-none"/>
              </w:rPr>
            </w:pPr>
          </w:p>
          <w:p w14:paraId="7BCC3E05" w14:textId="77777777" w:rsidR="00FE44E9" w:rsidRPr="004711F4" w:rsidRDefault="00FE44E9" w:rsidP="00384A8E">
            <w:pPr>
              <w:widowControl w:val="0"/>
              <w:tabs>
                <w:tab w:val="left" w:pos="2880"/>
              </w:tabs>
              <w:autoSpaceDE w:val="0"/>
              <w:autoSpaceDN w:val="0"/>
              <w:adjustRightInd w:val="0"/>
              <w:spacing w:before="90" w:line="288" w:lineRule="auto"/>
              <w:ind w:right="360"/>
              <w:jc w:val="right"/>
              <w:textAlignment w:val="center"/>
              <w:rPr>
                <w:rFonts w:ascii="Arial" w:hAnsi="Arial"/>
                <w:color w:val="000000"/>
                <w:sz w:val="28"/>
                <w:szCs w:val="28"/>
                <w:lang w:bidi="x-none"/>
              </w:rPr>
            </w:pPr>
          </w:p>
          <w:p w14:paraId="65743396" w14:textId="77777777" w:rsidR="00FE44E9" w:rsidRPr="004711F4" w:rsidRDefault="00FE44E9" w:rsidP="00384A8E">
            <w:pPr>
              <w:widowControl w:val="0"/>
              <w:tabs>
                <w:tab w:val="left" w:pos="2880"/>
              </w:tabs>
              <w:autoSpaceDE w:val="0"/>
              <w:autoSpaceDN w:val="0"/>
              <w:adjustRightInd w:val="0"/>
              <w:spacing w:before="90" w:line="288" w:lineRule="auto"/>
              <w:ind w:right="360"/>
              <w:jc w:val="right"/>
              <w:textAlignment w:val="center"/>
              <w:rPr>
                <w:rFonts w:ascii="Arial" w:hAnsi="Arial"/>
                <w:color w:val="000000"/>
                <w:sz w:val="28"/>
                <w:szCs w:val="28"/>
                <w:lang w:bidi="x-none"/>
              </w:rPr>
            </w:pPr>
          </w:p>
          <w:p w14:paraId="35EBDF61" w14:textId="77777777" w:rsidR="00FE44E9" w:rsidRPr="004711F4" w:rsidRDefault="00D7062A" w:rsidP="00384A8E">
            <w:pPr>
              <w:widowControl w:val="0"/>
              <w:tabs>
                <w:tab w:val="left" w:pos="2880"/>
              </w:tabs>
              <w:autoSpaceDE w:val="0"/>
              <w:autoSpaceDN w:val="0"/>
              <w:adjustRightInd w:val="0"/>
              <w:spacing w:before="90" w:line="288" w:lineRule="auto"/>
              <w:ind w:right="360"/>
              <w:jc w:val="right"/>
              <w:textAlignment w:val="center"/>
              <w:rPr>
                <w:rFonts w:ascii="Arial" w:hAnsi="Arial"/>
                <w:color w:val="000000"/>
                <w:sz w:val="28"/>
                <w:szCs w:val="28"/>
                <w:lang w:bidi="x-none"/>
              </w:rPr>
            </w:pPr>
            <w:r>
              <w:rPr>
                <w:rFonts w:ascii="Arial" w:hAnsi="Arial"/>
                <w:color w:val="000000"/>
                <w:sz w:val="28"/>
                <w:szCs w:val="28"/>
                <w:lang w:bidi="x-none"/>
              </w:rPr>
              <w:t>Hsiang-Ling Hsiao</w:t>
            </w:r>
          </w:p>
          <w:p w14:paraId="34E55691" w14:textId="77777777" w:rsidR="00FE44E9" w:rsidRPr="004711F4" w:rsidRDefault="00D7062A" w:rsidP="00384A8E">
            <w:pPr>
              <w:widowControl w:val="0"/>
              <w:tabs>
                <w:tab w:val="left" w:pos="2880"/>
              </w:tabs>
              <w:autoSpaceDE w:val="0"/>
              <w:autoSpaceDN w:val="0"/>
              <w:adjustRightInd w:val="0"/>
              <w:spacing w:before="90" w:line="288" w:lineRule="auto"/>
              <w:ind w:right="360"/>
              <w:jc w:val="right"/>
              <w:textAlignment w:val="center"/>
              <w:rPr>
                <w:rFonts w:ascii="Arial" w:hAnsi="Arial"/>
                <w:caps/>
                <w:color w:val="000000"/>
                <w:sz w:val="22"/>
                <w:szCs w:val="22"/>
                <w:lang w:bidi="x-none"/>
              </w:rPr>
            </w:pPr>
            <w:r>
              <w:rPr>
                <w:rFonts w:ascii="Arial" w:hAnsi="Arial"/>
                <w:color w:val="000000"/>
                <w:sz w:val="28"/>
                <w:szCs w:val="28"/>
                <w:lang w:bidi="x-none"/>
              </w:rPr>
              <w:t>Piano</w:t>
            </w:r>
          </w:p>
          <w:p w14:paraId="5D36D9B5" w14:textId="77777777" w:rsidR="00FE44E9" w:rsidRPr="004711F4" w:rsidRDefault="00FE44E9" w:rsidP="00384A8E">
            <w:pPr>
              <w:widowControl w:val="0"/>
              <w:tabs>
                <w:tab w:val="left" w:pos="2880"/>
              </w:tabs>
              <w:autoSpaceDE w:val="0"/>
              <w:autoSpaceDN w:val="0"/>
              <w:adjustRightInd w:val="0"/>
              <w:spacing w:before="90" w:line="288" w:lineRule="auto"/>
              <w:ind w:right="360"/>
              <w:jc w:val="right"/>
              <w:textAlignment w:val="center"/>
              <w:rPr>
                <w:rFonts w:ascii="Arial" w:hAnsi="Arial"/>
                <w:caps/>
                <w:color w:val="000000"/>
                <w:sz w:val="22"/>
                <w:szCs w:val="22"/>
                <w:lang w:bidi="x-none"/>
              </w:rPr>
            </w:pPr>
          </w:p>
          <w:p w14:paraId="1C4AD736" w14:textId="70CC4E75" w:rsidR="00FE44E9" w:rsidRPr="004711F4" w:rsidRDefault="009F2400" w:rsidP="00384A8E">
            <w:pPr>
              <w:widowControl w:val="0"/>
              <w:autoSpaceDE w:val="0"/>
              <w:autoSpaceDN w:val="0"/>
              <w:adjustRightInd w:val="0"/>
              <w:spacing w:line="288" w:lineRule="auto"/>
              <w:ind w:right="360"/>
              <w:jc w:val="right"/>
              <w:textAlignment w:val="center"/>
              <w:rPr>
                <w:rFonts w:ascii="Arial" w:hAnsi="Arial"/>
                <w:color w:val="000000"/>
                <w:sz w:val="36"/>
                <w:szCs w:val="36"/>
                <w:lang w:bidi="x-none"/>
              </w:rPr>
            </w:pPr>
            <w:r>
              <w:rPr>
                <w:rFonts w:ascii="Arial" w:hAnsi="Arial"/>
                <w:caps/>
                <w:color w:val="000000"/>
                <w:sz w:val="36"/>
                <w:szCs w:val="36"/>
                <w:lang w:bidi="x-none"/>
              </w:rPr>
              <w:t>november</w:t>
            </w:r>
            <w:r w:rsidR="00FE44E9" w:rsidRPr="004711F4">
              <w:rPr>
                <w:rFonts w:ascii="Arial" w:hAnsi="Arial"/>
                <w:caps/>
                <w:color w:val="000000"/>
                <w:sz w:val="36"/>
                <w:szCs w:val="36"/>
                <w:lang w:bidi="x-none"/>
              </w:rPr>
              <w:t xml:space="preserve"> </w:t>
            </w:r>
            <w:r>
              <w:rPr>
                <w:rFonts w:ascii="Arial" w:hAnsi="Arial"/>
                <w:caps/>
                <w:color w:val="000000"/>
                <w:sz w:val="36"/>
                <w:szCs w:val="36"/>
                <w:lang w:bidi="x-none"/>
              </w:rPr>
              <w:t>1</w:t>
            </w:r>
            <w:r w:rsidR="00FE44E9" w:rsidRPr="004711F4">
              <w:rPr>
                <w:rFonts w:ascii="Arial" w:hAnsi="Arial"/>
                <w:caps/>
                <w:color w:val="000000"/>
                <w:sz w:val="36"/>
                <w:szCs w:val="36"/>
                <w:lang w:bidi="x-none"/>
              </w:rPr>
              <w:t xml:space="preserve">, </w:t>
            </w:r>
            <w:r w:rsidR="00D7062A">
              <w:rPr>
                <w:rFonts w:ascii="Arial" w:hAnsi="Arial"/>
                <w:caps/>
                <w:color w:val="000000"/>
                <w:sz w:val="36"/>
                <w:szCs w:val="36"/>
                <w:lang w:bidi="x-none"/>
              </w:rPr>
              <w:t>2016</w:t>
            </w:r>
            <w:r w:rsidR="00FE44E9" w:rsidRPr="004711F4">
              <w:rPr>
                <w:rFonts w:ascii="Arial" w:hAnsi="Arial"/>
                <w:color w:val="000000"/>
                <w:sz w:val="36"/>
                <w:szCs w:val="36"/>
                <w:lang w:bidi="x-none"/>
              </w:rPr>
              <w:t xml:space="preserve">. </w:t>
            </w:r>
            <w:r w:rsidR="00D7062A">
              <w:rPr>
                <w:rFonts w:ascii="Arial" w:hAnsi="Arial"/>
                <w:color w:val="000000"/>
                <w:sz w:val="36"/>
                <w:szCs w:val="36"/>
                <w:lang w:bidi="x-none"/>
              </w:rPr>
              <w:t>8 PM</w:t>
            </w:r>
          </w:p>
          <w:p w14:paraId="7E2F0004" w14:textId="77777777" w:rsidR="00FE44E9" w:rsidRPr="00BD14C3" w:rsidRDefault="00FE44E9" w:rsidP="00384A8E">
            <w:pPr>
              <w:widowControl w:val="0"/>
              <w:autoSpaceDE w:val="0"/>
              <w:autoSpaceDN w:val="0"/>
              <w:adjustRightInd w:val="0"/>
              <w:spacing w:line="288" w:lineRule="auto"/>
              <w:ind w:right="360"/>
              <w:jc w:val="right"/>
              <w:textAlignment w:val="center"/>
              <w:rPr>
                <w:rFonts w:ascii="Arial" w:hAnsi="Arial"/>
                <w:caps/>
                <w:outline/>
                <w:color w:val="000000"/>
                <w:sz w:val="18"/>
                <w:szCs w:val="18"/>
                <w:lang w:bidi="x-none"/>
                <w14:textOutline w14:w="9525" w14:cap="flat" w14:cmpd="sng" w14:algn="ctr">
                  <w14:solidFill>
                    <w14:srgbClr w14:val="000000"/>
                  </w14:solidFill>
                  <w14:prstDash w14:val="solid"/>
                  <w14:round/>
                </w14:textOutline>
                <w14:textFill>
                  <w14:noFill/>
                </w14:textFill>
              </w:rPr>
            </w:pPr>
          </w:p>
          <w:p w14:paraId="6C208BA4" w14:textId="77777777" w:rsidR="00FE44E9" w:rsidRPr="004711F4" w:rsidRDefault="00FE44E9" w:rsidP="00384A8E">
            <w:pPr>
              <w:ind w:right="360"/>
              <w:jc w:val="right"/>
              <w:rPr>
                <w:rFonts w:ascii="Arial" w:hAnsi="Arial"/>
                <w:caps/>
                <w:color w:val="000000"/>
                <w:sz w:val="18"/>
                <w:szCs w:val="18"/>
                <w:lang w:bidi="x-none"/>
              </w:rPr>
            </w:pPr>
          </w:p>
          <w:p w14:paraId="379A0BE3" w14:textId="69AF009F" w:rsidR="00FE44E9" w:rsidRDefault="009F2400" w:rsidP="00384A8E">
            <w:pPr>
              <w:ind w:right="360"/>
              <w:jc w:val="right"/>
              <w:rPr>
                <w:rFonts w:ascii="Arial" w:hAnsi="Arial"/>
                <w:caps/>
                <w:color w:val="000000"/>
                <w:sz w:val="18"/>
                <w:szCs w:val="18"/>
                <w:lang w:bidi="x-none"/>
              </w:rPr>
            </w:pPr>
            <w:r>
              <w:rPr>
                <w:rFonts w:ascii="Arial" w:hAnsi="Arial"/>
                <w:caps/>
                <w:color w:val="000000"/>
                <w:sz w:val="18"/>
                <w:szCs w:val="18"/>
                <w:lang w:bidi="x-none"/>
              </w:rPr>
              <w:t>gildenhorn</w:t>
            </w:r>
            <w:r w:rsidR="00D7062A">
              <w:rPr>
                <w:rFonts w:ascii="Arial" w:hAnsi="Arial"/>
                <w:caps/>
                <w:color w:val="000000"/>
                <w:sz w:val="18"/>
                <w:szCs w:val="18"/>
                <w:lang w:bidi="x-none"/>
              </w:rPr>
              <w:t xml:space="preserve"> recital Hall</w:t>
            </w:r>
            <w:r w:rsidR="00FE44E9" w:rsidRPr="004711F4">
              <w:rPr>
                <w:rFonts w:ascii="Arial" w:hAnsi="Arial"/>
                <w:caps/>
                <w:color w:val="000000"/>
                <w:sz w:val="18"/>
                <w:szCs w:val="18"/>
                <w:lang w:bidi="x-none"/>
              </w:rPr>
              <w:t xml:space="preserve"> </w:t>
            </w:r>
          </w:p>
          <w:p w14:paraId="2BC6E04D" w14:textId="77777777" w:rsidR="004711F4" w:rsidRDefault="004711F4" w:rsidP="00384A8E">
            <w:pPr>
              <w:ind w:right="360"/>
              <w:jc w:val="right"/>
              <w:rPr>
                <w:rFonts w:ascii="Arial" w:hAnsi="Arial"/>
                <w:caps/>
                <w:color w:val="000000"/>
                <w:sz w:val="18"/>
                <w:szCs w:val="18"/>
                <w:lang w:bidi="x-none"/>
              </w:rPr>
            </w:pPr>
          </w:p>
          <w:p w14:paraId="0797C5D7" w14:textId="77777777" w:rsidR="004711F4" w:rsidRDefault="004711F4" w:rsidP="00384A8E">
            <w:pPr>
              <w:ind w:right="360"/>
              <w:jc w:val="right"/>
              <w:rPr>
                <w:rFonts w:ascii="Arial" w:hAnsi="Arial"/>
                <w:caps/>
                <w:color w:val="000000"/>
                <w:sz w:val="18"/>
                <w:szCs w:val="18"/>
                <w:lang w:bidi="x-none"/>
              </w:rPr>
            </w:pPr>
          </w:p>
          <w:p w14:paraId="648D70BE" w14:textId="77777777" w:rsidR="004711F4" w:rsidRDefault="004711F4" w:rsidP="00384A8E">
            <w:pPr>
              <w:ind w:right="360"/>
              <w:jc w:val="right"/>
              <w:rPr>
                <w:rFonts w:ascii="Arial" w:hAnsi="Arial"/>
                <w:caps/>
                <w:color w:val="000000"/>
                <w:sz w:val="18"/>
                <w:szCs w:val="18"/>
                <w:lang w:bidi="x-none"/>
              </w:rPr>
            </w:pPr>
          </w:p>
          <w:p w14:paraId="212B063D" w14:textId="77777777" w:rsidR="004711F4" w:rsidRDefault="004711F4" w:rsidP="00384A8E">
            <w:pPr>
              <w:ind w:right="360"/>
              <w:jc w:val="right"/>
              <w:rPr>
                <w:rFonts w:ascii="Arial" w:hAnsi="Arial"/>
                <w:caps/>
                <w:color w:val="000000"/>
                <w:sz w:val="18"/>
                <w:szCs w:val="18"/>
                <w:lang w:bidi="x-none"/>
              </w:rPr>
            </w:pPr>
          </w:p>
          <w:p w14:paraId="0A9B0424" w14:textId="77777777" w:rsidR="004711F4" w:rsidRDefault="004711F4" w:rsidP="00384A8E">
            <w:pPr>
              <w:ind w:right="360"/>
              <w:jc w:val="right"/>
              <w:rPr>
                <w:rFonts w:ascii="Arial" w:hAnsi="Arial"/>
                <w:caps/>
                <w:color w:val="000000"/>
                <w:sz w:val="18"/>
                <w:szCs w:val="18"/>
                <w:lang w:bidi="x-none"/>
              </w:rPr>
            </w:pPr>
          </w:p>
          <w:p w14:paraId="77FA9278" w14:textId="77777777" w:rsidR="004711F4" w:rsidRDefault="004711F4" w:rsidP="00384A8E">
            <w:pPr>
              <w:ind w:right="360"/>
              <w:jc w:val="right"/>
              <w:rPr>
                <w:rFonts w:ascii="Arial" w:hAnsi="Arial"/>
                <w:caps/>
                <w:color w:val="000000"/>
                <w:sz w:val="18"/>
                <w:szCs w:val="18"/>
                <w:lang w:bidi="x-none"/>
              </w:rPr>
            </w:pPr>
          </w:p>
          <w:p w14:paraId="62D20B0A" w14:textId="77777777" w:rsidR="00766310" w:rsidRDefault="00766310" w:rsidP="00384A8E">
            <w:pPr>
              <w:ind w:right="360"/>
              <w:jc w:val="right"/>
              <w:rPr>
                <w:rFonts w:ascii="Arial" w:hAnsi="Arial"/>
                <w:caps/>
                <w:color w:val="000000"/>
                <w:sz w:val="18"/>
                <w:szCs w:val="18"/>
                <w:lang w:bidi="x-none"/>
              </w:rPr>
            </w:pPr>
          </w:p>
          <w:p w14:paraId="2EFE6BCE" w14:textId="77777777" w:rsidR="00766310" w:rsidRDefault="00766310" w:rsidP="00384A8E">
            <w:pPr>
              <w:ind w:right="360"/>
              <w:jc w:val="right"/>
              <w:rPr>
                <w:rFonts w:ascii="Arial" w:hAnsi="Arial"/>
                <w:caps/>
                <w:color w:val="000000"/>
                <w:sz w:val="18"/>
                <w:szCs w:val="18"/>
                <w:lang w:bidi="x-none"/>
              </w:rPr>
            </w:pPr>
          </w:p>
          <w:p w14:paraId="717A8A43" w14:textId="77777777" w:rsidR="00766310" w:rsidRDefault="00766310" w:rsidP="00384A8E">
            <w:pPr>
              <w:ind w:right="360"/>
              <w:jc w:val="right"/>
              <w:rPr>
                <w:rFonts w:ascii="Arial" w:hAnsi="Arial"/>
                <w:caps/>
                <w:color w:val="000000"/>
                <w:sz w:val="18"/>
                <w:szCs w:val="18"/>
                <w:lang w:bidi="x-none"/>
              </w:rPr>
            </w:pPr>
          </w:p>
          <w:p w14:paraId="051710AC" w14:textId="77777777" w:rsidR="00766310" w:rsidRPr="004711F4" w:rsidRDefault="00766310" w:rsidP="00384A8E">
            <w:pPr>
              <w:ind w:right="360"/>
              <w:jc w:val="right"/>
              <w:rPr>
                <w:rFonts w:ascii="Arial" w:hAnsi="Arial"/>
                <w:caps/>
                <w:color w:val="000000"/>
                <w:sz w:val="18"/>
                <w:szCs w:val="18"/>
                <w:lang w:bidi="x-none"/>
              </w:rPr>
            </w:pPr>
          </w:p>
          <w:p w14:paraId="60E7525A" w14:textId="77777777" w:rsidR="00FE44E9" w:rsidRPr="004711F4" w:rsidRDefault="00FE44E9" w:rsidP="004711F4">
            <w:pPr>
              <w:jc w:val="center"/>
              <w:rPr>
                <w:rFonts w:ascii="Arial" w:hAnsi="Arial"/>
                <w:lang w:bidi="x-none"/>
              </w:rPr>
            </w:pPr>
          </w:p>
          <w:p w14:paraId="254F258E" w14:textId="77777777" w:rsidR="00FE44E9" w:rsidRPr="004711F4" w:rsidRDefault="00FE44E9" w:rsidP="00384A8E">
            <w:pPr>
              <w:jc w:val="center"/>
              <w:rPr>
                <w:rFonts w:ascii="Arial" w:hAnsi="Arial"/>
                <w:lang w:bidi="x-none"/>
              </w:rPr>
            </w:pPr>
          </w:p>
          <w:p w14:paraId="686090C6" w14:textId="77777777" w:rsidR="00FE44E9" w:rsidRPr="004711F4" w:rsidRDefault="00766310" w:rsidP="00384A8E">
            <w:pPr>
              <w:jc w:val="center"/>
              <w:rPr>
                <w:rFonts w:ascii="Arial" w:hAnsi="Arial"/>
                <w:lang w:bidi="x-none"/>
              </w:rPr>
            </w:pPr>
            <w:r>
              <w:rPr>
                <w:rFonts w:ascii="Helvetica" w:hAnsi="Helvetica" w:cs="Helvetica"/>
                <w:noProof/>
              </w:rPr>
              <w:drawing>
                <wp:inline distT="0" distB="0" distL="0" distR="0" wp14:anchorId="01E542A6" wp14:editId="533A8BFB">
                  <wp:extent cx="4488105" cy="903605"/>
                  <wp:effectExtent l="0" t="0" r="8255" b="10795"/>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89655" cy="903917"/>
                          </a:xfrm>
                          <a:prstGeom prst="rect">
                            <a:avLst/>
                          </a:prstGeom>
                          <a:noFill/>
                          <a:ln>
                            <a:noFill/>
                          </a:ln>
                        </pic:spPr>
                      </pic:pic>
                    </a:graphicData>
                  </a:graphic>
                </wp:inline>
              </w:drawing>
            </w:r>
          </w:p>
        </w:tc>
      </w:tr>
      <w:tr w:rsidR="004711F4" w:rsidRPr="004711F4" w14:paraId="7696DC7E" w14:textId="77777777" w:rsidTr="004711F4">
        <w:trPr>
          <w:trHeight w:val="457"/>
        </w:trPr>
        <w:tc>
          <w:tcPr>
            <w:tcW w:w="2522" w:type="pct"/>
            <w:shd w:val="clear" w:color="auto" w:fill="auto"/>
          </w:tcPr>
          <w:p w14:paraId="7C07E3DC" w14:textId="77777777" w:rsidR="00FE44E9" w:rsidRPr="004711F4" w:rsidRDefault="00FE44E9" w:rsidP="00384A8E">
            <w:pPr>
              <w:jc w:val="center"/>
              <w:rPr>
                <w:rFonts w:ascii="Arial" w:hAnsi="Arial"/>
                <w:lang w:bidi="x-none"/>
              </w:rPr>
            </w:pPr>
          </w:p>
          <w:p w14:paraId="55BD5B44" w14:textId="77777777" w:rsidR="00FE44E9" w:rsidRPr="004711F4" w:rsidRDefault="00FE44E9" w:rsidP="00384A8E">
            <w:pPr>
              <w:jc w:val="center"/>
              <w:rPr>
                <w:rFonts w:ascii="Arial" w:hAnsi="Arial"/>
                <w:lang w:bidi="x-none"/>
              </w:rPr>
            </w:pPr>
          </w:p>
          <w:p w14:paraId="5C6332B7" w14:textId="77777777" w:rsidR="00FE44E9" w:rsidRDefault="00FE44E9" w:rsidP="00384A8E">
            <w:pPr>
              <w:jc w:val="center"/>
              <w:rPr>
                <w:rFonts w:ascii="Arial" w:hAnsi="Arial"/>
                <w:lang w:bidi="x-none"/>
              </w:rPr>
            </w:pPr>
          </w:p>
          <w:p w14:paraId="649D8FB6" w14:textId="77777777" w:rsidR="004711F4" w:rsidRPr="004711F4" w:rsidRDefault="004711F4" w:rsidP="00384A8E">
            <w:pPr>
              <w:jc w:val="center"/>
              <w:rPr>
                <w:rFonts w:ascii="Arial" w:hAnsi="Arial"/>
                <w:lang w:bidi="x-none"/>
              </w:rPr>
            </w:pPr>
          </w:p>
          <w:p w14:paraId="0B9F3547" w14:textId="77777777" w:rsidR="00FE44E9" w:rsidRPr="004711F4" w:rsidRDefault="00FE44E9" w:rsidP="00384A8E">
            <w:pPr>
              <w:jc w:val="center"/>
              <w:rPr>
                <w:rFonts w:ascii="Arial" w:hAnsi="Arial"/>
                <w:lang w:bidi="x-none"/>
              </w:rPr>
            </w:pPr>
          </w:p>
          <w:p w14:paraId="75CB9771" w14:textId="77777777" w:rsidR="00FE44E9" w:rsidRPr="004711F4" w:rsidRDefault="00FE44E9">
            <w:pPr>
              <w:pStyle w:val="NoParagraphStyle"/>
              <w:rPr>
                <w:rFonts w:ascii="Arial" w:hAnsi="Arial"/>
                <w:sz w:val="18"/>
                <w:szCs w:val="18"/>
                <w:lang w:bidi="x-none"/>
              </w:rPr>
            </w:pPr>
            <w:r w:rsidRPr="004711F4">
              <w:rPr>
                <w:rFonts w:ascii="Arial" w:hAnsi="Arial"/>
                <w:sz w:val="18"/>
                <w:szCs w:val="18"/>
                <w:lang w:bidi="x-none"/>
              </w:rPr>
              <w:t xml:space="preserve">This recital is being presented in partial fulfillment of the requirements of the </w:t>
            </w:r>
            <w:r w:rsidR="00D7062A">
              <w:rPr>
                <w:rFonts w:ascii="Arial" w:hAnsi="Arial"/>
                <w:sz w:val="18"/>
                <w:szCs w:val="18"/>
                <w:lang w:bidi="x-none"/>
              </w:rPr>
              <w:t>Doctor of Music</w:t>
            </w:r>
            <w:r w:rsidR="004519AE">
              <w:rPr>
                <w:rFonts w:ascii="Arial" w:hAnsi="Arial"/>
                <w:sz w:val="18"/>
                <w:szCs w:val="18"/>
                <w:lang w:bidi="x-none"/>
              </w:rPr>
              <w:t>al Arts</w:t>
            </w:r>
            <w:r w:rsidRPr="004711F4">
              <w:rPr>
                <w:rFonts w:ascii="Arial" w:hAnsi="Arial"/>
                <w:sz w:val="18"/>
                <w:szCs w:val="18"/>
                <w:lang w:bidi="x-none"/>
              </w:rPr>
              <w:t xml:space="preserve">. </w:t>
            </w:r>
          </w:p>
          <w:p w14:paraId="1E7DC22A" w14:textId="77777777" w:rsidR="00FE44E9" w:rsidRPr="004711F4" w:rsidRDefault="00FE44E9">
            <w:pPr>
              <w:pStyle w:val="NoParagraphStyle"/>
              <w:rPr>
                <w:rFonts w:ascii="Arial" w:hAnsi="Arial"/>
                <w:sz w:val="18"/>
                <w:szCs w:val="18"/>
                <w:lang w:bidi="x-none"/>
              </w:rPr>
            </w:pPr>
          </w:p>
          <w:p w14:paraId="598E7F53" w14:textId="77777777" w:rsidR="00FE44E9" w:rsidRPr="004711F4" w:rsidRDefault="00FE44E9">
            <w:pPr>
              <w:pStyle w:val="NoParagraphStyle"/>
              <w:rPr>
                <w:rFonts w:ascii="Arial" w:hAnsi="Arial"/>
                <w:sz w:val="18"/>
                <w:szCs w:val="18"/>
                <w:lang w:bidi="x-none"/>
              </w:rPr>
            </w:pPr>
          </w:p>
          <w:p w14:paraId="4AB78A96" w14:textId="77777777" w:rsidR="00FE44E9" w:rsidRPr="004711F4" w:rsidRDefault="00D7062A">
            <w:pPr>
              <w:pStyle w:val="NoParagraphStyle"/>
              <w:rPr>
                <w:rFonts w:ascii="Arial" w:hAnsi="Arial"/>
                <w:sz w:val="18"/>
                <w:szCs w:val="18"/>
                <w:lang w:bidi="x-none"/>
              </w:rPr>
            </w:pPr>
            <w:r>
              <w:rPr>
                <w:rFonts w:ascii="Arial" w:hAnsi="Arial"/>
                <w:sz w:val="18"/>
                <w:szCs w:val="18"/>
                <w:lang w:bidi="x-none"/>
              </w:rPr>
              <w:t>Pyung-Kang Sharon</w:t>
            </w:r>
            <w:r w:rsidR="00FE44E9" w:rsidRPr="004711F4">
              <w:rPr>
                <w:rFonts w:ascii="Arial" w:hAnsi="Arial"/>
                <w:sz w:val="18"/>
                <w:szCs w:val="18"/>
                <w:lang w:bidi="x-none"/>
              </w:rPr>
              <w:t xml:space="preserve"> </w:t>
            </w:r>
            <w:r>
              <w:rPr>
                <w:rFonts w:ascii="Arial" w:hAnsi="Arial"/>
                <w:sz w:val="18"/>
                <w:szCs w:val="18"/>
                <w:lang w:bidi="x-none"/>
              </w:rPr>
              <w:t>Oh</w:t>
            </w:r>
            <w:r w:rsidR="00FE44E9" w:rsidRPr="004711F4">
              <w:rPr>
                <w:rFonts w:ascii="Arial" w:hAnsi="Arial"/>
                <w:sz w:val="18"/>
                <w:szCs w:val="18"/>
                <w:lang w:bidi="x-none"/>
              </w:rPr>
              <w:t xml:space="preserve"> is a student of </w:t>
            </w:r>
            <w:r>
              <w:rPr>
                <w:rFonts w:ascii="Arial" w:hAnsi="Arial"/>
                <w:sz w:val="18"/>
                <w:szCs w:val="18"/>
                <w:lang w:bidi="x-none"/>
              </w:rPr>
              <w:t>James</w:t>
            </w:r>
            <w:r w:rsidR="00FE44E9" w:rsidRPr="004711F4">
              <w:rPr>
                <w:rFonts w:ascii="Arial" w:hAnsi="Arial"/>
                <w:sz w:val="18"/>
                <w:szCs w:val="18"/>
                <w:lang w:bidi="x-none"/>
              </w:rPr>
              <w:t xml:space="preserve"> </w:t>
            </w:r>
            <w:r>
              <w:rPr>
                <w:rFonts w:ascii="Arial" w:hAnsi="Arial"/>
                <w:sz w:val="18"/>
                <w:szCs w:val="18"/>
                <w:lang w:bidi="x-none"/>
              </w:rPr>
              <w:t>Stern</w:t>
            </w:r>
            <w:r w:rsidR="00FE44E9" w:rsidRPr="004711F4">
              <w:rPr>
                <w:rFonts w:ascii="Arial" w:hAnsi="Arial"/>
                <w:sz w:val="18"/>
                <w:szCs w:val="18"/>
                <w:lang w:bidi="x-none"/>
              </w:rPr>
              <w:t>.</w:t>
            </w:r>
          </w:p>
          <w:p w14:paraId="7E4C8ADC" w14:textId="77777777" w:rsidR="00FE44E9" w:rsidRPr="004711F4" w:rsidRDefault="00FE44E9">
            <w:pPr>
              <w:pStyle w:val="NoParagraphStyle"/>
              <w:rPr>
                <w:rFonts w:ascii="Arial" w:hAnsi="Arial"/>
                <w:sz w:val="18"/>
                <w:szCs w:val="18"/>
                <w:lang w:bidi="x-none"/>
              </w:rPr>
            </w:pPr>
          </w:p>
          <w:p w14:paraId="5978091D" w14:textId="77777777" w:rsidR="00FE44E9" w:rsidRPr="004711F4" w:rsidRDefault="00FE44E9" w:rsidP="00384A8E">
            <w:pPr>
              <w:pStyle w:val="NoParagraphStyle"/>
              <w:suppressAutoHyphens/>
              <w:rPr>
                <w:rFonts w:ascii="Arial" w:hAnsi="Arial"/>
                <w:sz w:val="18"/>
                <w:szCs w:val="18"/>
                <w:lang w:bidi="x-none"/>
              </w:rPr>
            </w:pPr>
          </w:p>
          <w:p w14:paraId="6D028CA7" w14:textId="77777777" w:rsidR="00FE44E9" w:rsidRPr="004711F4" w:rsidRDefault="00FE44E9" w:rsidP="00384A8E">
            <w:pPr>
              <w:pStyle w:val="NoParagraphStyle"/>
              <w:suppressAutoHyphens/>
              <w:rPr>
                <w:rFonts w:ascii="Arial" w:hAnsi="Arial"/>
                <w:sz w:val="18"/>
                <w:szCs w:val="18"/>
                <w:lang w:bidi="x-none"/>
              </w:rPr>
            </w:pPr>
          </w:p>
          <w:p w14:paraId="15DACAD2" w14:textId="77777777" w:rsidR="00FE44E9" w:rsidRPr="004711F4" w:rsidRDefault="00FE44E9" w:rsidP="00384A8E">
            <w:pPr>
              <w:pStyle w:val="NoParagraphStyle"/>
              <w:suppressAutoHyphens/>
              <w:rPr>
                <w:rFonts w:ascii="Arial" w:hAnsi="Arial"/>
                <w:sz w:val="18"/>
                <w:szCs w:val="18"/>
                <w:lang w:bidi="x-none"/>
              </w:rPr>
            </w:pPr>
          </w:p>
          <w:p w14:paraId="05A3A05A" w14:textId="77777777" w:rsidR="00FE44E9" w:rsidRPr="004711F4" w:rsidRDefault="00FE44E9" w:rsidP="00384A8E">
            <w:pPr>
              <w:pStyle w:val="NoParagraphStyle"/>
              <w:suppressAutoHyphens/>
              <w:rPr>
                <w:rFonts w:ascii="Arial" w:hAnsi="Arial"/>
                <w:sz w:val="18"/>
                <w:szCs w:val="18"/>
                <w:lang w:bidi="x-none"/>
              </w:rPr>
            </w:pPr>
          </w:p>
          <w:p w14:paraId="714B49CD" w14:textId="77777777" w:rsidR="00FE44E9" w:rsidRPr="004711F4" w:rsidRDefault="00FE44E9" w:rsidP="00384A8E">
            <w:pPr>
              <w:pStyle w:val="NoParagraphStyle"/>
              <w:suppressAutoHyphens/>
              <w:rPr>
                <w:rFonts w:ascii="Arial" w:hAnsi="Arial"/>
                <w:sz w:val="18"/>
                <w:szCs w:val="18"/>
                <w:lang w:bidi="x-none"/>
              </w:rPr>
            </w:pPr>
          </w:p>
          <w:p w14:paraId="705B24A5" w14:textId="77777777" w:rsidR="00FE44E9" w:rsidRPr="004711F4" w:rsidRDefault="00FE44E9" w:rsidP="00384A8E">
            <w:pPr>
              <w:pStyle w:val="NoParagraphStyle"/>
              <w:suppressAutoHyphens/>
              <w:rPr>
                <w:rFonts w:ascii="Arial" w:hAnsi="Arial"/>
                <w:sz w:val="18"/>
                <w:szCs w:val="18"/>
                <w:lang w:bidi="x-none"/>
              </w:rPr>
            </w:pPr>
          </w:p>
          <w:p w14:paraId="7399D2C9" w14:textId="77777777" w:rsidR="00FE44E9" w:rsidRPr="004711F4" w:rsidRDefault="00FE44E9" w:rsidP="00384A8E">
            <w:pPr>
              <w:pStyle w:val="NoParagraphStyle"/>
              <w:suppressAutoHyphens/>
              <w:rPr>
                <w:rFonts w:ascii="Arial" w:hAnsi="Arial"/>
                <w:sz w:val="18"/>
                <w:szCs w:val="18"/>
                <w:lang w:bidi="x-none"/>
              </w:rPr>
            </w:pPr>
          </w:p>
          <w:p w14:paraId="6F386B2B" w14:textId="77777777" w:rsidR="00FE44E9" w:rsidRPr="004711F4" w:rsidRDefault="00FE44E9" w:rsidP="00384A8E">
            <w:pPr>
              <w:pStyle w:val="NoParagraphStyle"/>
              <w:suppressAutoHyphens/>
              <w:rPr>
                <w:rFonts w:ascii="Arial" w:hAnsi="Arial"/>
                <w:sz w:val="18"/>
                <w:szCs w:val="18"/>
                <w:lang w:bidi="x-none"/>
              </w:rPr>
            </w:pPr>
          </w:p>
          <w:p w14:paraId="62743E17" w14:textId="77777777" w:rsidR="00FE44E9" w:rsidRPr="004711F4" w:rsidRDefault="00FE44E9" w:rsidP="00384A8E">
            <w:pPr>
              <w:pStyle w:val="NoParagraphStyle"/>
              <w:suppressAutoHyphens/>
              <w:rPr>
                <w:rFonts w:ascii="Arial" w:hAnsi="Arial"/>
                <w:sz w:val="18"/>
                <w:szCs w:val="18"/>
                <w:lang w:bidi="x-none"/>
              </w:rPr>
            </w:pPr>
          </w:p>
          <w:p w14:paraId="207EE0BC" w14:textId="77777777" w:rsidR="00FE44E9" w:rsidRPr="004711F4" w:rsidRDefault="00FE44E9" w:rsidP="00384A8E">
            <w:pPr>
              <w:pStyle w:val="NoParagraphStyle"/>
              <w:suppressAutoHyphens/>
              <w:rPr>
                <w:rFonts w:ascii="Arial" w:hAnsi="Arial"/>
                <w:sz w:val="18"/>
                <w:szCs w:val="18"/>
                <w:lang w:bidi="x-none"/>
              </w:rPr>
            </w:pPr>
          </w:p>
          <w:p w14:paraId="3E8040BF" w14:textId="77777777" w:rsidR="00FE44E9" w:rsidRPr="004711F4" w:rsidRDefault="00FE44E9" w:rsidP="00384A8E">
            <w:pPr>
              <w:pStyle w:val="NoParagraphStyle"/>
              <w:suppressAutoHyphens/>
              <w:rPr>
                <w:rFonts w:ascii="Arial" w:hAnsi="Arial"/>
                <w:sz w:val="18"/>
                <w:szCs w:val="18"/>
                <w:lang w:bidi="x-none"/>
              </w:rPr>
            </w:pPr>
          </w:p>
          <w:p w14:paraId="5940BEEB" w14:textId="77777777" w:rsidR="00FE44E9" w:rsidRPr="004711F4" w:rsidRDefault="00FE44E9" w:rsidP="00384A8E">
            <w:pPr>
              <w:pStyle w:val="NoParagraphStyle"/>
              <w:suppressAutoHyphens/>
              <w:rPr>
                <w:rFonts w:ascii="Arial" w:hAnsi="Arial"/>
                <w:sz w:val="18"/>
                <w:szCs w:val="18"/>
                <w:lang w:bidi="x-none"/>
              </w:rPr>
            </w:pPr>
          </w:p>
          <w:p w14:paraId="23E92DEA" w14:textId="77777777" w:rsidR="00FE44E9" w:rsidRPr="004711F4" w:rsidRDefault="00FE44E9" w:rsidP="00384A8E">
            <w:pPr>
              <w:pStyle w:val="NoParagraphStyle"/>
              <w:suppressAutoHyphens/>
              <w:rPr>
                <w:rFonts w:ascii="Arial" w:hAnsi="Arial"/>
                <w:sz w:val="18"/>
                <w:szCs w:val="18"/>
                <w:lang w:bidi="x-none"/>
              </w:rPr>
            </w:pPr>
          </w:p>
          <w:p w14:paraId="43933D1A" w14:textId="77777777" w:rsidR="00FE44E9" w:rsidRPr="004711F4" w:rsidRDefault="00FE44E9" w:rsidP="00384A8E">
            <w:pPr>
              <w:pStyle w:val="NoParagraphStyle"/>
              <w:suppressAutoHyphens/>
              <w:rPr>
                <w:rFonts w:ascii="Arial" w:hAnsi="Arial"/>
                <w:sz w:val="18"/>
                <w:szCs w:val="18"/>
                <w:lang w:bidi="x-none"/>
              </w:rPr>
            </w:pPr>
          </w:p>
          <w:p w14:paraId="029BF926" w14:textId="77777777" w:rsidR="00FE44E9" w:rsidRPr="004711F4" w:rsidRDefault="00FE44E9" w:rsidP="00384A8E">
            <w:pPr>
              <w:pStyle w:val="NoParagraphStyle"/>
              <w:suppressAutoHyphens/>
              <w:rPr>
                <w:rFonts w:ascii="Arial" w:hAnsi="Arial"/>
                <w:sz w:val="18"/>
                <w:szCs w:val="18"/>
                <w:lang w:bidi="x-none"/>
              </w:rPr>
            </w:pPr>
          </w:p>
          <w:p w14:paraId="34B1CD18" w14:textId="77777777" w:rsidR="00FE44E9" w:rsidRPr="004711F4" w:rsidRDefault="00FE44E9" w:rsidP="00384A8E">
            <w:pPr>
              <w:pStyle w:val="NoParagraphStyle"/>
              <w:suppressAutoHyphens/>
              <w:rPr>
                <w:rFonts w:ascii="Arial" w:hAnsi="Arial"/>
                <w:sz w:val="18"/>
                <w:szCs w:val="18"/>
                <w:lang w:bidi="x-none"/>
              </w:rPr>
            </w:pPr>
          </w:p>
          <w:p w14:paraId="2415E498" w14:textId="77777777" w:rsidR="00FE44E9" w:rsidRPr="004711F4" w:rsidRDefault="00FE44E9" w:rsidP="00384A8E">
            <w:pPr>
              <w:pStyle w:val="NoParagraphStyle"/>
              <w:suppressAutoHyphens/>
              <w:rPr>
                <w:rFonts w:ascii="Arial" w:hAnsi="Arial"/>
                <w:sz w:val="18"/>
                <w:szCs w:val="18"/>
                <w:lang w:bidi="x-none"/>
              </w:rPr>
            </w:pPr>
          </w:p>
          <w:p w14:paraId="76EF61A6" w14:textId="77777777" w:rsidR="00FE44E9" w:rsidRPr="004711F4" w:rsidRDefault="00FE44E9" w:rsidP="00384A8E">
            <w:pPr>
              <w:pStyle w:val="NoParagraphStyle"/>
              <w:suppressAutoHyphens/>
              <w:rPr>
                <w:rFonts w:ascii="Arial" w:hAnsi="Arial"/>
                <w:sz w:val="18"/>
                <w:szCs w:val="18"/>
                <w:lang w:bidi="x-none"/>
              </w:rPr>
            </w:pPr>
          </w:p>
          <w:p w14:paraId="5882139E" w14:textId="77777777" w:rsidR="00FE44E9" w:rsidRPr="004711F4" w:rsidRDefault="00FE44E9" w:rsidP="00384A8E">
            <w:pPr>
              <w:pStyle w:val="NoParagraphStyle"/>
              <w:suppressAutoHyphens/>
              <w:rPr>
                <w:rFonts w:ascii="Arial" w:hAnsi="Arial"/>
                <w:sz w:val="18"/>
                <w:szCs w:val="18"/>
                <w:lang w:bidi="x-none"/>
              </w:rPr>
            </w:pPr>
          </w:p>
          <w:p w14:paraId="1137670C" w14:textId="77777777" w:rsidR="00FE44E9" w:rsidRPr="004711F4" w:rsidRDefault="00FE44E9" w:rsidP="00384A8E">
            <w:pPr>
              <w:pStyle w:val="NoParagraphStyle"/>
              <w:suppressAutoHyphens/>
              <w:rPr>
                <w:rFonts w:ascii="Arial" w:hAnsi="Arial"/>
                <w:sz w:val="18"/>
                <w:szCs w:val="18"/>
                <w:lang w:bidi="x-none"/>
              </w:rPr>
            </w:pPr>
          </w:p>
          <w:p w14:paraId="1578F840" w14:textId="77777777" w:rsidR="00FE44E9" w:rsidRPr="004711F4" w:rsidRDefault="00FE44E9" w:rsidP="00384A8E">
            <w:pPr>
              <w:pStyle w:val="NoParagraphStyle"/>
              <w:suppressAutoHyphens/>
              <w:rPr>
                <w:rFonts w:ascii="Arial" w:hAnsi="Arial"/>
                <w:sz w:val="18"/>
                <w:szCs w:val="18"/>
                <w:lang w:bidi="x-none"/>
              </w:rPr>
            </w:pPr>
          </w:p>
          <w:p w14:paraId="5CD86E43" w14:textId="77777777" w:rsidR="00FE44E9" w:rsidRPr="004711F4" w:rsidRDefault="00FE44E9" w:rsidP="00384A8E">
            <w:pPr>
              <w:pStyle w:val="NoParagraphStyle"/>
              <w:suppressAutoHyphens/>
              <w:rPr>
                <w:rFonts w:ascii="Arial" w:hAnsi="Arial"/>
                <w:sz w:val="18"/>
                <w:szCs w:val="18"/>
                <w:lang w:bidi="x-none"/>
              </w:rPr>
            </w:pPr>
          </w:p>
          <w:p w14:paraId="760AF753" w14:textId="77777777" w:rsidR="00FE44E9" w:rsidRPr="004711F4" w:rsidRDefault="00FE44E9" w:rsidP="00384A8E">
            <w:pPr>
              <w:pStyle w:val="NoParagraphStyle"/>
              <w:suppressAutoHyphens/>
              <w:rPr>
                <w:rFonts w:ascii="Arial" w:hAnsi="Arial"/>
                <w:sz w:val="18"/>
                <w:szCs w:val="18"/>
                <w:lang w:bidi="x-none"/>
              </w:rPr>
            </w:pPr>
          </w:p>
          <w:p w14:paraId="1DBF1614" w14:textId="77777777" w:rsidR="00FE44E9" w:rsidRPr="004711F4" w:rsidRDefault="00FE44E9" w:rsidP="00384A8E">
            <w:pPr>
              <w:pStyle w:val="NoParagraphStyle"/>
              <w:suppressAutoHyphens/>
              <w:rPr>
                <w:rFonts w:ascii="Arial" w:hAnsi="Arial"/>
                <w:sz w:val="18"/>
                <w:szCs w:val="18"/>
                <w:lang w:bidi="x-none"/>
              </w:rPr>
            </w:pPr>
          </w:p>
          <w:p w14:paraId="46BEB889" w14:textId="77777777" w:rsidR="00FE44E9" w:rsidRPr="004711F4" w:rsidRDefault="00FE44E9" w:rsidP="00384A8E">
            <w:pPr>
              <w:pStyle w:val="NoParagraphStyle"/>
              <w:suppressAutoHyphens/>
              <w:rPr>
                <w:rFonts w:ascii="Arial" w:hAnsi="Arial"/>
                <w:sz w:val="18"/>
                <w:szCs w:val="18"/>
                <w:lang w:bidi="x-none"/>
              </w:rPr>
            </w:pPr>
          </w:p>
          <w:p w14:paraId="1DBA2D3F" w14:textId="77777777" w:rsidR="00FE44E9" w:rsidRPr="004711F4" w:rsidRDefault="00FE44E9" w:rsidP="00384A8E">
            <w:pPr>
              <w:pStyle w:val="NoParagraphStyle"/>
              <w:suppressAutoHyphens/>
              <w:rPr>
                <w:rFonts w:ascii="Arial" w:hAnsi="Arial"/>
                <w:sz w:val="18"/>
                <w:szCs w:val="18"/>
                <w:lang w:bidi="x-none"/>
              </w:rPr>
            </w:pPr>
          </w:p>
          <w:p w14:paraId="0A669CB0" w14:textId="77777777" w:rsidR="00FE44E9" w:rsidRPr="004711F4" w:rsidRDefault="00FE44E9" w:rsidP="00384A8E">
            <w:pPr>
              <w:pStyle w:val="NoParagraphStyle"/>
              <w:suppressAutoHyphens/>
              <w:rPr>
                <w:rFonts w:ascii="Arial" w:hAnsi="Arial"/>
                <w:sz w:val="18"/>
                <w:szCs w:val="18"/>
                <w:lang w:bidi="x-none"/>
              </w:rPr>
            </w:pPr>
          </w:p>
          <w:p w14:paraId="1D95B467" w14:textId="77777777" w:rsidR="00FE44E9" w:rsidRPr="004711F4" w:rsidRDefault="00FE44E9" w:rsidP="00FE44E9">
            <w:pPr>
              <w:rPr>
                <w:rFonts w:ascii="Arial" w:hAnsi="Arial"/>
                <w:lang w:bidi="x-none"/>
              </w:rPr>
            </w:pPr>
          </w:p>
        </w:tc>
        <w:tc>
          <w:tcPr>
            <w:tcW w:w="2478" w:type="pct"/>
            <w:shd w:val="clear" w:color="auto" w:fill="auto"/>
          </w:tcPr>
          <w:p w14:paraId="13368A32" w14:textId="77777777" w:rsidR="00FE44E9" w:rsidRPr="004711F4" w:rsidRDefault="00FE44E9" w:rsidP="00384A8E">
            <w:pPr>
              <w:jc w:val="center"/>
              <w:rPr>
                <w:rFonts w:ascii="Arial" w:hAnsi="Arial"/>
                <w:lang w:bidi="x-none"/>
              </w:rPr>
            </w:pPr>
          </w:p>
          <w:p w14:paraId="2E604B2D" w14:textId="77777777" w:rsidR="004711F4" w:rsidRDefault="004711F4" w:rsidP="004711F4">
            <w:pPr>
              <w:ind w:left="185"/>
              <w:rPr>
                <w:rFonts w:ascii="Arial" w:hAnsi="Arial"/>
                <w:lang w:bidi="x-none"/>
              </w:rPr>
            </w:pPr>
          </w:p>
          <w:p w14:paraId="3F30BADD" w14:textId="77777777" w:rsidR="00FE44E9" w:rsidRDefault="004711F4" w:rsidP="004711F4">
            <w:pPr>
              <w:ind w:left="185"/>
              <w:rPr>
                <w:rFonts w:ascii="Arial" w:hAnsi="Arial"/>
                <w:lang w:bidi="x-none"/>
              </w:rPr>
            </w:pPr>
            <w:r>
              <w:rPr>
                <w:rFonts w:ascii="Arial" w:hAnsi="Arial"/>
                <w:lang w:bidi="x-none"/>
              </w:rPr>
              <w:t>PROGRAM</w:t>
            </w:r>
          </w:p>
          <w:p w14:paraId="4B7D8EFF" w14:textId="77777777" w:rsidR="004711F4" w:rsidRDefault="00D70AD8" w:rsidP="004711F4">
            <w:pPr>
              <w:ind w:left="185"/>
              <w:rPr>
                <w:rFonts w:ascii="Arial" w:hAnsi="Arial"/>
                <w:lang w:bidi="x-none"/>
              </w:rPr>
            </w:pPr>
            <w:r>
              <w:rPr>
                <w:noProof/>
              </w:rPr>
              <mc:AlternateContent>
                <mc:Choice Requires="wps">
                  <w:drawing>
                    <wp:anchor distT="0" distB="0" distL="114300" distR="114300" simplePos="0" relativeHeight="251657728" behindDoc="0" locked="0" layoutInCell="1" allowOverlap="1" wp14:anchorId="08190670" wp14:editId="4318B088">
                      <wp:simplePos x="0" y="0"/>
                      <wp:positionH relativeFrom="column">
                        <wp:posOffset>168910</wp:posOffset>
                      </wp:positionH>
                      <wp:positionV relativeFrom="paragraph">
                        <wp:posOffset>109220</wp:posOffset>
                      </wp:positionV>
                      <wp:extent cx="4343400" cy="0"/>
                      <wp:effectExtent l="16510" t="7620" r="21590" b="30480"/>
                      <wp:wrapNone/>
                      <wp:docPr id="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12700">
                                <a:solidFill>
                                  <a:srgbClr val="000000"/>
                                </a:solidFill>
                                <a:round/>
                                <a:headEnd/>
                                <a:tailEn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76B306D" id="Straight Connector 1"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3pt,8.6pt" to="355.3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" strokeweight="1pt"/>
                  </w:pict>
                </mc:Fallback>
              </mc:AlternateContent>
            </w:r>
          </w:p>
          <w:p w14:paraId="2AE396E4" w14:textId="77777777" w:rsidR="004711F4" w:rsidRPr="004711F4" w:rsidRDefault="004711F4" w:rsidP="004711F4">
            <w:pPr>
              <w:ind w:left="185"/>
              <w:rPr>
                <w:rFonts w:ascii="Arial" w:hAnsi="Arial"/>
                <w:lang w:bidi="x-none"/>
              </w:rPr>
            </w:pPr>
          </w:p>
          <w:p w14:paraId="782082E4" w14:textId="77777777" w:rsidR="00FE44E9" w:rsidRDefault="00D7062A" w:rsidP="00D7062A">
            <w:pPr>
              <w:rPr>
                <w:rFonts w:ascii="Arial" w:hAnsi="Arial"/>
                <w:color w:val="000000"/>
                <w:sz w:val="18"/>
                <w:szCs w:val="18"/>
                <w:lang w:bidi="x-none"/>
              </w:rPr>
            </w:pPr>
            <w:r>
              <w:rPr>
                <w:rFonts w:ascii="Arial" w:hAnsi="Arial"/>
                <w:color w:val="000000"/>
                <w:sz w:val="18"/>
                <w:szCs w:val="18"/>
                <w:lang w:bidi="x-none"/>
              </w:rPr>
              <w:t xml:space="preserve"> Violin Partita No. 2  in D minor, BWV 1004                  </w:t>
            </w:r>
            <w:r w:rsidR="009A4E64">
              <w:rPr>
                <w:rFonts w:ascii="Arial" w:hAnsi="Arial"/>
                <w:color w:val="000000"/>
                <w:sz w:val="18"/>
                <w:szCs w:val="18"/>
                <w:lang w:bidi="x-none"/>
              </w:rPr>
              <w:t xml:space="preserve"> </w:t>
            </w:r>
            <w:r>
              <w:rPr>
                <w:rFonts w:ascii="Arial" w:hAnsi="Arial"/>
                <w:color w:val="000000"/>
                <w:sz w:val="18"/>
                <w:szCs w:val="18"/>
                <w:lang w:bidi="x-none"/>
              </w:rPr>
              <w:t>Johann Sebastian Bach (1685-1750)</w:t>
            </w:r>
          </w:p>
          <w:p w14:paraId="124A4B68" w14:textId="77777777" w:rsidR="00D7062A" w:rsidRDefault="00D7062A" w:rsidP="00D7062A">
            <w:pPr>
              <w:rPr>
                <w:rFonts w:ascii="Arial" w:hAnsi="Arial"/>
                <w:color w:val="000000"/>
                <w:sz w:val="18"/>
                <w:szCs w:val="18"/>
                <w:lang w:bidi="x-none"/>
              </w:rPr>
            </w:pPr>
          </w:p>
          <w:p w14:paraId="473BA1E2" w14:textId="77777777" w:rsidR="00D7062A" w:rsidRDefault="00D7062A" w:rsidP="00D7062A">
            <w:pPr>
              <w:pStyle w:val="ListParagraph"/>
              <w:numPr>
                <w:ilvl w:val="0"/>
                <w:numId w:val="13"/>
              </w:numPr>
              <w:rPr>
                <w:rFonts w:ascii="Arial" w:hAnsi="Arial"/>
                <w:color w:val="000000"/>
                <w:sz w:val="18"/>
                <w:szCs w:val="18"/>
                <w:lang w:bidi="x-none"/>
              </w:rPr>
            </w:pPr>
            <w:proofErr w:type="spellStart"/>
            <w:r>
              <w:rPr>
                <w:rFonts w:ascii="Arial" w:hAnsi="Arial"/>
                <w:color w:val="000000"/>
                <w:sz w:val="18"/>
                <w:szCs w:val="18"/>
                <w:lang w:bidi="x-none"/>
              </w:rPr>
              <w:t>Allemanda</w:t>
            </w:r>
            <w:proofErr w:type="spellEnd"/>
          </w:p>
          <w:p w14:paraId="55BE316B" w14:textId="77777777" w:rsidR="00D7062A" w:rsidRDefault="00D7062A" w:rsidP="00D7062A">
            <w:pPr>
              <w:pStyle w:val="ListParagraph"/>
              <w:numPr>
                <w:ilvl w:val="0"/>
                <w:numId w:val="13"/>
              </w:numPr>
              <w:rPr>
                <w:rFonts w:ascii="Arial" w:hAnsi="Arial"/>
                <w:color w:val="000000"/>
                <w:sz w:val="18"/>
                <w:szCs w:val="18"/>
                <w:lang w:bidi="x-none"/>
              </w:rPr>
            </w:pPr>
            <w:proofErr w:type="spellStart"/>
            <w:r>
              <w:rPr>
                <w:rFonts w:ascii="Arial" w:hAnsi="Arial"/>
                <w:color w:val="000000"/>
                <w:sz w:val="18"/>
                <w:szCs w:val="18"/>
                <w:lang w:bidi="x-none"/>
              </w:rPr>
              <w:t>Corrente</w:t>
            </w:r>
            <w:proofErr w:type="spellEnd"/>
          </w:p>
          <w:p w14:paraId="7C7AB94C" w14:textId="77777777" w:rsidR="00D7062A" w:rsidRDefault="00D7062A" w:rsidP="00D7062A">
            <w:pPr>
              <w:pStyle w:val="ListParagraph"/>
              <w:numPr>
                <w:ilvl w:val="0"/>
                <w:numId w:val="13"/>
              </w:numPr>
              <w:rPr>
                <w:rFonts w:ascii="Arial" w:hAnsi="Arial"/>
                <w:color w:val="000000"/>
                <w:sz w:val="18"/>
                <w:szCs w:val="18"/>
                <w:lang w:bidi="x-none"/>
              </w:rPr>
            </w:pPr>
            <w:proofErr w:type="spellStart"/>
            <w:r>
              <w:rPr>
                <w:rFonts w:ascii="Arial" w:hAnsi="Arial"/>
                <w:color w:val="000000"/>
                <w:sz w:val="18"/>
                <w:szCs w:val="18"/>
                <w:lang w:bidi="x-none"/>
              </w:rPr>
              <w:t>Sarabanda</w:t>
            </w:r>
            <w:proofErr w:type="spellEnd"/>
          </w:p>
          <w:p w14:paraId="0B239A3D" w14:textId="77777777" w:rsidR="00D7062A" w:rsidRDefault="00D7062A" w:rsidP="00D7062A">
            <w:pPr>
              <w:pStyle w:val="ListParagraph"/>
              <w:numPr>
                <w:ilvl w:val="0"/>
                <w:numId w:val="13"/>
              </w:numPr>
              <w:rPr>
                <w:rFonts w:ascii="Arial" w:hAnsi="Arial"/>
                <w:color w:val="000000"/>
                <w:sz w:val="18"/>
                <w:szCs w:val="18"/>
                <w:lang w:bidi="x-none"/>
              </w:rPr>
            </w:pPr>
            <w:r>
              <w:rPr>
                <w:rFonts w:ascii="Arial" w:hAnsi="Arial"/>
                <w:color w:val="000000"/>
                <w:sz w:val="18"/>
                <w:szCs w:val="18"/>
                <w:lang w:bidi="x-none"/>
              </w:rPr>
              <w:t>Giga</w:t>
            </w:r>
          </w:p>
          <w:p w14:paraId="6FE0D2ED" w14:textId="77777777" w:rsidR="00D7062A" w:rsidRDefault="00D7062A" w:rsidP="00D7062A">
            <w:pPr>
              <w:pStyle w:val="ListParagraph"/>
              <w:numPr>
                <w:ilvl w:val="0"/>
                <w:numId w:val="13"/>
              </w:numPr>
              <w:rPr>
                <w:rFonts w:ascii="Arial" w:hAnsi="Arial"/>
                <w:color w:val="000000"/>
                <w:sz w:val="18"/>
                <w:szCs w:val="18"/>
                <w:lang w:bidi="x-none"/>
              </w:rPr>
            </w:pPr>
            <w:proofErr w:type="spellStart"/>
            <w:r>
              <w:rPr>
                <w:rFonts w:ascii="Arial" w:hAnsi="Arial"/>
                <w:color w:val="000000"/>
                <w:sz w:val="18"/>
                <w:szCs w:val="18"/>
                <w:lang w:bidi="x-none"/>
              </w:rPr>
              <w:t>Ciaccona</w:t>
            </w:r>
            <w:proofErr w:type="spellEnd"/>
          </w:p>
          <w:p w14:paraId="1F08B3DA" w14:textId="77777777" w:rsidR="00D7062A" w:rsidRDefault="00D7062A" w:rsidP="00D7062A">
            <w:pPr>
              <w:rPr>
                <w:rFonts w:ascii="Arial" w:hAnsi="Arial"/>
                <w:color w:val="000000"/>
                <w:sz w:val="18"/>
                <w:szCs w:val="18"/>
                <w:lang w:bidi="x-none"/>
              </w:rPr>
            </w:pPr>
          </w:p>
          <w:p w14:paraId="2BE87F73" w14:textId="77777777" w:rsidR="00D7062A" w:rsidRDefault="00D7062A" w:rsidP="00D7062A">
            <w:pPr>
              <w:rPr>
                <w:rFonts w:ascii="Arial" w:hAnsi="Arial"/>
                <w:color w:val="000000"/>
                <w:sz w:val="18"/>
                <w:szCs w:val="18"/>
                <w:lang w:bidi="x-none"/>
              </w:rPr>
            </w:pPr>
          </w:p>
          <w:p w14:paraId="116E1CAC" w14:textId="77777777" w:rsidR="00D7062A" w:rsidRDefault="00D7062A" w:rsidP="00D7062A">
            <w:pPr>
              <w:jc w:val="center"/>
              <w:rPr>
                <w:rFonts w:ascii="Arial" w:hAnsi="Arial"/>
                <w:color w:val="000000"/>
                <w:sz w:val="18"/>
                <w:szCs w:val="18"/>
                <w:lang w:bidi="x-none"/>
              </w:rPr>
            </w:pPr>
            <w:r>
              <w:rPr>
                <w:rFonts w:ascii="Arial" w:hAnsi="Arial"/>
                <w:color w:val="000000"/>
                <w:sz w:val="18"/>
                <w:szCs w:val="18"/>
                <w:lang w:bidi="x-none"/>
              </w:rPr>
              <w:t>-Intermission-</w:t>
            </w:r>
          </w:p>
          <w:p w14:paraId="484EA74F" w14:textId="77777777" w:rsidR="00D7062A" w:rsidRDefault="00D7062A" w:rsidP="00D7062A">
            <w:pPr>
              <w:jc w:val="center"/>
              <w:rPr>
                <w:rFonts w:ascii="Arial" w:hAnsi="Arial"/>
                <w:color w:val="000000"/>
                <w:sz w:val="18"/>
                <w:szCs w:val="18"/>
                <w:lang w:bidi="x-none"/>
              </w:rPr>
            </w:pPr>
          </w:p>
          <w:p w14:paraId="0C755DB7" w14:textId="77777777" w:rsidR="00D7062A" w:rsidRDefault="00D7062A" w:rsidP="00D7062A">
            <w:pPr>
              <w:rPr>
                <w:rFonts w:ascii="Arial" w:hAnsi="Arial"/>
                <w:color w:val="000000"/>
                <w:sz w:val="18"/>
                <w:szCs w:val="18"/>
                <w:lang w:bidi="x-none"/>
              </w:rPr>
            </w:pPr>
            <w:r>
              <w:rPr>
                <w:rFonts w:ascii="Arial" w:hAnsi="Arial"/>
                <w:color w:val="000000"/>
                <w:sz w:val="18"/>
                <w:szCs w:val="18"/>
                <w:lang w:bidi="x-none"/>
              </w:rPr>
              <w:t xml:space="preserve">Violin Concerto in A minor, Op. 77                                  </w:t>
            </w:r>
            <w:r w:rsidR="00BD14C3">
              <w:rPr>
                <w:rFonts w:ascii="Arial" w:hAnsi="Arial"/>
                <w:color w:val="000000"/>
                <w:sz w:val="18"/>
                <w:szCs w:val="18"/>
                <w:lang w:bidi="x-none"/>
              </w:rPr>
              <w:t xml:space="preserve">   </w:t>
            </w:r>
            <w:r w:rsidR="009A4E64">
              <w:rPr>
                <w:rFonts w:ascii="Arial" w:hAnsi="Arial"/>
                <w:color w:val="000000"/>
                <w:sz w:val="18"/>
                <w:szCs w:val="18"/>
                <w:lang w:bidi="x-none"/>
              </w:rPr>
              <w:t xml:space="preserve"> </w:t>
            </w:r>
            <w:r>
              <w:rPr>
                <w:rFonts w:ascii="Arial" w:hAnsi="Arial"/>
                <w:color w:val="000000"/>
                <w:sz w:val="18"/>
                <w:szCs w:val="18"/>
                <w:lang w:bidi="x-none"/>
              </w:rPr>
              <w:t>Dmitri Shostakovich (</w:t>
            </w:r>
            <w:r w:rsidR="00BD14C3">
              <w:rPr>
                <w:rFonts w:ascii="Arial" w:hAnsi="Arial"/>
                <w:color w:val="000000"/>
                <w:sz w:val="18"/>
                <w:szCs w:val="18"/>
                <w:lang w:bidi="x-none"/>
              </w:rPr>
              <w:t>1906-1975)</w:t>
            </w:r>
          </w:p>
          <w:p w14:paraId="0D98EB0F" w14:textId="77777777" w:rsidR="00BD14C3" w:rsidRDefault="00BD14C3" w:rsidP="00D7062A">
            <w:pPr>
              <w:rPr>
                <w:rFonts w:ascii="Arial" w:hAnsi="Arial"/>
                <w:color w:val="000000"/>
                <w:sz w:val="18"/>
                <w:szCs w:val="18"/>
                <w:lang w:bidi="x-none"/>
              </w:rPr>
            </w:pPr>
          </w:p>
          <w:p w14:paraId="3E7E4D0E" w14:textId="77777777" w:rsidR="00BD14C3" w:rsidRDefault="00BD14C3" w:rsidP="00BD14C3">
            <w:pPr>
              <w:pStyle w:val="ListParagraph"/>
              <w:numPr>
                <w:ilvl w:val="0"/>
                <w:numId w:val="15"/>
              </w:numPr>
              <w:rPr>
                <w:rFonts w:ascii="Arial" w:hAnsi="Arial"/>
                <w:color w:val="000000"/>
                <w:sz w:val="18"/>
                <w:szCs w:val="18"/>
                <w:lang w:bidi="x-none"/>
              </w:rPr>
            </w:pPr>
            <w:r>
              <w:rPr>
                <w:rFonts w:ascii="Arial" w:hAnsi="Arial"/>
                <w:color w:val="000000"/>
                <w:sz w:val="18"/>
                <w:szCs w:val="18"/>
                <w:lang w:bidi="x-none"/>
              </w:rPr>
              <w:t xml:space="preserve">       </w:t>
            </w:r>
            <w:proofErr w:type="spellStart"/>
            <w:r>
              <w:rPr>
                <w:rFonts w:ascii="Arial" w:hAnsi="Arial"/>
                <w:color w:val="000000"/>
                <w:sz w:val="18"/>
                <w:szCs w:val="18"/>
                <w:lang w:bidi="x-none"/>
              </w:rPr>
              <w:t>Nocturno</w:t>
            </w:r>
            <w:proofErr w:type="spellEnd"/>
            <w:r>
              <w:rPr>
                <w:rFonts w:ascii="Arial" w:hAnsi="Arial"/>
                <w:color w:val="000000"/>
                <w:sz w:val="18"/>
                <w:szCs w:val="18"/>
                <w:lang w:bidi="x-none"/>
              </w:rPr>
              <w:t>: Moderato</w:t>
            </w:r>
          </w:p>
          <w:p w14:paraId="0E5EEB2E" w14:textId="77777777" w:rsidR="00BD14C3" w:rsidRDefault="00BD14C3" w:rsidP="00BD14C3">
            <w:pPr>
              <w:pStyle w:val="ListParagraph"/>
              <w:numPr>
                <w:ilvl w:val="0"/>
                <w:numId w:val="15"/>
              </w:numPr>
              <w:rPr>
                <w:rFonts w:ascii="Arial" w:hAnsi="Arial"/>
                <w:color w:val="000000"/>
                <w:sz w:val="18"/>
                <w:szCs w:val="18"/>
                <w:lang w:bidi="x-none"/>
              </w:rPr>
            </w:pPr>
            <w:r>
              <w:rPr>
                <w:rFonts w:ascii="Arial" w:hAnsi="Arial"/>
                <w:color w:val="000000"/>
                <w:sz w:val="18"/>
                <w:szCs w:val="18"/>
                <w:lang w:bidi="x-none"/>
              </w:rPr>
              <w:t xml:space="preserve">       Scherzo: Allegro</w:t>
            </w:r>
          </w:p>
          <w:p w14:paraId="6A70F60F" w14:textId="77777777" w:rsidR="00BD14C3" w:rsidRDefault="00BD14C3" w:rsidP="00BD14C3">
            <w:pPr>
              <w:pStyle w:val="ListParagraph"/>
              <w:numPr>
                <w:ilvl w:val="0"/>
                <w:numId w:val="15"/>
              </w:numPr>
              <w:rPr>
                <w:rFonts w:ascii="Arial" w:hAnsi="Arial"/>
                <w:color w:val="000000"/>
                <w:sz w:val="18"/>
                <w:szCs w:val="18"/>
                <w:lang w:bidi="x-none"/>
              </w:rPr>
            </w:pPr>
            <w:r>
              <w:rPr>
                <w:rFonts w:ascii="Arial" w:hAnsi="Arial"/>
                <w:color w:val="000000"/>
                <w:sz w:val="18"/>
                <w:szCs w:val="18"/>
                <w:lang w:bidi="x-none"/>
              </w:rPr>
              <w:t xml:space="preserve">       </w:t>
            </w:r>
            <w:proofErr w:type="spellStart"/>
            <w:r>
              <w:rPr>
                <w:rFonts w:ascii="Arial" w:hAnsi="Arial"/>
                <w:color w:val="000000"/>
                <w:sz w:val="18"/>
                <w:szCs w:val="18"/>
                <w:lang w:bidi="x-none"/>
              </w:rPr>
              <w:t>Passcaglia</w:t>
            </w:r>
            <w:proofErr w:type="spellEnd"/>
            <w:r>
              <w:rPr>
                <w:rFonts w:ascii="Arial" w:hAnsi="Arial"/>
                <w:color w:val="000000"/>
                <w:sz w:val="18"/>
                <w:szCs w:val="18"/>
                <w:lang w:bidi="x-none"/>
              </w:rPr>
              <w:t>: Andante</w:t>
            </w:r>
          </w:p>
          <w:p w14:paraId="0A9CA00E" w14:textId="77777777" w:rsidR="00BD14C3" w:rsidRPr="00BD14C3" w:rsidRDefault="00BD14C3" w:rsidP="00BD14C3">
            <w:pPr>
              <w:pStyle w:val="ListParagraph"/>
              <w:numPr>
                <w:ilvl w:val="0"/>
                <w:numId w:val="15"/>
              </w:numPr>
              <w:rPr>
                <w:rFonts w:ascii="Arial" w:hAnsi="Arial"/>
                <w:color w:val="000000"/>
                <w:sz w:val="18"/>
                <w:szCs w:val="18"/>
                <w:lang w:bidi="x-none"/>
              </w:rPr>
            </w:pPr>
            <w:r>
              <w:rPr>
                <w:rFonts w:ascii="Arial" w:hAnsi="Arial"/>
                <w:color w:val="000000"/>
                <w:sz w:val="18"/>
                <w:szCs w:val="18"/>
                <w:lang w:bidi="x-none"/>
              </w:rPr>
              <w:t xml:space="preserve">       </w:t>
            </w:r>
            <w:proofErr w:type="spellStart"/>
            <w:r>
              <w:rPr>
                <w:rFonts w:ascii="Arial" w:hAnsi="Arial"/>
                <w:color w:val="000000"/>
                <w:sz w:val="18"/>
                <w:szCs w:val="18"/>
                <w:lang w:bidi="x-none"/>
              </w:rPr>
              <w:t>Burleske</w:t>
            </w:r>
            <w:proofErr w:type="spellEnd"/>
            <w:r>
              <w:rPr>
                <w:rFonts w:ascii="Arial" w:hAnsi="Arial"/>
                <w:color w:val="000000"/>
                <w:sz w:val="18"/>
                <w:szCs w:val="18"/>
                <w:lang w:bidi="x-none"/>
              </w:rPr>
              <w:t>: Allegro con brio – Presto</w:t>
            </w:r>
          </w:p>
          <w:p w14:paraId="35B4DD34" w14:textId="77777777" w:rsidR="00D7062A" w:rsidRPr="00BD14C3" w:rsidRDefault="00D7062A" w:rsidP="00BD14C3">
            <w:pPr>
              <w:ind w:left="360"/>
              <w:rPr>
                <w:rFonts w:ascii="Arial" w:hAnsi="Arial"/>
                <w:lang w:bidi="x-none"/>
              </w:rPr>
            </w:pPr>
          </w:p>
        </w:tc>
      </w:tr>
      <w:tr w:rsidR="004711F4" w:rsidRPr="004711F4" w14:paraId="4F6AE99E" w14:textId="77777777" w:rsidTr="004711F4">
        <w:trPr>
          <w:trHeight w:val="864"/>
        </w:trPr>
        <w:tc>
          <w:tcPr>
            <w:tcW w:w="2522" w:type="pct"/>
            <w:shd w:val="clear" w:color="auto" w:fill="auto"/>
          </w:tcPr>
          <w:p w14:paraId="1495CE5A" w14:textId="77777777" w:rsidR="003B3A60" w:rsidRPr="004711F4" w:rsidRDefault="003B3A60" w:rsidP="003B3A60">
            <w:pPr>
              <w:rPr>
                <w:rFonts w:ascii="Arial" w:hAnsi="Arial"/>
                <w:lang w:bidi="x-none"/>
              </w:rPr>
            </w:pPr>
          </w:p>
        </w:tc>
        <w:tc>
          <w:tcPr>
            <w:tcW w:w="2478" w:type="pct"/>
            <w:shd w:val="clear" w:color="auto" w:fill="auto"/>
          </w:tcPr>
          <w:p w14:paraId="521A20D8" w14:textId="77777777" w:rsidR="003B3A60" w:rsidRPr="004711F4" w:rsidRDefault="003B3A60" w:rsidP="00384A8E">
            <w:pPr>
              <w:jc w:val="center"/>
              <w:rPr>
                <w:rFonts w:ascii="Arial" w:hAnsi="Arial"/>
                <w:lang w:bidi="x-none"/>
              </w:rPr>
            </w:pPr>
          </w:p>
        </w:tc>
      </w:tr>
    </w:tbl>
    <w:p w14:paraId="5391227F" w14:textId="77777777" w:rsidR="00FE44E9" w:rsidRPr="004711F4" w:rsidRDefault="00FE44E9" w:rsidP="00FE44E9">
      <w:pPr>
        <w:rPr>
          <w:rFonts w:ascii="Arial" w:hAnsi="Arial"/>
        </w:rPr>
      </w:pPr>
    </w:p>
    <w:sectPr w:rsidR="00FE44E9" w:rsidRPr="004711F4" w:rsidSect="00FE44E9">
      <w:pgSz w:w="15840" w:h="12240" w:orient="landscape"/>
      <w:pgMar w:top="360" w:right="360" w:bottom="360" w:left="360" w:header="360" w:footer="36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altName w:val="Times New Roman"/>
    <w:charset w:val="00"/>
    <w:family w:val="auto"/>
    <w:pitch w:val="variable"/>
    <w:sig w:usb0="00000000" w:usb1="5000A1FF" w:usb2="00000000" w:usb3="00000000" w:csb0="000001BF" w:csb1="00000000"/>
  </w:font>
  <w:font w:name="Times-Roman">
    <w:altName w:val="Times"/>
    <w:panose1 w:val="00000000000000000000"/>
    <w:charset w:val="4D"/>
    <w:family w:val="auto"/>
    <w:notTrueType/>
    <w:pitch w:val="default"/>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16C013B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5D8E6CEE"/>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EFD8F542"/>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8EA4BCC6"/>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E79CDD78"/>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5A969AA8"/>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081C859E"/>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2A4C268E"/>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65701114"/>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75665C28"/>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F62C97F6"/>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4745757"/>
    <w:multiLevelType w:val="hybridMultilevel"/>
    <w:tmpl w:val="0ED8F4C6"/>
    <w:lvl w:ilvl="0" w:tplc="9C72692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D770B8"/>
    <w:multiLevelType w:val="multilevel"/>
    <w:tmpl w:val="3B06BF4C"/>
    <w:lvl w:ilvl="0">
      <w:start w:val="1"/>
      <w:numFmt w:val="upperRoman"/>
      <w:lvlText w:val="%1."/>
      <w:lvlJc w:val="left"/>
      <w:pPr>
        <w:tabs>
          <w:tab w:val="num" w:pos="720"/>
        </w:tabs>
        <w:ind w:left="720" w:hanging="360"/>
      </w:pPr>
      <w:rPr>
        <w:rFonts w:ascii="Arial" w:eastAsia="Times New Roman" w:hAnsi="Arial" w:cs="Aria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AC50978"/>
    <w:multiLevelType w:val="hybridMultilevel"/>
    <w:tmpl w:val="9E4A0BF2"/>
    <w:lvl w:ilvl="0" w:tplc="CDAE0DB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557A09"/>
    <w:multiLevelType w:val="hybridMultilevel"/>
    <w:tmpl w:val="33F00284"/>
    <w:lvl w:ilvl="0" w:tplc="921E0C82">
      <w:start w:val="1"/>
      <w:numFmt w:val="upperRoman"/>
      <w:lvlText w:val="%1."/>
      <w:lvlJc w:val="left"/>
      <w:pPr>
        <w:ind w:left="915" w:hanging="720"/>
      </w:pPr>
      <w:rPr>
        <w:rFonts w:hint="default"/>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num w:numId="1">
    <w:abstractNumId w:val="0"/>
  </w:num>
  <w:num w:numId="2">
    <w:abstractNumId w:val="10"/>
  </w:num>
  <w:num w:numId="3">
    <w:abstractNumId w:val="8"/>
  </w:num>
  <w:num w:numId="4">
    <w:abstractNumId w:val="7"/>
  </w:num>
  <w:num w:numId="5">
    <w:abstractNumId w:val="6"/>
  </w:num>
  <w:num w:numId="6">
    <w:abstractNumId w:val="5"/>
  </w:num>
  <w:num w:numId="7">
    <w:abstractNumId w:val="9"/>
  </w:num>
  <w:num w:numId="8">
    <w:abstractNumId w:val="4"/>
  </w:num>
  <w:num w:numId="9">
    <w:abstractNumId w:val="3"/>
  </w:num>
  <w:num w:numId="10">
    <w:abstractNumId w:val="2"/>
  </w:num>
  <w:num w:numId="11">
    <w:abstractNumId w:val="1"/>
  </w:num>
  <w:num w:numId="12">
    <w:abstractNumId w:val="14"/>
  </w:num>
  <w:num w:numId="13">
    <w:abstractNumId w:val="11"/>
  </w:num>
  <w:num w:numId="14">
    <w:abstractNumId w:val="13"/>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defaultTabStop w:val="720"/>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K0NDA2sjSxNLC0NDNU0lEKTi0uzszPAykwrAUAqg7s2SwAAAA="/>
  </w:docVars>
  <w:rsids>
    <w:rsidRoot w:val="00D70AD8"/>
    <w:rsid w:val="00201F61"/>
    <w:rsid w:val="00250D70"/>
    <w:rsid w:val="00384A8E"/>
    <w:rsid w:val="003B3A60"/>
    <w:rsid w:val="004519AE"/>
    <w:rsid w:val="004711F4"/>
    <w:rsid w:val="00766310"/>
    <w:rsid w:val="007E3D9A"/>
    <w:rsid w:val="009A4E64"/>
    <w:rsid w:val="009F2400"/>
    <w:rsid w:val="00BD14C3"/>
    <w:rsid w:val="00D7062A"/>
    <w:rsid w:val="00D70AD8"/>
    <w:rsid w:val="00FE44E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3B8DFFA8"/>
  <w14:defaultImageDpi w14:val="330"/>
  <w15:docId w15:val="{9DFE28B0-A64D-407E-B51B-CAF31DDA3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304204"/>
    <w:rPr>
      <w:rFonts w:ascii="Lucida Grande" w:hAnsi="Lucida Grande"/>
      <w:sz w:val="18"/>
      <w:szCs w:val="18"/>
    </w:rPr>
  </w:style>
  <w:style w:type="table" w:styleId="TableGrid">
    <w:name w:val="Table Grid"/>
    <w:basedOn w:val="TableNormal"/>
    <w:rsid w:val="00B91646"/>
    <w:rPr>
      <w:lang w:bidi="x-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ParagraphStyle">
    <w:name w:val="[No Paragraph Style]"/>
    <w:rsid w:val="00B91646"/>
    <w:pPr>
      <w:widowControl w:val="0"/>
      <w:autoSpaceDE w:val="0"/>
      <w:autoSpaceDN w:val="0"/>
      <w:adjustRightInd w:val="0"/>
      <w:spacing w:line="288" w:lineRule="auto"/>
      <w:textAlignment w:val="center"/>
    </w:pPr>
    <w:rPr>
      <w:rFonts w:ascii="Times-Roman" w:hAnsi="Times-Roman"/>
      <w:color w:val="000000"/>
      <w:sz w:val="24"/>
      <w:szCs w:val="24"/>
    </w:rPr>
  </w:style>
  <w:style w:type="paragraph" w:styleId="NormalWeb">
    <w:name w:val="Normal (Web)"/>
    <w:basedOn w:val="Normal"/>
    <w:uiPriority w:val="99"/>
    <w:unhideWhenUsed/>
    <w:rsid w:val="00766310"/>
    <w:pPr>
      <w:spacing w:before="100" w:beforeAutospacing="1" w:after="100" w:afterAutospacing="1"/>
    </w:pPr>
    <w:rPr>
      <w:rFonts w:ascii="Times" w:hAnsi="Times"/>
      <w:sz w:val="20"/>
      <w:szCs w:val="20"/>
    </w:rPr>
  </w:style>
  <w:style w:type="paragraph" w:styleId="ListParagraph">
    <w:name w:val="List Paragraph"/>
    <w:basedOn w:val="Normal"/>
    <w:uiPriority w:val="34"/>
    <w:qFormat/>
    <w:rsid w:val="00D7062A"/>
    <w:pPr>
      <w:ind w:left="720"/>
      <w:contextualSpacing/>
    </w:pPr>
  </w:style>
  <w:style w:type="character" w:styleId="Hyperlink">
    <w:name w:val="Hyperlink"/>
    <w:basedOn w:val="DefaultParagraphFont"/>
    <w:uiPriority w:val="99"/>
    <w:semiHidden/>
    <w:unhideWhenUsed/>
    <w:rsid w:val="00BD14C3"/>
    <w:rPr>
      <w:color w:val="0000FF"/>
      <w:u w:val="single"/>
    </w:rPr>
  </w:style>
  <w:style w:type="character" w:customStyle="1" w:styleId="apple-converted-space">
    <w:name w:val="apple-converted-space"/>
    <w:basedOn w:val="DefaultParagraphFont"/>
    <w:rsid w:val="00BD14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6684295">
      <w:bodyDiv w:val="1"/>
      <w:marLeft w:val="0"/>
      <w:marRight w:val="0"/>
      <w:marTop w:val="0"/>
      <w:marBottom w:val="0"/>
      <w:divBdr>
        <w:top w:val="none" w:sz="0" w:space="0" w:color="auto"/>
        <w:left w:val="none" w:sz="0" w:space="0" w:color="auto"/>
        <w:bottom w:val="none" w:sz="0" w:space="0" w:color="auto"/>
        <w:right w:val="none" w:sz="0" w:space="0" w:color="auto"/>
      </w:divBdr>
      <w:divsChild>
        <w:div w:id="1598245925">
          <w:marLeft w:val="0"/>
          <w:marRight w:val="0"/>
          <w:marTop w:val="0"/>
          <w:marBottom w:val="0"/>
          <w:divBdr>
            <w:top w:val="none" w:sz="0" w:space="0" w:color="auto"/>
            <w:left w:val="none" w:sz="0" w:space="0" w:color="auto"/>
            <w:bottom w:val="none" w:sz="0" w:space="0" w:color="auto"/>
            <w:right w:val="none" w:sz="0" w:space="0" w:color="auto"/>
          </w:divBdr>
          <w:divsChild>
            <w:div w:id="478378345">
              <w:marLeft w:val="0"/>
              <w:marRight w:val="0"/>
              <w:marTop w:val="0"/>
              <w:marBottom w:val="0"/>
              <w:divBdr>
                <w:top w:val="none" w:sz="0" w:space="0" w:color="auto"/>
                <w:left w:val="none" w:sz="0" w:space="0" w:color="auto"/>
                <w:bottom w:val="none" w:sz="0" w:space="0" w:color="auto"/>
                <w:right w:val="none" w:sz="0" w:space="0" w:color="auto"/>
              </w:divBdr>
              <w:divsChild>
                <w:div w:id="172367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727180">
      <w:bodyDiv w:val="1"/>
      <w:marLeft w:val="0"/>
      <w:marRight w:val="0"/>
      <w:marTop w:val="0"/>
      <w:marBottom w:val="0"/>
      <w:divBdr>
        <w:top w:val="none" w:sz="0" w:space="0" w:color="auto"/>
        <w:left w:val="none" w:sz="0" w:space="0" w:color="auto"/>
        <w:bottom w:val="none" w:sz="0" w:space="0" w:color="auto"/>
        <w:right w:val="none" w:sz="0" w:space="0" w:color="auto"/>
      </w:divBdr>
    </w:div>
    <w:div w:id="18926173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EDDBD7F5-A696-470F-9C80-8C8D3FFA3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448</Words>
  <Characters>2558</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lpstr>
    </vt:vector>
  </TitlesOfParts>
  <Company/>
  <LinksUpToDate>false</LinksUpToDate>
  <CharactersWithSpaces>3001</CharactersWithSpaces>
  <SharedDoc>false</SharedDoc>
  <HLinks>
    <vt:vector size="12" baseType="variant">
      <vt:variant>
        <vt:i4>6291545</vt:i4>
      </vt:variant>
      <vt:variant>
        <vt:i4>3903</vt:i4>
      </vt:variant>
      <vt:variant>
        <vt:i4>1025</vt:i4>
      </vt:variant>
      <vt:variant>
        <vt:i4>1</vt:i4>
      </vt:variant>
      <vt:variant>
        <vt:lpwstr>Longlogo_black</vt:lpwstr>
      </vt:variant>
      <vt:variant>
        <vt:lpwstr/>
      </vt:variant>
      <vt:variant>
        <vt:i4>4128778</vt:i4>
      </vt:variant>
      <vt:variant>
        <vt:i4>3906</vt:i4>
      </vt:variant>
      <vt:variant>
        <vt:i4>1026</vt:i4>
      </vt:variant>
      <vt:variant>
        <vt:i4>1</vt:i4>
      </vt:variant>
      <vt:variant>
        <vt:lpwstr>swirl_15%_black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CSPAC Publications Office</dc:creator>
  <cp:keywords/>
  <cp:lastModifiedBy>Pyung Kang Oh</cp:lastModifiedBy>
  <cp:revision>2</cp:revision>
  <cp:lastPrinted>2016-04-15T17:39:00Z</cp:lastPrinted>
  <dcterms:created xsi:type="dcterms:W3CDTF">2020-12-11T20:02:00Z</dcterms:created>
  <dcterms:modified xsi:type="dcterms:W3CDTF">2020-12-11T20:02:00Z</dcterms:modified>
</cp:coreProperties>
</file>