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B1FE54" w14:textId="77777777" w:rsidR="006F670E" w:rsidRPr="00BE51DB" w:rsidRDefault="00A75FCA" w:rsidP="006F670E">
      <w:pPr>
        <w:rPr>
          <w:b/>
          <w:sz w:val="24"/>
          <w:szCs w:val="24"/>
        </w:rPr>
      </w:pPr>
      <w:r w:rsidRPr="00BE51DB">
        <w:rPr>
          <w:b/>
          <w:sz w:val="24"/>
          <w:szCs w:val="24"/>
        </w:rPr>
        <w:t>The Evolution of the String Quartet – A Composer’s, View</w:t>
      </w:r>
      <w:r w:rsidR="006F670E" w:rsidRPr="00BE51DB">
        <w:rPr>
          <w:b/>
          <w:sz w:val="24"/>
          <w:szCs w:val="24"/>
        </w:rPr>
        <w:t xml:space="preserve"> </w:t>
      </w:r>
    </w:p>
    <w:p w14:paraId="4A76CB1C" w14:textId="77777777" w:rsidR="00BE51DB" w:rsidRPr="00BE51DB" w:rsidRDefault="00BE51DB" w:rsidP="006F670E">
      <w:pPr>
        <w:rPr>
          <w:b/>
          <w:sz w:val="24"/>
          <w:szCs w:val="24"/>
        </w:rPr>
      </w:pPr>
    </w:p>
    <w:p w14:paraId="4A5ACEE8" w14:textId="37A1248F" w:rsidR="00BE51DB" w:rsidRPr="00BE51DB" w:rsidRDefault="00BE51DB" w:rsidP="006F670E">
      <w:pPr>
        <w:rPr>
          <w:sz w:val="24"/>
          <w:szCs w:val="24"/>
        </w:rPr>
      </w:pPr>
      <w:r w:rsidRPr="00BE51DB">
        <w:rPr>
          <w:sz w:val="24"/>
          <w:szCs w:val="24"/>
        </w:rPr>
        <w:t>The String Quartet is the pre-eminent ensemble for chamber music.  Why is this so?  By definition, “chamber music”</w:t>
      </w:r>
      <w:r w:rsidR="000A1867">
        <w:rPr>
          <w:sz w:val="24"/>
          <w:szCs w:val="24"/>
        </w:rPr>
        <w:t xml:space="preserve"> sh</w:t>
      </w:r>
      <w:r w:rsidRPr="00BE51DB">
        <w:rPr>
          <w:sz w:val="24"/>
          <w:szCs w:val="24"/>
        </w:rPr>
        <w:t>ould include all music that could be performed in a “chamber”, or large room in a private dwelling.  This rules out opera and orchestra music, which of course ar</w:t>
      </w:r>
      <w:r w:rsidR="00C43479">
        <w:rPr>
          <w:sz w:val="24"/>
          <w:szCs w:val="24"/>
        </w:rPr>
        <w:t>e performed in large, public bui</w:t>
      </w:r>
      <w:r w:rsidRPr="00BE51DB">
        <w:rPr>
          <w:sz w:val="24"/>
          <w:szCs w:val="24"/>
        </w:rPr>
        <w:t>ldings.</w:t>
      </w:r>
    </w:p>
    <w:p w14:paraId="18C07D0A" w14:textId="77777777" w:rsidR="00BE51DB" w:rsidRPr="00BE51DB" w:rsidRDefault="00BE51DB" w:rsidP="006F670E">
      <w:pPr>
        <w:rPr>
          <w:sz w:val="24"/>
          <w:szCs w:val="24"/>
        </w:rPr>
      </w:pPr>
    </w:p>
    <w:p w14:paraId="1CD48FD6" w14:textId="28C1487F" w:rsidR="00C43479" w:rsidRDefault="00BE51DB" w:rsidP="00C43479">
      <w:pPr>
        <w:rPr>
          <w:sz w:val="24"/>
          <w:szCs w:val="24"/>
        </w:rPr>
      </w:pPr>
      <w:r w:rsidRPr="00BE51DB">
        <w:rPr>
          <w:sz w:val="24"/>
          <w:szCs w:val="24"/>
        </w:rPr>
        <w:t xml:space="preserve">So ”chamber music” </w:t>
      </w:r>
      <w:proofErr w:type="gramStart"/>
      <w:r w:rsidRPr="00BE51DB">
        <w:rPr>
          <w:sz w:val="24"/>
          <w:szCs w:val="24"/>
        </w:rPr>
        <w:t>has  a</w:t>
      </w:r>
      <w:proofErr w:type="gramEnd"/>
      <w:r w:rsidRPr="00BE51DB">
        <w:rPr>
          <w:sz w:val="24"/>
          <w:szCs w:val="24"/>
        </w:rPr>
        <w:t xml:space="preserve"> certain intimate quality: we are in close physical contact with the performers  - they could even be ourselves!  And for this purpose, nothing can compare with the intimate “give-and-take” of the four members of the violin </w:t>
      </w:r>
      <w:proofErr w:type="gramStart"/>
      <w:r w:rsidRPr="00BE51DB">
        <w:rPr>
          <w:sz w:val="24"/>
          <w:szCs w:val="24"/>
        </w:rPr>
        <w:t>family which</w:t>
      </w:r>
      <w:proofErr w:type="gramEnd"/>
      <w:r w:rsidRPr="00BE51DB">
        <w:rPr>
          <w:sz w:val="24"/>
          <w:szCs w:val="24"/>
        </w:rPr>
        <w:t xml:space="preserve"> comprise the “classic” String Quartet.  “Classic” in this sense does not mean the so-called “Classic” period in Western music:  roughly the last quarter of then 18</w:t>
      </w:r>
      <w:r w:rsidRPr="00BE51DB">
        <w:rPr>
          <w:sz w:val="24"/>
          <w:szCs w:val="24"/>
          <w:vertAlign w:val="superscript"/>
        </w:rPr>
        <w:t>th</w:t>
      </w:r>
      <w:r w:rsidRPr="00BE51DB">
        <w:rPr>
          <w:sz w:val="24"/>
          <w:szCs w:val="24"/>
        </w:rPr>
        <w:t xml:space="preserve"> century, and the first quarter of the 19</w:t>
      </w:r>
      <w:r w:rsidRPr="00BE51DB">
        <w:rPr>
          <w:sz w:val="24"/>
          <w:szCs w:val="24"/>
          <w:vertAlign w:val="superscript"/>
        </w:rPr>
        <w:t>th</w:t>
      </w:r>
      <w:r w:rsidRPr="00BE51DB">
        <w:rPr>
          <w:sz w:val="24"/>
          <w:szCs w:val="24"/>
        </w:rPr>
        <w:t xml:space="preserve"> century.</w:t>
      </w:r>
      <w:r w:rsidR="00C43479">
        <w:rPr>
          <w:sz w:val="24"/>
          <w:szCs w:val="24"/>
        </w:rPr>
        <w:t xml:space="preserve">  </w:t>
      </w:r>
      <w:r w:rsidR="00C43479" w:rsidRPr="00BE51DB">
        <w:rPr>
          <w:sz w:val="24"/>
          <w:szCs w:val="24"/>
        </w:rPr>
        <w:t>Rather</w:t>
      </w:r>
      <w:proofErr w:type="gramStart"/>
      <w:r w:rsidR="00C43479" w:rsidRPr="00BE51DB">
        <w:rPr>
          <w:sz w:val="24"/>
          <w:szCs w:val="24"/>
        </w:rPr>
        <w:t>,  I</w:t>
      </w:r>
      <w:proofErr w:type="gramEnd"/>
      <w:r w:rsidR="00C43479" w:rsidRPr="00BE51DB">
        <w:rPr>
          <w:sz w:val="24"/>
          <w:szCs w:val="24"/>
        </w:rPr>
        <w:t xml:space="preserve"> am using “classic” in the sense that this medium or ensemble cannot be improved upon for </w:t>
      </w:r>
      <w:r w:rsidR="00C43479" w:rsidRPr="00D05ECF">
        <w:rPr>
          <w:i/>
          <w:sz w:val="24"/>
          <w:szCs w:val="24"/>
        </w:rPr>
        <w:t>homogeneity</w:t>
      </w:r>
      <w:r w:rsidR="00C43479" w:rsidRPr="00BE51DB">
        <w:rPr>
          <w:sz w:val="24"/>
          <w:szCs w:val="24"/>
        </w:rPr>
        <w:t xml:space="preserve"> – or ”blend”  and </w:t>
      </w:r>
      <w:r w:rsidR="00C43479" w:rsidRPr="00D05ECF">
        <w:rPr>
          <w:i/>
          <w:sz w:val="24"/>
          <w:szCs w:val="24"/>
        </w:rPr>
        <w:t>variety</w:t>
      </w:r>
      <w:r w:rsidR="00C43479" w:rsidRPr="00BE51DB">
        <w:rPr>
          <w:sz w:val="24"/>
          <w:szCs w:val="24"/>
        </w:rPr>
        <w:t xml:space="preserve"> of sound., or “color”.  The Woodwind Quintet and the </w:t>
      </w:r>
      <w:proofErr w:type="gramStart"/>
      <w:r w:rsidR="00C43479" w:rsidRPr="00BE51DB">
        <w:rPr>
          <w:sz w:val="24"/>
          <w:szCs w:val="24"/>
        </w:rPr>
        <w:t>Violin  Sonata</w:t>
      </w:r>
      <w:proofErr w:type="gramEnd"/>
      <w:r w:rsidR="00C43479" w:rsidRPr="00BE51DB">
        <w:rPr>
          <w:sz w:val="24"/>
          <w:szCs w:val="24"/>
        </w:rPr>
        <w:t>, for example are genres which contain some very great music – on a par with the  String Quartet – but in the case of the former, there is not the perfect blend of instrumental timbre (think of the different “</w:t>
      </w:r>
      <w:r w:rsidR="00C43479" w:rsidRPr="00BE51DB">
        <w:rPr>
          <w:i/>
          <w:sz w:val="24"/>
          <w:szCs w:val="24"/>
        </w:rPr>
        <w:t>colors</w:t>
      </w:r>
      <w:r w:rsidR="00C43479" w:rsidRPr="00BE51DB">
        <w:rPr>
          <w:sz w:val="24"/>
          <w:szCs w:val="24"/>
        </w:rPr>
        <w:t xml:space="preserve">” of a group of woodwinds) nor </w:t>
      </w:r>
      <w:r w:rsidR="00C43479" w:rsidRPr="00BE51DB">
        <w:rPr>
          <w:i/>
          <w:sz w:val="24"/>
          <w:szCs w:val="24"/>
        </w:rPr>
        <w:t>balance</w:t>
      </w:r>
      <w:r w:rsidR="00D05ECF">
        <w:rPr>
          <w:i/>
          <w:sz w:val="24"/>
          <w:szCs w:val="24"/>
        </w:rPr>
        <w:t>.</w:t>
      </w:r>
      <w:r w:rsidR="00D05ECF" w:rsidRPr="00D05ECF">
        <w:rPr>
          <w:sz w:val="24"/>
          <w:szCs w:val="24"/>
        </w:rPr>
        <w:t xml:space="preserve"> (</w:t>
      </w:r>
      <w:r w:rsidR="00D05ECF">
        <w:rPr>
          <w:sz w:val="24"/>
          <w:szCs w:val="24"/>
        </w:rPr>
        <w:t xml:space="preserve">In </w:t>
      </w:r>
      <w:proofErr w:type="gramStart"/>
      <w:r w:rsidR="00D05ECF">
        <w:rPr>
          <w:sz w:val="24"/>
          <w:szCs w:val="24"/>
        </w:rPr>
        <w:t>any  group</w:t>
      </w:r>
      <w:proofErr w:type="gramEnd"/>
      <w:r w:rsidR="00D05ECF">
        <w:rPr>
          <w:sz w:val="24"/>
          <w:szCs w:val="24"/>
        </w:rPr>
        <w:t xml:space="preserve"> with piano, great care must always be taken to insure that the piano does not dominate.)</w:t>
      </w:r>
    </w:p>
    <w:p w14:paraId="07BBF585" w14:textId="77777777" w:rsidR="00D05ECF" w:rsidRDefault="00D05ECF" w:rsidP="00C43479">
      <w:pPr>
        <w:rPr>
          <w:sz w:val="24"/>
          <w:szCs w:val="24"/>
        </w:rPr>
      </w:pPr>
    </w:p>
    <w:p w14:paraId="6EEFFC76" w14:textId="6D778BB4" w:rsidR="00D05ECF" w:rsidRDefault="00D05ECF" w:rsidP="00C43479">
      <w:pPr>
        <w:rPr>
          <w:sz w:val="24"/>
          <w:szCs w:val="24"/>
        </w:rPr>
      </w:pPr>
      <w:r>
        <w:rPr>
          <w:sz w:val="24"/>
          <w:szCs w:val="24"/>
        </w:rPr>
        <w:t xml:space="preserve">To sum up, the String Quartet is “classic” in the same sense that the </w:t>
      </w:r>
      <w:proofErr w:type="gramStart"/>
      <w:r>
        <w:rPr>
          <w:sz w:val="24"/>
          <w:szCs w:val="24"/>
        </w:rPr>
        <w:t xml:space="preserve">Tang  </w:t>
      </w:r>
      <w:proofErr w:type="spellStart"/>
      <w:r w:rsidRPr="00D05ECF">
        <w:rPr>
          <w:i/>
          <w:sz w:val="24"/>
          <w:szCs w:val="24"/>
        </w:rPr>
        <w:t>shi</w:t>
      </w:r>
      <w:proofErr w:type="spellEnd"/>
      <w:proofErr w:type="gramEnd"/>
      <w:r w:rsidRPr="00D05ECF">
        <w:rPr>
          <w:sz w:val="24"/>
          <w:szCs w:val="24"/>
        </w:rPr>
        <w:t xml:space="preserve"> is classic</w:t>
      </w:r>
      <w:r>
        <w:rPr>
          <w:sz w:val="24"/>
          <w:szCs w:val="24"/>
        </w:rPr>
        <w:t>:  as forms, they cannot be improved upon.  So let us start this investigation of the String Quartet with the man who invented it:  Josef Haydn.</w:t>
      </w:r>
    </w:p>
    <w:p w14:paraId="6BEDEB80" w14:textId="77777777" w:rsidR="00D264E9" w:rsidRDefault="00D264E9" w:rsidP="00C43479">
      <w:pPr>
        <w:rPr>
          <w:sz w:val="24"/>
          <w:szCs w:val="24"/>
        </w:rPr>
      </w:pPr>
    </w:p>
    <w:p w14:paraId="21706F35" w14:textId="68175717" w:rsidR="00D264E9" w:rsidRDefault="00D264E9" w:rsidP="00C43479">
      <w:pPr>
        <w:rPr>
          <w:sz w:val="24"/>
          <w:szCs w:val="24"/>
        </w:rPr>
      </w:pPr>
      <w:r w:rsidRPr="00412AE6">
        <w:rPr>
          <w:b/>
          <w:sz w:val="24"/>
          <w:szCs w:val="24"/>
        </w:rPr>
        <w:t xml:space="preserve">Haydn’s </w:t>
      </w:r>
      <w:r w:rsidRPr="00412AE6">
        <w:rPr>
          <w:b/>
          <w:sz w:val="24"/>
          <w:szCs w:val="24"/>
          <w:u w:val="single"/>
        </w:rPr>
        <w:t>String Quartet in D minor, op. 76 #2</w:t>
      </w:r>
      <w:r>
        <w:rPr>
          <w:sz w:val="24"/>
          <w:szCs w:val="24"/>
        </w:rPr>
        <w:t xml:space="preserve"> </w:t>
      </w:r>
      <w:proofErr w:type="gramStart"/>
      <w:r>
        <w:rPr>
          <w:sz w:val="24"/>
          <w:szCs w:val="24"/>
        </w:rPr>
        <w:t>is  known</w:t>
      </w:r>
      <w:proofErr w:type="gramEnd"/>
      <w:r>
        <w:rPr>
          <w:sz w:val="24"/>
          <w:szCs w:val="24"/>
        </w:rPr>
        <w:t xml:space="preserve"> as the “</w:t>
      </w:r>
      <w:proofErr w:type="spellStart"/>
      <w:r>
        <w:rPr>
          <w:sz w:val="24"/>
          <w:szCs w:val="24"/>
        </w:rPr>
        <w:t>Quinten</w:t>
      </w:r>
      <w:proofErr w:type="spellEnd"/>
      <w:r>
        <w:rPr>
          <w:sz w:val="24"/>
          <w:szCs w:val="24"/>
        </w:rPr>
        <w:t>” (</w:t>
      </w:r>
      <w:proofErr w:type="spellStart"/>
      <w:r>
        <w:rPr>
          <w:sz w:val="24"/>
          <w:szCs w:val="24"/>
        </w:rPr>
        <w:t>Geman</w:t>
      </w:r>
      <w:proofErr w:type="spellEnd"/>
      <w:r>
        <w:rPr>
          <w:sz w:val="24"/>
          <w:szCs w:val="24"/>
        </w:rPr>
        <w:t xml:space="preserve"> for 5ths) and it’s easy to see why.  The first 2 measures of the 1</w:t>
      </w:r>
      <w:r w:rsidRPr="00D264E9">
        <w:rPr>
          <w:sz w:val="24"/>
          <w:szCs w:val="24"/>
          <w:vertAlign w:val="superscript"/>
        </w:rPr>
        <w:t>st</w:t>
      </w:r>
      <w:r>
        <w:rPr>
          <w:sz w:val="24"/>
          <w:szCs w:val="24"/>
        </w:rPr>
        <w:t xml:space="preserve"> </w:t>
      </w:r>
      <w:proofErr w:type="gramStart"/>
      <w:r>
        <w:rPr>
          <w:sz w:val="24"/>
          <w:szCs w:val="24"/>
        </w:rPr>
        <w:t>violin  are</w:t>
      </w:r>
      <w:proofErr w:type="gramEnd"/>
      <w:r>
        <w:rPr>
          <w:sz w:val="24"/>
          <w:szCs w:val="24"/>
        </w:rPr>
        <w:t xml:space="preserve"> a succession of 5ths, first on the tonic of D minor, then on the dominant (meas. 1 – 2).  Meas. 3 and </w:t>
      </w:r>
      <w:proofErr w:type="gramStart"/>
      <w:r>
        <w:rPr>
          <w:sz w:val="24"/>
          <w:szCs w:val="24"/>
        </w:rPr>
        <w:t>4  raise</w:t>
      </w:r>
      <w:proofErr w:type="gramEnd"/>
      <w:r>
        <w:rPr>
          <w:sz w:val="24"/>
          <w:szCs w:val="24"/>
        </w:rPr>
        <w:t xml:space="preserve"> the register, so that meas. 5 – 6 can repeat the opening an 8ve higher.</w:t>
      </w:r>
    </w:p>
    <w:p w14:paraId="115D8387" w14:textId="77777777" w:rsidR="00C167A3" w:rsidRDefault="00D264E9" w:rsidP="00C43479">
      <w:pPr>
        <w:rPr>
          <w:sz w:val="24"/>
          <w:szCs w:val="24"/>
        </w:rPr>
      </w:pPr>
      <w:proofErr w:type="gramStart"/>
      <w:r>
        <w:rPr>
          <w:sz w:val="24"/>
          <w:szCs w:val="24"/>
        </w:rPr>
        <w:t>(See musical example #1 – the 1</w:t>
      </w:r>
      <w:r w:rsidRPr="00D264E9">
        <w:rPr>
          <w:sz w:val="24"/>
          <w:szCs w:val="24"/>
          <w:vertAlign w:val="superscript"/>
        </w:rPr>
        <w:t>st</w:t>
      </w:r>
      <w:r>
        <w:rPr>
          <w:sz w:val="24"/>
          <w:szCs w:val="24"/>
        </w:rPr>
        <w:t xml:space="preserve"> violin part meas. 1 - 12).</w:t>
      </w:r>
      <w:proofErr w:type="gramEnd"/>
      <w:r>
        <w:rPr>
          <w:sz w:val="24"/>
          <w:szCs w:val="24"/>
        </w:rPr>
        <w:t xml:space="preserve">  Notice that the next 2 measures (5 – 6) raise the register yet another 8ve, but the final D is on a weak beat </w:t>
      </w:r>
    </w:p>
    <w:p w14:paraId="446B3B85" w14:textId="77777777" w:rsidR="00C167A3" w:rsidRDefault="00C167A3" w:rsidP="00C43479">
      <w:pPr>
        <w:rPr>
          <w:sz w:val="24"/>
          <w:szCs w:val="24"/>
        </w:rPr>
      </w:pPr>
    </w:p>
    <w:p w14:paraId="1265A65C" w14:textId="4B8B91F5" w:rsidR="00D264E9" w:rsidRDefault="00D264E9" w:rsidP="00C43479">
      <w:pPr>
        <w:rPr>
          <w:sz w:val="24"/>
          <w:szCs w:val="24"/>
        </w:rPr>
      </w:pPr>
      <w:r>
        <w:rPr>
          <w:sz w:val="24"/>
          <w:szCs w:val="24"/>
        </w:rPr>
        <w:t>(</w:t>
      </w:r>
      <w:proofErr w:type="gramStart"/>
      <w:r>
        <w:rPr>
          <w:sz w:val="24"/>
          <w:szCs w:val="24"/>
        </w:rPr>
        <w:t>the</w:t>
      </w:r>
      <w:proofErr w:type="gramEnd"/>
      <w:r>
        <w:rPr>
          <w:sz w:val="24"/>
          <w:szCs w:val="24"/>
        </w:rPr>
        <w:t xml:space="preserve"> final 8</w:t>
      </w:r>
      <w:r w:rsidRPr="00D264E9">
        <w:rPr>
          <w:sz w:val="24"/>
          <w:szCs w:val="24"/>
          <w:vertAlign w:val="superscript"/>
        </w:rPr>
        <w:t>th</w:t>
      </w:r>
      <w:r>
        <w:rPr>
          <w:sz w:val="24"/>
          <w:szCs w:val="24"/>
        </w:rPr>
        <w:t xml:space="preserve"> note) and this expected 8ve goal is thus transformed into an upbeat which pushes the melodic line down to the original D above middle C meas. 12, thus concluding the theme.  </w:t>
      </w:r>
    </w:p>
    <w:p w14:paraId="7B207AFF" w14:textId="77777777" w:rsidR="00D264E9" w:rsidRDefault="00D264E9" w:rsidP="00C43479">
      <w:pPr>
        <w:rPr>
          <w:sz w:val="24"/>
          <w:szCs w:val="24"/>
        </w:rPr>
      </w:pPr>
    </w:p>
    <w:p w14:paraId="27055AA7" w14:textId="6A5F9AFA" w:rsidR="00630E50" w:rsidRDefault="00C167A3" w:rsidP="00C43479">
      <w:pPr>
        <w:rPr>
          <w:sz w:val="24"/>
          <w:szCs w:val="24"/>
        </w:rPr>
      </w:pPr>
      <w:r w:rsidRPr="00412AE6">
        <w:rPr>
          <w:b/>
          <w:sz w:val="24"/>
          <w:szCs w:val="24"/>
        </w:rPr>
        <w:t xml:space="preserve"> </w:t>
      </w:r>
    </w:p>
    <w:p w14:paraId="70C56195" w14:textId="77DFAE7A" w:rsidR="00B720C4" w:rsidRDefault="00630E50" w:rsidP="00B720C4">
      <w:pPr>
        <w:rPr>
          <w:sz w:val="24"/>
          <w:szCs w:val="24"/>
        </w:rPr>
      </w:pPr>
      <w:r w:rsidRPr="00412AE6">
        <w:rPr>
          <w:b/>
          <w:sz w:val="24"/>
          <w:szCs w:val="24"/>
        </w:rPr>
        <w:t>Ex. 1a</w:t>
      </w:r>
      <w:r w:rsidR="00412AE6">
        <w:rPr>
          <w:sz w:val="24"/>
          <w:szCs w:val="24"/>
        </w:rPr>
        <w:t>:</w:t>
      </w:r>
      <w:r>
        <w:rPr>
          <w:sz w:val="24"/>
          <w:szCs w:val="24"/>
        </w:rPr>
        <w:t xml:space="preserve"> 1</w:t>
      </w:r>
      <w:r w:rsidRPr="00630E50">
        <w:rPr>
          <w:sz w:val="24"/>
          <w:szCs w:val="24"/>
          <w:vertAlign w:val="superscript"/>
        </w:rPr>
        <w:t>st</w:t>
      </w:r>
      <w:r>
        <w:rPr>
          <w:sz w:val="24"/>
          <w:szCs w:val="24"/>
        </w:rPr>
        <w:t xml:space="preserve"> Violin part.</w:t>
      </w:r>
      <w:r w:rsidR="00B720C4">
        <w:rPr>
          <w:sz w:val="24"/>
          <w:szCs w:val="24"/>
        </w:rPr>
        <w:t xml:space="preserve">   </w:t>
      </w:r>
      <w:r w:rsidR="00446F97">
        <w:rPr>
          <w:sz w:val="24"/>
          <w:szCs w:val="24"/>
        </w:rPr>
        <w:t>(</w:t>
      </w:r>
      <w:r w:rsidR="00B720C4">
        <w:rPr>
          <w:sz w:val="24"/>
          <w:szCs w:val="24"/>
        </w:rPr>
        <w:t xml:space="preserve">The </w:t>
      </w:r>
      <w:proofErr w:type="spellStart"/>
      <w:r w:rsidR="00B720C4" w:rsidRPr="00C539F2">
        <w:rPr>
          <w:i/>
          <w:sz w:val="24"/>
          <w:szCs w:val="24"/>
        </w:rPr>
        <w:t>ossia</w:t>
      </w:r>
      <w:proofErr w:type="spellEnd"/>
      <w:r w:rsidR="00B720C4">
        <w:rPr>
          <w:sz w:val="24"/>
          <w:szCs w:val="24"/>
        </w:rPr>
        <w:t xml:space="preserve"> staff shows some of the tricks Haydn uses to provide a little drama to this clear </w:t>
      </w:r>
      <w:r w:rsidR="00446F97">
        <w:rPr>
          <w:sz w:val="24"/>
          <w:szCs w:val="24"/>
        </w:rPr>
        <w:t xml:space="preserve">- </w:t>
      </w:r>
      <w:r w:rsidR="00B720C4">
        <w:rPr>
          <w:sz w:val="24"/>
          <w:szCs w:val="24"/>
        </w:rPr>
        <w:t xml:space="preserve">but </w:t>
      </w:r>
      <w:r w:rsidR="00446F97">
        <w:rPr>
          <w:sz w:val="24"/>
          <w:szCs w:val="24"/>
        </w:rPr>
        <w:t xml:space="preserve">not too clear! - </w:t>
      </w:r>
      <w:r w:rsidR="00B720C4">
        <w:rPr>
          <w:sz w:val="24"/>
          <w:szCs w:val="24"/>
        </w:rPr>
        <w:t>scheme.</w:t>
      </w:r>
      <w:r w:rsidR="00446F97">
        <w:rPr>
          <w:sz w:val="24"/>
          <w:szCs w:val="24"/>
        </w:rPr>
        <w:t>)</w:t>
      </w:r>
    </w:p>
    <w:p w14:paraId="60E3F5B1" w14:textId="77777777" w:rsidR="00630E50" w:rsidRDefault="00630E50" w:rsidP="00C43479">
      <w:pPr>
        <w:rPr>
          <w:sz w:val="24"/>
          <w:szCs w:val="24"/>
        </w:rPr>
      </w:pPr>
    </w:p>
    <w:p w14:paraId="7E8A250F" w14:textId="77777777" w:rsidR="00630E50" w:rsidRDefault="00630E50" w:rsidP="00C43479">
      <w:pPr>
        <w:rPr>
          <w:sz w:val="24"/>
          <w:szCs w:val="24"/>
        </w:rPr>
      </w:pPr>
    </w:p>
    <w:p w14:paraId="27607A89" w14:textId="77777777" w:rsidR="00C167A3" w:rsidRDefault="00C167A3" w:rsidP="00C43479">
      <w:pPr>
        <w:rPr>
          <w:sz w:val="24"/>
          <w:szCs w:val="24"/>
        </w:rPr>
      </w:pPr>
    </w:p>
    <w:p w14:paraId="2683158A" w14:textId="77777777" w:rsidR="00C167A3" w:rsidRDefault="00C167A3" w:rsidP="00C43479">
      <w:pPr>
        <w:rPr>
          <w:sz w:val="24"/>
          <w:szCs w:val="24"/>
        </w:rPr>
      </w:pPr>
    </w:p>
    <w:p w14:paraId="6400C9A7" w14:textId="77777777" w:rsidR="00D264E9" w:rsidRPr="00D05ECF" w:rsidRDefault="00D264E9" w:rsidP="00C43479">
      <w:pPr>
        <w:rPr>
          <w:sz w:val="24"/>
          <w:szCs w:val="24"/>
        </w:rPr>
      </w:pPr>
    </w:p>
    <w:p w14:paraId="219ED884" w14:textId="77777777" w:rsidR="00C43479" w:rsidRPr="00BE51DB" w:rsidRDefault="00C43479" w:rsidP="00C43479">
      <w:pPr>
        <w:rPr>
          <w:sz w:val="24"/>
          <w:szCs w:val="24"/>
        </w:rPr>
      </w:pPr>
    </w:p>
    <w:p w14:paraId="65E4F646" w14:textId="77777777" w:rsidR="00C43479" w:rsidRDefault="00C43479" w:rsidP="00C43479"/>
    <w:p w14:paraId="2B89AB8C" w14:textId="16F3AA2F" w:rsidR="00BE51DB" w:rsidRPr="00BE51DB" w:rsidRDefault="00BE51DB" w:rsidP="006F670E">
      <w:pPr>
        <w:rPr>
          <w:sz w:val="24"/>
          <w:szCs w:val="24"/>
        </w:rPr>
      </w:pPr>
    </w:p>
    <w:p w14:paraId="33B7E1A8" w14:textId="4E721C5D" w:rsidR="006F670E" w:rsidRDefault="00C167A3">
      <w:pPr>
        <w:rPr>
          <w:sz w:val="24"/>
          <w:szCs w:val="24"/>
        </w:rPr>
      </w:pPr>
      <w:r>
        <w:rPr>
          <w:sz w:val="24"/>
          <w:szCs w:val="24"/>
        </w:rPr>
        <w:t xml:space="preserve">Our next example is the opening of </w:t>
      </w:r>
      <w:r w:rsidRPr="00412AE6">
        <w:rPr>
          <w:b/>
          <w:sz w:val="24"/>
          <w:szCs w:val="24"/>
        </w:rPr>
        <w:t xml:space="preserve">Mozart’s </w:t>
      </w:r>
      <w:r w:rsidRPr="00612D38">
        <w:rPr>
          <w:b/>
          <w:sz w:val="24"/>
          <w:szCs w:val="24"/>
          <w:u w:val="single"/>
        </w:rPr>
        <w:t>String Quartet K.465</w:t>
      </w:r>
      <w:r>
        <w:rPr>
          <w:sz w:val="24"/>
          <w:szCs w:val="24"/>
        </w:rPr>
        <w:t xml:space="preserve">, the famous “Dissonant” Quartet.  Why the title “Dissonant”?  An examination of the first 22 measures, the Adagio Introduction, will show no dissonances in the modern sense </w:t>
      </w:r>
      <w:r w:rsidR="00040623">
        <w:rPr>
          <w:sz w:val="24"/>
          <w:szCs w:val="24"/>
        </w:rPr>
        <w:t>–</w:t>
      </w:r>
      <w:r w:rsidR="005648ED">
        <w:rPr>
          <w:sz w:val="24"/>
          <w:szCs w:val="24"/>
        </w:rPr>
        <w:t xml:space="preserve"> n</w:t>
      </w:r>
      <w:r w:rsidR="00040623">
        <w:rPr>
          <w:sz w:val="24"/>
          <w:szCs w:val="24"/>
        </w:rPr>
        <w:t>ot like the quartets of</w:t>
      </w:r>
      <w:r w:rsidR="005648ED">
        <w:rPr>
          <w:sz w:val="24"/>
          <w:szCs w:val="24"/>
        </w:rPr>
        <w:t xml:space="preserve"> </w:t>
      </w:r>
      <w:r>
        <w:rPr>
          <w:sz w:val="24"/>
          <w:szCs w:val="24"/>
        </w:rPr>
        <w:t xml:space="preserve">Schoenberg and </w:t>
      </w:r>
      <w:proofErr w:type="spellStart"/>
      <w:proofErr w:type="gramStart"/>
      <w:r>
        <w:rPr>
          <w:sz w:val="24"/>
          <w:szCs w:val="24"/>
        </w:rPr>
        <w:t>Ligeti</w:t>
      </w:r>
      <w:proofErr w:type="spellEnd"/>
      <w:r w:rsidR="00040623">
        <w:rPr>
          <w:sz w:val="24"/>
          <w:szCs w:val="24"/>
        </w:rPr>
        <w:t xml:space="preserve"> which</w:t>
      </w:r>
      <w:proofErr w:type="gramEnd"/>
      <w:r w:rsidR="00040623">
        <w:rPr>
          <w:sz w:val="24"/>
          <w:szCs w:val="24"/>
        </w:rPr>
        <w:t xml:space="preserve"> we will examine later</w:t>
      </w:r>
      <w:r w:rsidR="005648ED">
        <w:rPr>
          <w:sz w:val="24"/>
          <w:szCs w:val="24"/>
        </w:rPr>
        <w:t>!</w:t>
      </w:r>
      <w:r>
        <w:rPr>
          <w:sz w:val="24"/>
          <w:szCs w:val="24"/>
        </w:rPr>
        <w:t xml:space="preserve"> </w:t>
      </w:r>
    </w:p>
    <w:p w14:paraId="28BD27E6" w14:textId="77777777" w:rsidR="005648ED" w:rsidRDefault="005648ED">
      <w:pPr>
        <w:rPr>
          <w:sz w:val="24"/>
          <w:szCs w:val="24"/>
        </w:rPr>
      </w:pPr>
    </w:p>
    <w:p w14:paraId="3A483B65" w14:textId="7B7D4E66" w:rsidR="005648ED" w:rsidRDefault="005648ED" w:rsidP="005648ED">
      <w:pPr>
        <w:rPr>
          <w:sz w:val="24"/>
          <w:szCs w:val="24"/>
        </w:rPr>
      </w:pPr>
      <w:r>
        <w:rPr>
          <w:sz w:val="24"/>
          <w:szCs w:val="24"/>
        </w:rPr>
        <w:t>But there is plenty of “dissonance” in the 18</w:t>
      </w:r>
      <w:r w:rsidRPr="00C167A3">
        <w:rPr>
          <w:sz w:val="24"/>
          <w:szCs w:val="24"/>
          <w:vertAlign w:val="superscript"/>
        </w:rPr>
        <w:t>th</w:t>
      </w:r>
      <w:r>
        <w:rPr>
          <w:sz w:val="24"/>
          <w:szCs w:val="24"/>
        </w:rPr>
        <w:t xml:space="preserve"> century sense!  What does this mean?  To the orderly mind of the late 18</w:t>
      </w:r>
      <w:r w:rsidRPr="00C167A3">
        <w:rPr>
          <w:sz w:val="24"/>
          <w:szCs w:val="24"/>
          <w:vertAlign w:val="superscript"/>
        </w:rPr>
        <w:t>th</w:t>
      </w:r>
      <w:r>
        <w:rPr>
          <w:sz w:val="24"/>
          <w:szCs w:val="24"/>
        </w:rPr>
        <w:t xml:space="preserve"> century, the so-called Age of Enlightenment, “dissonance” in the modern sense was unthinkable; for them, dissonance would be a departure from reason or orderly procedure.  Think of Haydn’s depiction of “Chaos” in the opening of his great Cantata, “The Creation”.  “Chaos” isn’t dissonance, or harsh sound, but seemingly random harmonic progression – harmonies that don’t seem to go according to rule and therefore create an aura of dissonance or disorder.</w:t>
      </w:r>
    </w:p>
    <w:p w14:paraId="7BB06CBB" w14:textId="77777777" w:rsidR="005648ED" w:rsidRDefault="005648ED">
      <w:pPr>
        <w:rPr>
          <w:sz w:val="24"/>
          <w:szCs w:val="24"/>
        </w:rPr>
      </w:pPr>
    </w:p>
    <w:p w14:paraId="7B11BAD3" w14:textId="77777777" w:rsidR="00C167A3" w:rsidRDefault="00C167A3">
      <w:pPr>
        <w:rPr>
          <w:sz w:val="24"/>
          <w:szCs w:val="24"/>
        </w:rPr>
      </w:pPr>
    </w:p>
    <w:p w14:paraId="3EAE6058" w14:textId="30E16E22" w:rsidR="005648ED" w:rsidRDefault="00C167A3" w:rsidP="005648ED">
      <w:pPr>
        <w:rPr>
          <w:sz w:val="24"/>
          <w:szCs w:val="24"/>
        </w:rPr>
      </w:pPr>
      <w:r>
        <w:rPr>
          <w:sz w:val="24"/>
          <w:szCs w:val="24"/>
        </w:rPr>
        <w:t xml:space="preserve">Now Mozart’s </w:t>
      </w:r>
      <w:r w:rsidR="00EF38DA">
        <w:rPr>
          <w:sz w:val="24"/>
          <w:szCs w:val="24"/>
        </w:rPr>
        <w:t>“</w:t>
      </w:r>
      <w:r w:rsidR="00C43BEE">
        <w:rPr>
          <w:sz w:val="24"/>
          <w:szCs w:val="24"/>
        </w:rPr>
        <w:t>d</w:t>
      </w:r>
      <w:r>
        <w:rPr>
          <w:sz w:val="24"/>
          <w:szCs w:val="24"/>
        </w:rPr>
        <w:t>issonance</w:t>
      </w:r>
      <w:proofErr w:type="gramStart"/>
      <w:r w:rsidR="00EF38DA">
        <w:rPr>
          <w:sz w:val="24"/>
          <w:szCs w:val="24"/>
        </w:rPr>
        <w:t xml:space="preserve">” </w:t>
      </w:r>
      <w:r>
        <w:rPr>
          <w:sz w:val="24"/>
          <w:szCs w:val="24"/>
        </w:rPr>
        <w:t xml:space="preserve"> isn’</w:t>
      </w:r>
      <w:r w:rsidR="00040623">
        <w:rPr>
          <w:sz w:val="24"/>
          <w:szCs w:val="24"/>
        </w:rPr>
        <w:t>t</w:t>
      </w:r>
      <w:proofErr w:type="gramEnd"/>
      <w:r w:rsidR="00040623">
        <w:rPr>
          <w:sz w:val="24"/>
          <w:szCs w:val="24"/>
        </w:rPr>
        <w:t xml:space="preserve"> anything li</w:t>
      </w:r>
      <w:r>
        <w:rPr>
          <w:sz w:val="24"/>
          <w:szCs w:val="24"/>
        </w:rPr>
        <w:t xml:space="preserve">ke that.  The piece starts out in an “orderly” manner with a long pedal in the cello on the tonic “C”.  </w:t>
      </w:r>
      <w:r w:rsidR="00040623">
        <w:rPr>
          <w:sz w:val="24"/>
          <w:szCs w:val="24"/>
        </w:rPr>
        <w:t xml:space="preserve">  But with the entrance of the v</w:t>
      </w:r>
      <w:r>
        <w:rPr>
          <w:sz w:val="24"/>
          <w:szCs w:val="24"/>
        </w:rPr>
        <w:t xml:space="preserve">iola, our expectations of what will follow are continually modified, </w:t>
      </w:r>
      <w:proofErr w:type="gramStart"/>
      <w:r>
        <w:rPr>
          <w:sz w:val="24"/>
          <w:szCs w:val="24"/>
        </w:rPr>
        <w:t>so</w:t>
      </w:r>
      <w:r w:rsidR="00040623">
        <w:rPr>
          <w:sz w:val="24"/>
          <w:szCs w:val="24"/>
        </w:rPr>
        <w:t xml:space="preserve">  that</w:t>
      </w:r>
      <w:proofErr w:type="gramEnd"/>
      <w:r>
        <w:rPr>
          <w:sz w:val="24"/>
          <w:szCs w:val="24"/>
        </w:rPr>
        <w:t xml:space="preserve"> – if we were hearing this piece for the first time – it might seem to be wandering, free from </w:t>
      </w:r>
      <w:r w:rsidR="00040623">
        <w:rPr>
          <w:sz w:val="24"/>
          <w:szCs w:val="24"/>
        </w:rPr>
        <w:t xml:space="preserve">all </w:t>
      </w:r>
      <w:r>
        <w:rPr>
          <w:sz w:val="24"/>
          <w:szCs w:val="24"/>
        </w:rPr>
        <w:t>tonality</w:t>
      </w:r>
      <w:r w:rsidR="00EF38DA">
        <w:rPr>
          <w:sz w:val="24"/>
          <w:szCs w:val="24"/>
        </w:rPr>
        <w:t xml:space="preserve"> (thus “dissonant”)</w:t>
      </w:r>
      <w:r>
        <w:rPr>
          <w:sz w:val="24"/>
          <w:szCs w:val="24"/>
        </w:rPr>
        <w:t xml:space="preserve">!  (See </w:t>
      </w:r>
      <w:r w:rsidRPr="00C167A3">
        <w:rPr>
          <w:sz w:val="24"/>
          <w:szCs w:val="24"/>
          <w:u w:val="single"/>
        </w:rPr>
        <w:t>Ex. 2a:</w:t>
      </w:r>
      <w:r>
        <w:rPr>
          <w:sz w:val="24"/>
          <w:szCs w:val="24"/>
        </w:rPr>
        <w:t xml:space="preserve">  the bass line with the implied harmonies over it.)</w:t>
      </w:r>
      <w:r w:rsidR="005648ED">
        <w:rPr>
          <w:sz w:val="24"/>
          <w:szCs w:val="24"/>
        </w:rPr>
        <w:t xml:space="preserve">  </w:t>
      </w:r>
      <w:r w:rsidR="005648ED" w:rsidRPr="00040623">
        <w:rPr>
          <w:sz w:val="24"/>
          <w:szCs w:val="24"/>
          <w:u w:val="single"/>
        </w:rPr>
        <w:t>Ex. 2b</w:t>
      </w:r>
      <w:r w:rsidR="005648ED">
        <w:rPr>
          <w:sz w:val="24"/>
          <w:szCs w:val="24"/>
        </w:rPr>
        <w:t>, directly underneath</w:t>
      </w:r>
      <w:proofErr w:type="gramStart"/>
      <w:r w:rsidR="005648ED">
        <w:rPr>
          <w:sz w:val="24"/>
          <w:szCs w:val="24"/>
        </w:rPr>
        <w:t>,   shows</w:t>
      </w:r>
      <w:proofErr w:type="gramEnd"/>
      <w:r w:rsidR="005648ED">
        <w:rPr>
          <w:sz w:val="24"/>
          <w:szCs w:val="24"/>
        </w:rPr>
        <w:t xml:space="preserve"> the basic  C major progression from I to V implied by this bass line over 22 measures.  </w:t>
      </w:r>
    </w:p>
    <w:p w14:paraId="42B2D80D" w14:textId="77777777" w:rsidR="005648ED" w:rsidRDefault="005648ED" w:rsidP="005648ED">
      <w:pPr>
        <w:rPr>
          <w:sz w:val="24"/>
          <w:szCs w:val="24"/>
        </w:rPr>
      </w:pPr>
    </w:p>
    <w:p w14:paraId="154A8A23" w14:textId="77777777" w:rsidR="00C167A3" w:rsidRDefault="00C167A3">
      <w:pPr>
        <w:rPr>
          <w:sz w:val="24"/>
          <w:szCs w:val="24"/>
        </w:rPr>
      </w:pPr>
    </w:p>
    <w:p w14:paraId="3B5C2C48" w14:textId="77777777" w:rsidR="00EF5CBC" w:rsidRPr="00A75FCA" w:rsidRDefault="00040623" w:rsidP="00EF5CBC">
      <w:pPr>
        <w:rPr>
          <w:b/>
        </w:rPr>
      </w:pPr>
      <w:r>
        <w:rPr>
          <w:sz w:val="24"/>
          <w:szCs w:val="24"/>
        </w:rPr>
        <w:t xml:space="preserve">This feeling for overall order </w:t>
      </w:r>
      <w:proofErr w:type="gramStart"/>
      <w:r>
        <w:rPr>
          <w:sz w:val="24"/>
          <w:szCs w:val="24"/>
        </w:rPr>
        <w:t>beneath  surface</w:t>
      </w:r>
      <w:proofErr w:type="gramEnd"/>
      <w:r>
        <w:rPr>
          <w:sz w:val="24"/>
          <w:szCs w:val="24"/>
        </w:rPr>
        <w:t xml:space="preserve">  disorder is the hallmark of Mozart’s genius:  </w:t>
      </w:r>
      <w:r w:rsidR="005648ED">
        <w:rPr>
          <w:sz w:val="24"/>
          <w:szCs w:val="24"/>
        </w:rPr>
        <w:t xml:space="preserve">a </w:t>
      </w:r>
      <w:r>
        <w:rPr>
          <w:sz w:val="24"/>
          <w:szCs w:val="24"/>
        </w:rPr>
        <w:t xml:space="preserve"> basic simplicity which hides </w:t>
      </w:r>
      <w:r w:rsidR="005648ED">
        <w:rPr>
          <w:sz w:val="24"/>
          <w:szCs w:val="24"/>
        </w:rPr>
        <w:t xml:space="preserve">a </w:t>
      </w:r>
      <w:r>
        <w:rPr>
          <w:sz w:val="24"/>
          <w:szCs w:val="24"/>
        </w:rPr>
        <w:t xml:space="preserve"> background drama  </w:t>
      </w:r>
      <w:r w:rsidR="005648ED">
        <w:rPr>
          <w:sz w:val="24"/>
          <w:szCs w:val="24"/>
        </w:rPr>
        <w:t>(</w:t>
      </w:r>
      <w:r>
        <w:rPr>
          <w:sz w:val="24"/>
          <w:szCs w:val="24"/>
        </w:rPr>
        <w:t>in this case seemingly random harmonies</w:t>
      </w:r>
      <w:r w:rsidR="005648ED">
        <w:rPr>
          <w:sz w:val="24"/>
          <w:szCs w:val="24"/>
        </w:rPr>
        <w:t>)</w:t>
      </w:r>
      <w:r>
        <w:rPr>
          <w:sz w:val="24"/>
          <w:szCs w:val="24"/>
        </w:rPr>
        <w:t xml:space="preserve">.  I use the word “drama” purposely, because Mozart </w:t>
      </w:r>
      <w:r w:rsidR="005648ED">
        <w:rPr>
          <w:sz w:val="24"/>
          <w:szCs w:val="24"/>
        </w:rPr>
        <w:t xml:space="preserve">certainly </w:t>
      </w:r>
      <w:r>
        <w:rPr>
          <w:sz w:val="24"/>
          <w:szCs w:val="24"/>
        </w:rPr>
        <w:t xml:space="preserve">would have thought of himself </w:t>
      </w:r>
      <w:proofErr w:type="gramStart"/>
      <w:r>
        <w:rPr>
          <w:sz w:val="24"/>
          <w:szCs w:val="24"/>
        </w:rPr>
        <w:t xml:space="preserve">as  </w:t>
      </w:r>
      <w:r w:rsidR="005648ED">
        <w:rPr>
          <w:sz w:val="24"/>
          <w:szCs w:val="24"/>
        </w:rPr>
        <w:t>essentially</w:t>
      </w:r>
      <w:proofErr w:type="gramEnd"/>
      <w:r w:rsidR="005648ED">
        <w:rPr>
          <w:sz w:val="24"/>
          <w:szCs w:val="24"/>
        </w:rPr>
        <w:t xml:space="preserve"> </w:t>
      </w:r>
      <w:r>
        <w:rPr>
          <w:sz w:val="24"/>
          <w:szCs w:val="24"/>
        </w:rPr>
        <w:t xml:space="preserve"> a composer of operas.  And as a composer of opera</w:t>
      </w:r>
      <w:r w:rsidR="005648ED">
        <w:rPr>
          <w:sz w:val="24"/>
          <w:szCs w:val="24"/>
        </w:rPr>
        <w:t xml:space="preserve">s he </w:t>
      </w:r>
      <w:proofErr w:type="gramStart"/>
      <w:r w:rsidR="005648ED">
        <w:rPr>
          <w:sz w:val="24"/>
          <w:szCs w:val="24"/>
        </w:rPr>
        <w:t xml:space="preserve">was </w:t>
      </w:r>
      <w:r>
        <w:rPr>
          <w:sz w:val="24"/>
          <w:szCs w:val="24"/>
        </w:rPr>
        <w:t xml:space="preserve"> able</w:t>
      </w:r>
      <w:proofErr w:type="gramEnd"/>
      <w:r>
        <w:rPr>
          <w:sz w:val="24"/>
          <w:szCs w:val="24"/>
        </w:rPr>
        <w:t xml:space="preserve"> to express the full gamut of human emotion, always</w:t>
      </w:r>
      <w:r w:rsidR="00C43BEE">
        <w:rPr>
          <w:sz w:val="24"/>
          <w:szCs w:val="24"/>
        </w:rPr>
        <w:t xml:space="preserve"> </w:t>
      </w:r>
      <w:r w:rsidR="005648ED">
        <w:rPr>
          <w:sz w:val="24"/>
          <w:szCs w:val="24"/>
        </w:rPr>
        <w:t xml:space="preserve"> ”beautiful” </w:t>
      </w:r>
      <w:r>
        <w:rPr>
          <w:sz w:val="24"/>
          <w:szCs w:val="24"/>
        </w:rPr>
        <w:t xml:space="preserve"> in the </w:t>
      </w:r>
      <w:r w:rsidR="005648ED">
        <w:rPr>
          <w:sz w:val="24"/>
          <w:szCs w:val="24"/>
        </w:rPr>
        <w:t xml:space="preserve">orderly </w:t>
      </w:r>
      <w:r>
        <w:rPr>
          <w:sz w:val="24"/>
          <w:szCs w:val="24"/>
        </w:rPr>
        <w:t>18</w:t>
      </w:r>
      <w:r w:rsidRPr="00040623">
        <w:rPr>
          <w:sz w:val="24"/>
          <w:szCs w:val="24"/>
          <w:vertAlign w:val="superscript"/>
        </w:rPr>
        <w:t>th</w:t>
      </w:r>
      <w:r>
        <w:rPr>
          <w:sz w:val="24"/>
          <w:szCs w:val="24"/>
        </w:rPr>
        <w:t xml:space="preserve"> century sense</w:t>
      </w:r>
      <w:r w:rsidR="005648ED">
        <w:rPr>
          <w:sz w:val="24"/>
          <w:szCs w:val="24"/>
        </w:rPr>
        <w:t>.</w:t>
      </w:r>
      <w:r w:rsidR="00EF5CBC">
        <w:rPr>
          <w:sz w:val="24"/>
          <w:szCs w:val="24"/>
        </w:rPr>
        <w:t xml:space="preserve">  No wonder Haydn could declare to Mozart’s father:  “I solemnly affirm that your son is the greatest composer known to me, living or dead”.  This from a 72 year-old master, universally recognized as the greatest living composer</w:t>
      </w:r>
      <w:proofErr w:type="gramStart"/>
      <w:r w:rsidR="00EF5CBC">
        <w:rPr>
          <w:sz w:val="24"/>
          <w:szCs w:val="24"/>
        </w:rPr>
        <w:t>,  of</w:t>
      </w:r>
      <w:proofErr w:type="gramEnd"/>
      <w:r w:rsidR="00EF5CBC">
        <w:rPr>
          <w:sz w:val="24"/>
          <w:szCs w:val="24"/>
        </w:rPr>
        <w:t xml:space="preserve"> a man less than half his age!   Such generosity has no parallel in music or any of the other </w:t>
      </w:r>
      <w:proofErr w:type="gramStart"/>
      <w:r w:rsidR="00EF5CBC">
        <w:rPr>
          <w:sz w:val="24"/>
          <w:szCs w:val="24"/>
        </w:rPr>
        <w:t>arts ,</w:t>
      </w:r>
      <w:proofErr w:type="gramEnd"/>
      <w:r w:rsidR="00EF5CBC">
        <w:rPr>
          <w:sz w:val="24"/>
          <w:szCs w:val="24"/>
        </w:rPr>
        <w:t xml:space="preserve"> as far as I know.</w:t>
      </w:r>
    </w:p>
    <w:p w14:paraId="4A54979A" w14:textId="1BC6F971" w:rsidR="00EF5CBC" w:rsidRDefault="00EF5CBC" w:rsidP="00EF5CBC">
      <w:pPr>
        <w:rPr>
          <w:sz w:val="24"/>
          <w:szCs w:val="24"/>
        </w:rPr>
      </w:pPr>
    </w:p>
    <w:p w14:paraId="2A48C796" w14:textId="77777777" w:rsidR="00EF5CBC" w:rsidRDefault="00EF5CBC" w:rsidP="00EF5CBC">
      <w:pPr>
        <w:rPr>
          <w:sz w:val="24"/>
          <w:szCs w:val="24"/>
        </w:rPr>
      </w:pPr>
    </w:p>
    <w:p w14:paraId="2E0A2F04" w14:textId="77777777" w:rsidR="00412AE6" w:rsidRDefault="00412AE6" w:rsidP="00EF5CBC">
      <w:pPr>
        <w:rPr>
          <w:sz w:val="24"/>
          <w:szCs w:val="24"/>
        </w:rPr>
      </w:pPr>
    </w:p>
    <w:p w14:paraId="57BA6C24" w14:textId="77777777" w:rsidR="00412AE6" w:rsidRDefault="00412AE6" w:rsidP="00EF5CBC">
      <w:pPr>
        <w:rPr>
          <w:sz w:val="24"/>
          <w:szCs w:val="24"/>
        </w:rPr>
      </w:pPr>
    </w:p>
    <w:p w14:paraId="25D38A0E" w14:textId="77777777" w:rsidR="00412AE6" w:rsidRDefault="00412AE6" w:rsidP="00EF5CBC">
      <w:pPr>
        <w:rPr>
          <w:sz w:val="24"/>
          <w:szCs w:val="24"/>
        </w:rPr>
      </w:pPr>
    </w:p>
    <w:p w14:paraId="3F6400EB" w14:textId="77777777" w:rsidR="00412AE6" w:rsidRDefault="00412AE6" w:rsidP="00EF5CBC">
      <w:pPr>
        <w:rPr>
          <w:sz w:val="24"/>
          <w:szCs w:val="24"/>
        </w:rPr>
      </w:pPr>
    </w:p>
    <w:p w14:paraId="7A841C4C" w14:textId="77777777" w:rsidR="00412AE6" w:rsidRDefault="00412AE6" w:rsidP="00EF5CBC">
      <w:pPr>
        <w:rPr>
          <w:sz w:val="24"/>
          <w:szCs w:val="24"/>
        </w:rPr>
      </w:pPr>
    </w:p>
    <w:p w14:paraId="393E8326" w14:textId="77777777" w:rsidR="00412AE6" w:rsidRDefault="00412AE6" w:rsidP="00EF5CBC">
      <w:pPr>
        <w:rPr>
          <w:sz w:val="24"/>
          <w:szCs w:val="24"/>
        </w:rPr>
      </w:pPr>
    </w:p>
    <w:p w14:paraId="2E3A263E" w14:textId="77777777" w:rsidR="00412AE6" w:rsidRDefault="00412AE6" w:rsidP="00EF5CBC">
      <w:pPr>
        <w:rPr>
          <w:sz w:val="24"/>
          <w:szCs w:val="24"/>
        </w:rPr>
      </w:pPr>
    </w:p>
    <w:p w14:paraId="07D9DF69" w14:textId="77777777" w:rsidR="00412AE6" w:rsidRDefault="00412AE6" w:rsidP="00EF5CBC">
      <w:pPr>
        <w:rPr>
          <w:sz w:val="24"/>
          <w:szCs w:val="24"/>
        </w:rPr>
      </w:pPr>
    </w:p>
    <w:p w14:paraId="37119043" w14:textId="7619796F" w:rsidR="00040623" w:rsidRDefault="00040623" w:rsidP="00040623">
      <w:pPr>
        <w:rPr>
          <w:sz w:val="24"/>
          <w:szCs w:val="24"/>
        </w:rPr>
      </w:pPr>
    </w:p>
    <w:p w14:paraId="36844F95" w14:textId="77777777" w:rsidR="005F47F2" w:rsidRDefault="005F47F2" w:rsidP="00040623">
      <w:pPr>
        <w:rPr>
          <w:sz w:val="24"/>
          <w:szCs w:val="24"/>
        </w:rPr>
      </w:pPr>
    </w:p>
    <w:p w14:paraId="39DC8269" w14:textId="1F103EC1" w:rsidR="005F47F2" w:rsidRDefault="005F47F2" w:rsidP="005F47F2">
      <w:pPr>
        <w:rPr>
          <w:sz w:val="24"/>
          <w:szCs w:val="24"/>
        </w:rPr>
      </w:pPr>
      <w:r>
        <w:rPr>
          <w:sz w:val="24"/>
          <w:szCs w:val="24"/>
        </w:rPr>
        <w:t xml:space="preserve">The Adagio introduction to a sonata is </w:t>
      </w:r>
      <w:proofErr w:type="gramStart"/>
      <w:r>
        <w:rPr>
          <w:sz w:val="24"/>
          <w:szCs w:val="24"/>
        </w:rPr>
        <w:t>an  idea</w:t>
      </w:r>
      <w:proofErr w:type="gramEnd"/>
      <w:r>
        <w:rPr>
          <w:sz w:val="24"/>
          <w:szCs w:val="24"/>
        </w:rPr>
        <w:t xml:space="preserve"> borrowed directly  from opera (see remarks above about Mozart as an opera composer.  You can find a wonderful example of this in the Overture to his last great opera, “</w:t>
      </w:r>
      <w:proofErr w:type="spellStart"/>
      <w:r>
        <w:rPr>
          <w:sz w:val="24"/>
          <w:szCs w:val="24"/>
        </w:rPr>
        <w:t>Zauberfloete</w:t>
      </w:r>
      <w:proofErr w:type="spellEnd"/>
      <w:r>
        <w:rPr>
          <w:sz w:val="24"/>
          <w:szCs w:val="24"/>
        </w:rPr>
        <w:t xml:space="preserve">”) </w:t>
      </w:r>
    </w:p>
    <w:p w14:paraId="4D4423CA" w14:textId="77777777" w:rsidR="005F47F2" w:rsidRDefault="005F47F2" w:rsidP="005F47F2">
      <w:pPr>
        <w:rPr>
          <w:sz w:val="24"/>
          <w:szCs w:val="24"/>
        </w:rPr>
      </w:pPr>
    </w:p>
    <w:p w14:paraId="7B4381C5" w14:textId="77777777" w:rsidR="00412AE6" w:rsidRDefault="005F47F2" w:rsidP="005F47F2">
      <w:pPr>
        <w:rPr>
          <w:sz w:val="24"/>
          <w:szCs w:val="24"/>
        </w:rPr>
      </w:pPr>
      <w:r>
        <w:rPr>
          <w:sz w:val="24"/>
          <w:szCs w:val="24"/>
        </w:rPr>
        <w:t xml:space="preserve">What I would call your attention to is the construction of the </w:t>
      </w:r>
      <w:proofErr w:type="gramStart"/>
      <w:r>
        <w:rPr>
          <w:sz w:val="24"/>
          <w:szCs w:val="24"/>
        </w:rPr>
        <w:t>following  Allegro</w:t>
      </w:r>
      <w:proofErr w:type="gramEnd"/>
      <w:r>
        <w:rPr>
          <w:sz w:val="24"/>
          <w:szCs w:val="24"/>
        </w:rPr>
        <w:t xml:space="preserve"> theme:  the phrasing is shown in </w:t>
      </w:r>
      <w:r w:rsidRPr="005F47F2">
        <w:rPr>
          <w:sz w:val="24"/>
          <w:szCs w:val="24"/>
          <w:u w:val="single"/>
        </w:rPr>
        <w:t>Ex. 2b</w:t>
      </w:r>
      <w:r>
        <w:rPr>
          <w:sz w:val="24"/>
          <w:szCs w:val="24"/>
        </w:rPr>
        <w:t xml:space="preserve">.  Note that following the compression of the opening 2-bar theme to 1 and then ½ measures, it finally opens up to a concluding 2 bar theme (making the theme the usual 8-bars).   Or…?  If we count, we see that the concluding middle C occurs on the </w:t>
      </w:r>
      <w:r w:rsidRPr="005F47F2">
        <w:rPr>
          <w:sz w:val="24"/>
          <w:szCs w:val="24"/>
        </w:rPr>
        <w:t>9</w:t>
      </w:r>
      <w:r w:rsidRPr="005F47F2">
        <w:rPr>
          <w:sz w:val="24"/>
          <w:szCs w:val="24"/>
          <w:vertAlign w:val="superscript"/>
        </w:rPr>
        <w:t>th</w:t>
      </w:r>
      <w:r>
        <w:rPr>
          <w:sz w:val="24"/>
          <w:szCs w:val="24"/>
        </w:rPr>
        <w:t xml:space="preserve"> bar.  But this is also the opening bar of the repeat of the theme!  This technique is known as “elision” and is used to create a </w:t>
      </w:r>
      <w:proofErr w:type="spellStart"/>
      <w:r>
        <w:rPr>
          <w:sz w:val="24"/>
          <w:szCs w:val="24"/>
        </w:rPr>
        <w:t>seemless</w:t>
      </w:r>
      <w:proofErr w:type="spellEnd"/>
      <w:r>
        <w:rPr>
          <w:sz w:val="24"/>
          <w:szCs w:val="24"/>
        </w:rPr>
        <w:t xml:space="preserve"> joint between 2 phrases.  All the great classic composers used it, particularly Brahms.</w:t>
      </w:r>
    </w:p>
    <w:p w14:paraId="259DDC7E" w14:textId="77777777" w:rsidR="00412AE6" w:rsidRDefault="00412AE6" w:rsidP="005F47F2">
      <w:pPr>
        <w:rPr>
          <w:sz w:val="24"/>
          <w:szCs w:val="24"/>
        </w:rPr>
      </w:pPr>
    </w:p>
    <w:p w14:paraId="12C8B6EA" w14:textId="67D65C3F" w:rsidR="005F47F2" w:rsidRPr="00412AE6" w:rsidRDefault="005F47F2" w:rsidP="005F47F2">
      <w:pPr>
        <w:rPr>
          <w:b/>
          <w:sz w:val="24"/>
          <w:szCs w:val="24"/>
        </w:rPr>
      </w:pPr>
      <w:r w:rsidRPr="00412AE6">
        <w:rPr>
          <w:b/>
          <w:sz w:val="24"/>
          <w:szCs w:val="24"/>
        </w:rPr>
        <w:t>Ex. 2a</w:t>
      </w:r>
    </w:p>
    <w:p w14:paraId="0A6B0D3A" w14:textId="77777777" w:rsidR="005F47F2" w:rsidRPr="00412AE6" w:rsidRDefault="005F47F2" w:rsidP="005F47F2">
      <w:pPr>
        <w:rPr>
          <w:sz w:val="24"/>
          <w:szCs w:val="24"/>
        </w:rPr>
      </w:pPr>
    </w:p>
    <w:p w14:paraId="5B0234DB" w14:textId="548F10AA" w:rsidR="00412AE6" w:rsidRDefault="00412AE6" w:rsidP="005F47F2">
      <w:pPr>
        <w:rPr>
          <w:sz w:val="24"/>
          <w:szCs w:val="24"/>
        </w:rPr>
      </w:pPr>
      <w:r w:rsidRPr="00412AE6">
        <w:rPr>
          <w:sz w:val="24"/>
          <w:szCs w:val="24"/>
        </w:rPr>
        <w:t>Here we see the 1</w:t>
      </w:r>
      <w:r w:rsidRPr="00412AE6">
        <w:rPr>
          <w:sz w:val="24"/>
          <w:szCs w:val="24"/>
          <w:vertAlign w:val="superscript"/>
        </w:rPr>
        <w:t>st</w:t>
      </w:r>
      <w:r w:rsidRPr="00412AE6">
        <w:rPr>
          <w:sz w:val="24"/>
          <w:szCs w:val="24"/>
        </w:rPr>
        <w:t xml:space="preserve"> page of the score</w:t>
      </w:r>
      <w:r>
        <w:rPr>
          <w:sz w:val="24"/>
          <w:szCs w:val="24"/>
        </w:rPr>
        <w:t xml:space="preserve"> with the principle motives in all the parts. The simplified bass </w:t>
      </w:r>
      <w:proofErr w:type="gramStart"/>
      <w:r>
        <w:rPr>
          <w:sz w:val="24"/>
          <w:szCs w:val="24"/>
        </w:rPr>
        <w:t>line  is</w:t>
      </w:r>
      <w:proofErr w:type="gramEnd"/>
      <w:r>
        <w:rPr>
          <w:sz w:val="24"/>
          <w:szCs w:val="24"/>
        </w:rPr>
        <w:t xml:space="preserve"> shown with the dotted circles in the cello part. </w:t>
      </w:r>
    </w:p>
    <w:p w14:paraId="248CFE36" w14:textId="77777777" w:rsidR="00412AE6" w:rsidRDefault="00412AE6" w:rsidP="005F47F2">
      <w:pPr>
        <w:rPr>
          <w:sz w:val="24"/>
          <w:szCs w:val="24"/>
        </w:rPr>
      </w:pPr>
    </w:p>
    <w:p w14:paraId="34208E10" w14:textId="500114FD" w:rsidR="00412AE6" w:rsidRDefault="00412AE6" w:rsidP="005F47F2">
      <w:pPr>
        <w:rPr>
          <w:b/>
          <w:sz w:val="24"/>
          <w:szCs w:val="24"/>
        </w:rPr>
      </w:pPr>
      <w:r w:rsidRPr="00412AE6">
        <w:rPr>
          <w:b/>
          <w:sz w:val="24"/>
          <w:szCs w:val="24"/>
        </w:rPr>
        <w:t xml:space="preserve">Ex. 2b </w:t>
      </w:r>
    </w:p>
    <w:p w14:paraId="0F7F3309" w14:textId="77777777" w:rsidR="00412AE6" w:rsidRPr="00412AE6" w:rsidRDefault="00412AE6" w:rsidP="005F47F2">
      <w:pPr>
        <w:rPr>
          <w:b/>
          <w:sz w:val="24"/>
          <w:szCs w:val="24"/>
        </w:rPr>
      </w:pPr>
    </w:p>
    <w:p w14:paraId="47E73227" w14:textId="00AE29BA" w:rsidR="005F47F2" w:rsidRPr="005F47F2" w:rsidRDefault="005F47F2" w:rsidP="005F47F2">
      <w:pPr>
        <w:rPr>
          <w:sz w:val="24"/>
          <w:szCs w:val="24"/>
        </w:rPr>
      </w:pPr>
      <w:r w:rsidRPr="005F47F2">
        <w:rPr>
          <w:sz w:val="24"/>
          <w:szCs w:val="24"/>
        </w:rPr>
        <w:t xml:space="preserve">This is a version of the cello </w:t>
      </w:r>
      <w:proofErr w:type="gramStart"/>
      <w:r w:rsidRPr="005F47F2">
        <w:rPr>
          <w:sz w:val="24"/>
          <w:szCs w:val="24"/>
        </w:rPr>
        <w:t>part</w:t>
      </w:r>
      <w:r>
        <w:rPr>
          <w:sz w:val="24"/>
          <w:szCs w:val="24"/>
        </w:rPr>
        <w:t xml:space="preserve"> ,</w:t>
      </w:r>
      <w:proofErr w:type="gramEnd"/>
      <w:r>
        <w:rPr>
          <w:sz w:val="24"/>
          <w:szCs w:val="24"/>
        </w:rPr>
        <w:t xml:space="preserve"> with figured bass symbols </w:t>
      </w:r>
      <w:r w:rsidR="00412AE6">
        <w:rPr>
          <w:sz w:val="24"/>
          <w:szCs w:val="24"/>
        </w:rPr>
        <w:t xml:space="preserve">added </w:t>
      </w:r>
      <w:r w:rsidR="00B15A61">
        <w:rPr>
          <w:sz w:val="24"/>
          <w:szCs w:val="24"/>
        </w:rPr>
        <w:t xml:space="preserve">below </w:t>
      </w:r>
      <w:r>
        <w:rPr>
          <w:sz w:val="24"/>
          <w:szCs w:val="24"/>
        </w:rPr>
        <w:t xml:space="preserve">to indicate how the “dissonance” can be understood </w:t>
      </w:r>
      <w:r w:rsidR="00B15A61">
        <w:rPr>
          <w:sz w:val="24"/>
          <w:szCs w:val="24"/>
        </w:rPr>
        <w:t>as</w:t>
      </w:r>
      <w:r w:rsidR="00412AE6">
        <w:rPr>
          <w:sz w:val="24"/>
          <w:szCs w:val="24"/>
        </w:rPr>
        <w:t xml:space="preserve"> Mozart wou</w:t>
      </w:r>
      <w:r w:rsidR="00B15A61">
        <w:rPr>
          <w:sz w:val="24"/>
          <w:szCs w:val="24"/>
        </w:rPr>
        <w:t>ld have</w:t>
      </w:r>
      <w:r w:rsidR="00612D38">
        <w:rPr>
          <w:sz w:val="24"/>
          <w:szCs w:val="24"/>
        </w:rPr>
        <w:t xml:space="preserve"> understood it</w:t>
      </w:r>
      <w:r w:rsidR="00B15A61">
        <w:rPr>
          <w:sz w:val="24"/>
          <w:szCs w:val="24"/>
        </w:rPr>
        <w:t xml:space="preserve">, that is,  </w:t>
      </w:r>
      <w:r>
        <w:rPr>
          <w:sz w:val="24"/>
          <w:szCs w:val="24"/>
        </w:rPr>
        <w:t>i</w:t>
      </w:r>
      <w:r w:rsidR="00412AE6">
        <w:rPr>
          <w:sz w:val="24"/>
          <w:szCs w:val="24"/>
        </w:rPr>
        <w:t>n a completely tonal framework</w:t>
      </w:r>
      <w:r w:rsidR="00612D38">
        <w:rPr>
          <w:sz w:val="24"/>
          <w:szCs w:val="24"/>
        </w:rPr>
        <w:t>.</w:t>
      </w:r>
      <w:r w:rsidR="00412AE6">
        <w:rPr>
          <w:sz w:val="24"/>
          <w:szCs w:val="24"/>
        </w:rPr>
        <w:t xml:space="preserve">  (</w:t>
      </w:r>
      <w:r w:rsidR="00612D38">
        <w:rPr>
          <w:sz w:val="24"/>
          <w:szCs w:val="24"/>
        </w:rPr>
        <w:t>My figured bass symbols use lower-case Roman numerals for minor chords</w:t>
      </w:r>
      <w:proofErr w:type="gramStart"/>
      <w:r w:rsidR="00612D38">
        <w:rPr>
          <w:sz w:val="24"/>
          <w:szCs w:val="24"/>
        </w:rPr>
        <w:t>,  upper</w:t>
      </w:r>
      <w:proofErr w:type="gramEnd"/>
      <w:r w:rsidR="00612D38">
        <w:rPr>
          <w:sz w:val="24"/>
          <w:szCs w:val="24"/>
        </w:rPr>
        <w:t xml:space="preserve">-case  for major chords.  </w:t>
      </w:r>
      <w:proofErr w:type="gramStart"/>
      <w:r w:rsidR="00612D38" w:rsidRPr="00612D38">
        <w:rPr>
          <w:sz w:val="24"/>
          <w:szCs w:val="24"/>
        </w:rPr>
        <w:t xml:space="preserve">And a slashed V to indicate a </w:t>
      </w:r>
      <w:proofErr w:type="spellStart"/>
      <w:r w:rsidR="00612D38" w:rsidRPr="00612D38">
        <w:rPr>
          <w:sz w:val="24"/>
          <w:szCs w:val="24"/>
        </w:rPr>
        <w:t>dominanat</w:t>
      </w:r>
      <w:proofErr w:type="spellEnd"/>
      <w:r w:rsidR="00612D38" w:rsidRPr="00612D38">
        <w:rPr>
          <w:sz w:val="24"/>
          <w:szCs w:val="24"/>
        </w:rPr>
        <w:t xml:space="preserve"> of a dominant.</w:t>
      </w:r>
      <w:proofErr w:type="gramEnd"/>
      <w:r w:rsidR="00612D38">
        <w:rPr>
          <w:sz w:val="24"/>
          <w:szCs w:val="24"/>
        </w:rPr>
        <w:t xml:space="preserve">  As you can see, in my view </w:t>
      </w:r>
      <w:r w:rsidR="00B15A61">
        <w:rPr>
          <w:sz w:val="24"/>
          <w:szCs w:val="24"/>
        </w:rPr>
        <w:t>the key of C minor</w:t>
      </w:r>
      <w:r w:rsidR="00612D38">
        <w:rPr>
          <w:sz w:val="24"/>
          <w:szCs w:val="24"/>
        </w:rPr>
        <w:t xml:space="preserve"> holds for the entire Adagio</w:t>
      </w:r>
      <w:r w:rsidR="00B15A61">
        <w:rPr>
          <w:sz w:val="24"/>
          <w:szCs w:val="24"/>
        </w:rPr>
        <w:t xml:space="preserve">, moving to C major for the </w:t>
      </w:r>
      <w:proofErr w:type="gramStart"/>
      <w:r w:rsidR="00B15A61">
        <w:rPr>
          <w:sz w:val="24"/>
          <w:szCs w:val="24"/>
        </w:rPr>
        <w:t>following  Allegro</w:t>
      </w:r>
      <w:proofErr w:type="gramEnd"/>
      <w:r w:rsidR="00412AE6">
        <w:rPr>
          <w:sz w:val="24"/>
          <w:szCs w:val="24"/>
        </w:rPr>
        <w:t>).</w:t>
      </w:r>
    </w:p>
    <w:p w14:paraId="4F90DB66" w14:textId="77777777" w:rsidR="005F47F2" w:rsidRDefault="005F47F2" w:rsidP="005F47F2">
      <w:pPr>
        <w:rPr>
          <w:sz w:val="24"/>
          <w:szCs w:val="24"/>
        </w:rPr>
      </w:pPr>
    </w:p>
    <w:p w14:paraId="033DADA0" w14:textId="77777777" w:rsidR="005F47F2" w:rsidRDefault="005F47F2" w:rsidP="005F47F2">
      <w:pPr>
        <w:rPr>
          <w:sz w:val="24"/>
          <w:szCs w:val="24"/>
        </w:rPr>
      </w:pPr>
    </w:p>
    <w:p w14:paraId="5B83BFA6" w14:textId="77777777" w:rsidR="005F47F2" w:rsidRPr="00A75FCA" w:rsidRDefault="005F47F2" w:rsidP="005F47F2">
      <w:pPr>
        <w:rPr>
          <w:b/>
        </w:rPr>
      </w:pPr>
    </w:p>
    <w:p w14:paraId="685C2469" w14:textId="77777777" w:rsidR="005F47F2" w:rsidRPr="00A75FCA" w:rsidRDefault="005F47F2" w:rsidP="005F47F2">
      <w:pPr>
        <w:rPr>
          <w:b/>
        </w:rPr>
      </w:pPr>
    </w:p>
    <w:p w14:paraId="31EDB992" w14:textId="77777777" w:rsidR="005F47F2" w:rsidRDefault="005F47F2" w:rsidP="005F47F2">
      <w:pPr>
        <w:rPr>
          <w:b/>
        </w:rPr>
      </w:pPr>
    </w:p>
    <w:p w14:paraId="025BC25A" w14:textId="77777777" w:rsidR="00612D38" w:rsidRDefault="00612D38" w:rsidP="005F47F2">
      <w:pPr>
        <w:rPr>
          <w:b/>
        </w:rPr>
      </w:pPr>
    </w:p>
    <w:p w14:paraId="153BA933" w14:textId="77777777" w:rsidR="00612D38" w:rsidRDefault="00612D38" w:rsidP="005F47F2">
      <w:pPr>
        <w:rPr>
          <w:b/>
        </w:rPr>
      </w:pPr>
    </w:p>
    <w:p w14:paraId="2CD6CD57" w14:textId="77777777" w:rsidR="00612D38" w:rsidRDefault="00612D38" w:rsidP="005F47F2">
      <w:pPr>
        <w:rPr>
          <w:b/>
        </w:rPr>
      </w:pPr>
    </w:p>
    <w:p w14:paraId="47905BD8" w14:textId="77777777" w:rsidR="00612D38" w:rsidRDefault="00612D38" w:rsidP="005F47F2">
      <w:pPr>
        <w:rPr>
          <w:b/>
        </w:rPr>
      </w:pPr>
    </w:p>
    <w:p w14:paraId="5B47FD41" w14:textId="77777777" w:rsidR="00612D38" w:rsidRDefault="00612D38" w:rsidP="005F47F2">
      <w:pPr>
        <w:rPr>
          <w:b/>
        </w:rPr>
      </w:pPr>
    </w:p>
    <w:p w14:paraId="73CB9834" w14:textId="4C9ACBC6" w:rsidR="00612D38" w:rsidRDefault="00612D38" w:rsidP="005F47F2">
      <w:pPr>
        <w:rPr>
          <w:sz w:val="24"/>
          <w:szCs w:val="24"/>
        </w:rPr>
      </w:pPr>
      <w:r w:rsidRPr="00612D38">
        <w:rPr>
          <w:sz w:val="24"/>
          <w:szCs w:val="24"/>
        </w:rPr>
        <w:t>Our next example</w:t>
      </w:r>
      <w:r w:rsidRPr="00612D38">
        <w:rPr>
          <w:b/>
          <w:sz w:val="24"/>
          <w:szCs w:val="24"/>
        </w:rPr>
        <w:t xml:space="preserve">, </w:t>
      </w:r>
      <w:proofErr w:type="gramStart"/>
      <w:r w:rsidRPr="00612D38">
        <w:rPr>
          <w:b/>
          <w:sz w:val="24"/>
          <w:szCs w:val="24"/>
        </w:rPr>
        <w:t>Beethoven’s  String</w:t>
      </w:r>
      <w:proofErr w:type="gramEnd"/>
      <w:r w:rsidRPr="00612D38">
        <w:rPr>
          <w:b/>
          <w:sz w:val="24"/>
          <w:szCs w:val="24"/>
        </w:rPr>
        <w:t xml:space="preserve"> Quartet op. 131 in C# min</w:t>
      </w:r>
      <w:r>
        <w:rPr>
          <w:sz w:val="24"/>
          <w:szCs w:val="24"/>
        </w:rPr>
        <w:t>. shows a radically new mentality.</w:t>
      </w:r>
      <w:r w:rsidR="00D8412F">
        <w:rPr>
          <w:sz w:val="24"/>
          <w:szCs w:val="24"/>
        </w:rPr>
        <w:t xml:space="preserve">  Between Mozart and Beethoven two major events </w:t>
      </w:r>
      <w:r w:rsidR="00D8412F">
        <w:rPr>
          <w:sz w:val="24"/>
          <w:szCs w:val="24"/>
        </w:rPr>
        <w:lastRenderedPageBreak/>
        <w:t xml:space="preserve">occurred in Europe:  The French Revolution and Napoleon.  The old Classical order, associated with the Church and the nobility was broken.  In its place the composer looked for new ways to express himself, for a new audience hungry for new ideas.  The times were ripe for Beethoven, the model of the composer </w:t>
      </w:r>
      <w:proofErr w:type="gramStart"/>
      <w:r w:rsidR="00D8412F">
        <w:rPr>
          <w:sz w:val="24"/>
          <w:szCs w:val="24"/>
        </w:rPr>
        <w:t>as  avant</w:t>
      </w:r>
      <w:proofErr w:type="gramEnd"/>
      <w:r w:rsidR="00D8412F">
        <w:rPr>
          <w:sz w:val="24"/>
          <w:szCs w:val="24"/>
        </w:rPr>
        <w:t>-gardist.  Music after him would never be the same.</w:t>
      </w:r>
    </w:p>
    <w:p w14:paraId="657ECD67" w14:textId="77777777" w:rsidR="00D8412F" w:rsidRDefault="00D8412F" w:rsidP="005F47F2">
      <w:pPr>
        <w:rPr>
          <w:sz w:val="24"/>
          <w:szCs w:val="24"/>
        </w:rPr>
      </w:pPr>
    </w:p>
    <w:p w14:paraId="3D959E63" w14:textId="77777777" w:rsidR="00AD563C" w:rsidRPr="001730DB" w:rsidRDefault="00D8412F" w:rsidP="00AD563C">
      <w:pPr>
        <w:rPr>
          <w:b/>
          <w:sz w:val="24"/>
          <w:szCs w:val="24"/>
        </w:rPr>
      </w:pPr>
      <w:r>
        <w:rPr>
          <w:sz w:val="24"/>
          <w:szCs w:val="24"/>
        </w:rPr>
        <w:t>Beethoven’s life is conventionally divided into three periods, with the last dominated by the great Late Quartets.  Most commentators consider these to be the summit of his work.  And among them, the C# minor, op. 131 is, in my view</w:t>
      </w:r>
      <w:proofErr w:type="gramStart"/>
      <w:r>
        <w:rPr>
          <w:sz w:val="24"/>
          <w:szCs w:val="24"/>
        </w:rPr>
        <w:t>,  the</w:t>
      </w:r>
      <w:proofErr w:type="gramEnd"/>
      <w:r>
        <w:rPr>
          <w:sz w:val="24"/>
          <w:szCs w:val="24"/>
        </w:rPr>
        <w:t xml:space="preserve"> highest  peak.  Let us follow a trail through its opening Adagio</w:t>
      </w:r>
      <w:r w:rsidR="001730DB">
        <w:rPr>
          <w:sz w:val="24"/>
          <w:szCs w:val="24"/>
        </w:rPr>
        <w:t>.  Our first step will</w:t>
      </w:r>
      <w:r w:rsidR="00296751">
        <w:rPr>
          <w:sz w:val="24"/>
          <w:szCs w:val="24"/>
        </w:rPr>
        <w:t xml:space="preserve"> be to examine the theme, </w:t>
      </w:r>
      <w:proofErr w:type="gramStart"/>
      <w:r w:rsidR="00296751">
        <w:rPr>
          <w:sz w:val="24"/>
          <w:szCs w:val="24"/>
        </w:rPr>
        <w:t>which  occupies</w:t>
      </w:r>
      <w:proofErr w:type="gramEnd"/>
      <w:r w:rsidR="00296751">
        <w:rPr>
          <w:sz w:val="24"/>
          <w:szCs w:val="24"/>
        </w:rPr>
        <w:t xml:space="preserve"> the first 16 measures of </w:t>
      </w:r>
      <w:r w:rsidR="00AD563C">
        <w:rPr>
          <w:sz w:val="24"/>
          <w:szCs w:val="24"/>
        </w:rPr>
        <w:t xml:space="preserve"> </w:t>
      </w:r>
      <w:r w:rsidR="00AD563C" w:rsidRPr="00AD563C">
        <w:rPr>
          <w:sz w:val="24"/>
          <w:szCs w:val="24"/>
        </w:rPr>
        <w:t>the</w:t>
      </w:r>
      <w:r w:rsidR="00AD563C">
        <w:rPr>
          <w:sz w:val="24"/>
          <w:szCs w:val="24"/>
        </w:rPr>
        <w:t xml:space="preserve"> </w:t>
      </w:r>
      <w:r w:rsidR="00AD563C" w:rsidRPr="00AD563C">
        <w:rPr>
          <w:sz w:val="24"/>
          <w:szCs w:val="24"/>
        </w:rPr>
        <w:t>opening Adagio</w:t>
      </w:r>
    </w:p>
    <w:p w14:paraId="1954FDEE" w14:textId="609E8D0A" w:rsidR="001730DB" w:rsidRDefault="001730DB" w:rsidP="005F47F2">
      <w:pPr>
        <w:rPr>
          <w:sz w:val="24"/>
          <w:szCs w:val="24"/>
        </w:rPr>
      </w:pPr>
    </w:p>
    <w:p w14:paraId="649AEAD0" w14:textId="2E81968F" w:rsidR="00612D38" w:rsidRDefault="00AD563C" w:rsidP="005F47F2">
      <w:pPr>
        <w:rPr>
          <w:sz w:val="24"/>
          <w:szCs w:val="24"/>
        </w:rPr>
      </w:pPr>
      <w:proofErr w:type="gramStart"/>
      <w:r w:rsidRPr="00AD563C">
        <w:rPr>
          <w:sz w:val="24"/>
          <w:szCs w:val="24"/>
        </w:rPr>
        <w:t>The</w:t>
      </w:r>
      <w:r w:rsidR="00540870">
        <w:rPr>
          <w:sz w:val="24"/>
          <w:szCs w:val="24"/>
        </w:rPr>
        <w:t xml:space="preserve"> </w:t>
      </w:r>
      <w:r w:rsidRPr="00AD563C">
        <w:rPr>
          <w:sz w:val="24"/>
          <w:szCs w:val="24"/>
        </w:rPr>
        <w:t xml:space="preserve"> </w:t>
      </w:r>
      <w:r>
        <w:rPr>
          <w:sz w:val="24"/>
          <w:szCs w:val="24"/>
        </w:rPr>
        <w:t>S</w:t>
      </w:r>
      <w:proofErr w:type="gramEnd"/>
      <w:r>
        <w:rPr>
          <w:sz w:val="24"/>
          <w:szCs w:val="24"/>
        </w:rPr>
        <w:t xml:space="preserve"> </w:t>
      </w:r>
      <w:r w:rsidR="00540870">
        <w:rPr>
          <w:sz w:val="24"/>
          <w:szCs w:val="24"/>
        </w:rPr>
        <w:t xml:space="preserve"> </w:t>
      </w:r>
      <w:r>
        <w:rPr>
          <w:sz w:val="24"/>
          <w:szCs w:val="24"/>
        </w:rPr>
        <w:t>and</w:t>
      </w:r>
      <w:r w:rsidR="00540870">
        <w:rPr>
          <w:sz w:val="24"/>
          <w:szCs w:val="24"/>
        </w:rPr>
        <w:t xml:space="preserve"> </w:t>
      </w:r>
      <w:r>
        <w:rPr>
          <w:sz w:val="24"/>
          <w:szCs w:val="24"/>
        </w:rPr>
        <w:t xml:space="preserve"> A </w:t>
      </w:r>
      <w:r w:rsidR="00540870">
        <w:rPr>
          <w:sz w:val="24"/>
          <w:szCs w:val="24"/>
        </w:rPr>
        <w:t xml:space="preserve"> </w:t>
      </w:r>
      <w:r>
        <w:rPr>
          <w:sz w:val="24"/>
          <w:szCs w:val="24"/>
        </w:rPr>
        <w:t xml:space="preserve"> meas. 1, 5, 9 and 13 are the theme or </w:t>
      </w:r>
      <w:r w:rsidRPr="00B24948">
        <w:rPr>
          <w:i/>
          <w:sz w:val="24"/>
          <w:szCs w:val="24"/>
        </w:rPr>
        <w:t xml:space="preserve">subject </w:t>
      </w:r>
      <w:r>
        <w:rPr>
          <w:sz w:val="24"/>
          <w:szCs w:val="24"/>
        </w:rPr>
        <w:t>on t</w:t>
      </w:r>
      <w:r w:rsidR="00AD6287">
        <w:rPr>
          <w:sz w:val="24"/>
          <w:szCs w:val="24"/>
        </w:rPr>
        <w:t xml:space="preserve">he tonic  (I),  and its </w:t>
      </w:r>
      <w:r w:rsidR="00AD6287" w:rsidRPr="00AD6287">
        <w:rPr>
          <w:i/>
          <w:sz w:val="24"/>
          <w:szCs w:val="24"/>
        </w:rPr>
        <w:t>answer</w:t>
      </w:r>
      <w:r>
        <w:rPr>
          <w:sz w:val="24"/>
          <w:szCs w:val="24"/>
        </w:rPr>
        <w:t xml:space="preserve"> on the dominant (V).   This opening </w:t>
      </w:r>
      <w:r w:rsidR="00B24948" w:rsidRPr="00B24948">
        <w:rPr>
          <w:i/>
          <w:sz w:val="24"/>
          <w:szCs w:val="24"/>
        </w:rPr>
        <w:t>E</w:t>
      </w:r>
      <w:r w:rsidRPr="00B24948">
        <w:rPr>
          <w:i/>
          <w:sz w:val="24"/>
          <w:szCs w:val="24"/>
        </w:rPr>
        <w:t>xposition</w:t>
      </w:r>
      <w:r>
        <w:rPr>
          <w:sz w:val="24"/>
          <w:szCs w:val="24"/>
        </w:rPr>
        <w:t xml:space="preserve"> is a standard feature o</w:t>
      </w:r>
      <w:r w:rsidR="00540870">
        <w:rPr>
          <w:sz w:val="24"/>
          <w:szCs w:val="24"/>
        </w:rPr>
        <w:t>f all fugues, be they by Bach</w:t>
      </w:r>
      <w:proofErr w:type="gramStart"/>
      <w:r w:rsidR="00540870">
        <w:rPr>
          <w:sz w:val="24"/>
          <w:szCs w:val="24"/>
        </w:rPr>
        <w:t xml:space="preserve">, </w:t>
      </w:r>
      <w:r>
        <w:rPr>
          <w:sz w:val="24"/>
          <w:szCs w:val="24"/>
        </w:rPr>
        <w:t xml:space="preserve">  Haydn</w:t>
      </w:r>
      <w:proofErr w:type="gramEnd"/>
      <w:r>
        <w:rPr>
          <w:sz w:val="24"/>
          <w:szCs w:val="24"/>
        </w:rPr>
        <w:t xml:space="preserve"> or Mozart.  What makes this typical of Beethoven is its motivic underpinning</w:t>
      </w:r>
      <w:r w:rsidR="0028771C">
        <w:rPr>
          <w:sz w:val="24"/>
          <w:szCs w:val="24"/>
        </w:rPr>
        <w:t xml:space="preserve">, shown </w:t>
      </w:r>
      <w:proofErr w:type="gramStart"/>
      <w:r w:rsidR="0028771C">
        <w:rPr>
          <w:sz w:val="24"/>
          <w:szCs w:val="24"/>
        </w:rPr>
        <w:t>in</w:t>
      </w:r>
      <w:r>
        <w:rPr>
          <w:sz w:val="24"/>
          <w:szCs w:val="24"/>
        </w:rPr>
        <w:t xml:space="preserve"> :</w:t>
      </w:r>
      <w:proofErr w:type="gramEnd"/>
    </w:p>
    <w:p w14:paraId="181DC0A6" w14:textId="77777777" w:rsidR="00AD563C" w:rsidRDefault="00AD563C" w:rsidP="005F47F2">
      <w:pPr>
        <w:rPr>
          <w:sz w:val="24"/>
          <w:szCs w:val="24"/>
        </w:rPr>
      </w:pPr>
    </w:p>
    <w:p w14:paraId="0B7B6AB9" w14:textId="77777777" w:rsidR="002A3D88" w:rsidRDefault="00540870" w:rsidP="00AD563C">
      <w:pPr>
        <w:rPr>
          <w:b/>
          <w:sz w:val="24"/>
          <w:szCs w:val="24"/>
        </w:rPr>
      </w:pPr>
      <w:r>
        <w:rPr>
          <w:b/>
          <w:sz w:val="24"/>
          <w:szCs w:val="24"/>
        </w:rPr>
        <w:t>Ex. 3a</w:t>
      </w:r>
    </w:p>
    <w:p w14:paraId="1B539EFE" w14:textId="18B9F86D" w:rsidR="000E7251" w:rsidRPr="000E7251" w:rsidRDefault="002A3D88" w:rsidP="00AD563C">
      <w:pPr>
        <w:rPr>
          <w:sz w:val="24"/>
          <w:szCs w:val="24"/>
        </w:rPr>
      </w:pPr>
      <w:r w:rsidRPr="000E7251">
        <w:rPr>
          <w:sz w:val="24"/>
          <w:szCs w:val="24"/>
        </w:rPr>
        <w:t xml:space="preserve"> </w:t>
      </w:r>
    </w:p>
    <w:p w14:paraId="720740D3" w14:textId="0734F575" w:rsidR="000E7251" w:rsidRDefault="000E7251" w:rsidP="00AD563C">
      <w:pPr>
        <w:rPr>
          <w:sz w:val="24"/>
          <w:szCs w:val="24"/>
        </w:rPr>
      </w:pPr>
      <w:r w:rsidRPr="000E7251">
        <w:rPr>
          <w:sz w:val="24"/>
          <w:szCs w:val="24"/>
        </w:rPr>
        <w:t xml:space="preserve">The </w:t>
      </w:r>
      <w:proofErr w:type="gramStart"/>
      <w:r w:rsidRPr="000E7251">
        <w:rPr>
          <w:sz w:val="24"/>
          <w:szCs w:val="24"/>
        </w:rPr>
        <w:t>top  line</w:t>
      </w:r>
      <w:proofErr w:type="gramEnd"/>
      <w:r w:rsidR="008E39F2">
        <w:rPr>
          <w:sz w:val="24"/>
          <w:szCs w:val="24"/>
        </w:rPr>
        <w:t xml:space="preserve">  shows</w:t>
      </w:r>
      <w:r>
        <w:rPr>
          <w:sz w:val="24"/>
          <w:szCs w:val="24"/>
        </w:rPr>
        <w:t xml:space="preserve"> the opening 1</w:t>
      </w:r>
      <w:r w:rsidRPr="000E7251">
        <w:rPr>
          <w:sz w:val="24"/>
          <w:szCs w:val="24"/>
          <w:vertAlign w:val="superscript"/>
        </w:rPr>
        <w:t>st</w:t>
      </w:r>
      <w:r>
        <w:rPr>
          <w:sz w:val="24"/>
          <w:szCs w:val="24"/>
        </w:rPr>
        <w:t xml:space="preserve"> violin solo.  Right under it I have bracketed the 1</w:t>
      </w:r>
      <w:r w:rsidRPr="000E7251">
        <w:rPr>
          <w:sz w:val="24"/>
          <w:szCs w:val="24"/>
          <w:vertAlign w:val="superscript"/>
        </w:rPr>
        <w:t>st</w:t>
      </w:r>
      <w:r>
        <w:rPr>
          <w:sz w:val="24"/>
          <w:szCs w:val="24"/>
        </w:rPr>
        <w:t xml:space="preserve"> 3 notes, or “head motive”, and immediately after it the next 2 notes which, with note #3, C#</w:t>
      </w:r>
      <w:proofErr w:type="gramStart"/>
      <w:r>
        <w:rPr>
          <w:sz w:val="24"/>
          <w:szCs w:val="24"/>
        </w:rPr>
        <w:t>,  form</w:t>
      </w:r>
      <w:proofErr w:type="gramEnd"/>
      <w:r>
        <w:rPr>
          <w:sz w:val="24"/>
          <w:szCs w:val="24"/>
        </w:rPr>
        <w:t xml:space="preserve"> an inversion of the head motive!  This kind of tight motivic construction of themes is very typical of Beethoven (think of the famous theme of the 5</w:t>
      </w:r>
      <w:r w:rsidRPr="000E7251">
        <w:rPr>
          <w:sz w:val="24"/>
          <w:szCs w:val="24"/>
          <w:vertAlign w:val="superscript"/>
        </w:rPr>
        <w:t>th</w:t>
      </w:r>
      <w:r>
        <w:rPr>
          <w:sz w:val="24"/>
          <w:szCs w:val="24"/>
        </w:rPr>
        <w:t xml:space="preserve"> Symphony!).  One thing leads inexorably to another, </w:t>
      </w:r>
      <w:proofErr w:type="gramStart"/>
      <w:r>
        <w:rPr>
          <w:sz w:val="24"/>
          <w:szCs w:val="24"/>
        </w:rPr>
        <w:t>and  without</w:t>
      </w:r>
      <w:proofErr w:type="gramEnd"/>
      <w:r>
        <w:rPr>
          <w:sz w:val="24"/>
          <w:szCs w:val="24"/>
        </w:rPr>
        <w:t xml:space="preserve"> realizing it we are led to wherever he wishes to lead us!  There is nothing of the playfulness of Haydn or the </w:t>
      </w:r>
      <w:proofErr w:type="gramStart"/>
      <w:r>
        <w:rPr>
          <w:sz w:val="24"/>
          <w:szCs w:val="24"/>
        </w:rPr>
        <w:t>aristocratic  balancing</w:t>
      </w:r>
      <w:proofErr w:type="gramEnd"/>
      <w:r>
        <w:rPr>
          <w:sz w:val="24"/>
          <w:szCs w:val="24"/>
        </w:rPr>
        <w:t xml:space="preserve"> of phrases in Mozart.  This music proceeds with an iron logic of </w:t>
      </w:r>
      <w:proofErr w:type="gramStart"/>
      <w:r>
        <w:rPr>
          <w:sz w:val="24"/>
          <w:szCs w:val="24"/>
        </w:rPr>
        <w:t>development which</w:t>
      </w:r>
      <w:proofErr w:type="gramEnd"/>
      <w:r>
        <w:rPr>
          <w:sz w:val="24"/>
          <w:szCs w:val="24"/>
        </w:rPr>
        <w:t xml:space="preserve"> was to become the hallmark of the German tradition right up to Schoenberg.  No wonder the </w:t>
      </w:r>
      <w:proofErr w:type="gramStart"/>
      <w:r>
        <w:rPr>
          <w:sz w:val="24"/>
          <w:szCs w:val="24"/>
        </w:rPr>
        <w:t>Frenchman  Debussy</w:t>
      </w:r>
      <w:proofErr w:type="gramEnd"/>
      <w:r>
        <w:rPr>
          <w:sz w:val="24"/>
          <w:szCs w:val="24"/>
        </w:rPr>
        <w:t>, whom we will consider next, rebelled!</w:t>
      </w:r>
    </w:p>
    <w:p w14:paraId="5267B98F" w14:textId="77777777" w:rsidR="000E7251" w:rsidRDefault="000E7251" w:rsidP="00AD563C">
      <w:pPr>
        <w:rPr>
          <w:sz w:val="24"/>
          <w:szCs w:val="24"/>
        </w:rPr>
      </w:pPr>
    </w:p>
    <w:p w14:paraId="4DB90F3B" w14:textId="02A391A1" w:rsidR="000E7251" w:rsidRPr="000E7251" w:rsidRDefault="000E7251" w:rsidP="000E7251">
      <w:pPr>
        <w:rPr>
          <w:sz w:val="24"/>
          <w:szCs w:val="24"/>
        </w:rPr>
      </w:pPr>
      <w:r>
        <w:rPr>
          <w:sz w:val="24"/>
          <w:szCs w:val="24"/>
        </w:rPr>
        <w:t xml:space="preserve">But to continue </w:t>
      </w:r>
      <w:proofErr w:type="gramStart"/>
      <w:r>
        <w:rPr>
          <w:sz w:val="24"/>
          <w:szCs w:val="24"/>
        </w:rPr>
        <w:t xml:space="preserve">with </w:t>
      </w:r>
      <w:r w:rsidR="002A3D88">
        <w:rPr>
          <w:sz w:val="24"/>
          <w:szCs w:val="24"/>
        </w:rPr>
        <w:t xml:space="preserve"> </w:t>
      </w:r>
      <w:r w:rsidR="002A3D88" w:rsidRPr="000E7251">
        <w:rPr>
          <w:b/>
          <w:sz w:val="24"/>
          <w:szCs w:val="24"/>
        </w:rPr>
        <w:t>Ex</w:t>
      </w:r>
      <w:proofErr w:type="gramEnd"/>
      <w:r w:rsidR="002A3D88" w:rsidRPr="000E7251">
        <w:rPr>
          <w:b/>
          <w:sz w:val="24"/>
          <w:szCs w:val="24"/>
        </w:rPr>
        <w:t>. 3a</w:t>
      </w:r>
      <w:r w:rsidR="002A3D88">
        <w:rPr>
          <w:sz w:val="24"/>
          <w:szCs w:val="24"/>
        </w:rPr>
        <w:t xml:space="preserve"> : </w:t>
      </w:r>
      <w:r w:rsidR="008E39F2">
        <w:rPr>
          <w:sz w:val="24"/>
          <w:szCs w:val="24"/>
        </w:rPr>
        <w:t>“Further Developments”</w:t>
      </w:r>
      <w:r>
        <w:rPr>
          <w:sz w:val="24"/>
          <w:szCs w:val="24"/>
        </w:rPr>
        <w:t xml:space="preserve"> shows </w:t>
      </w:r>
      <w:r w:rsidR="008E39F2">
        <w:rPr>
          <w:sz w:val="24"/>
          <w:szCs w:val="24"/>
        </w:rPr>
        <w:t xml:space="preserve">new </w:t>
      </w:r>
      <w:r w:rsidR="002A3D88">
        <w:rPr>
          <w:sz w:val="24"/>
          <w:szCs w:val="24"/>
        </w:rPr>
        <w:t xml:space="preserve">variations </w:t>
      </w:r>
      <w:r w:rsidR="008E39F2">
        <w:rPr>
          <w:sz w:val="24"/>
          <w:szCs w:val="24"/>
        </w:rPr>
        <w:t xml:space="preserve"> emerging </w:t>
      </w:r>
      <w:r w:rsidR="002D7559">
        <w:rPr>
          <w:sz w:val="24"/>
          <w:szCs w:val="24"/>
        </w:rPr>
        <w:t xml:space="preserve">from </w:t>
      </w:r>
      <w:r w:rsidR="001F0670">
        <w:rPr>
          <w:sz w:val="24"/>
          <w:szCs w:val="24"/>
        </w:rPr>
        <w:t>our</w:t>
      </w:r>
      <w:r w:rsidR="008E39F2">
        <w:rPr>
          <w:sz w:val="24"/>
          <w:szCs w:val="24"/>
        </w:rPr>
        <w:t xml:space="preserve"> </w:t>
      </w:r>
      <w:r w:rsidR="002A3D88">
        <w:rPr>
          <w:sz w:val="24"/>
          <w:szCs w:val="24"/>
        </w:rPr>
        <w:t>theme</w:t>
      </w:r>
      <w:r w:rsidR="008E39F2">
        <w:rPr>
          <w:sz w:val="24"/>
          <w:szCs w:val="24"/>
        </w:rPr>
        <w:t xml:space="preserve">. </w:t>
      </w:r>
      <w:r>
        <w:rPr>
          <w:sz w:val="24"/>
          <w:szCs w:val="24"/>
        </w:rPr>
        <w:t xml:space="preserve"> </w:t>
      </w:r>
      <w:r w:rsidR="008E39F2">
        <w:rPr>
          <w:sz w:val="24"/>
          <w:szCs w:val="24"/>
        </w:rPr>
        <w:t xml:space="preserve">Note that the final </w:t>
      </w:r>
      <w:r w:rsidR="002A3D88">
        <w:rPr>
          <w:sz w:val="24"/>
          <w:szCs w:val="24"/>
        </w:rPr>
        <w:t>one</w:t>
      </w:r>
      <w:r>
        <w:rPr>
          <w:sz w:val="24"/>
          <w:szCs w:val="24"/>
        </w:rPr>
        <w:t xml:space="preserve"> ends on </w:t>
      </w:r>
      <w:r w:rsidR="002E108C">
        <w:rPr>
          <w:sz w:val="24"/>
          <w:szCs w:val="24"/>
        </w:rPr>
        <w:t>the</w:t>
      </w:r>
      <w:r>
        <w:rPr>
          <w:sz w:val="24"/>
          <w:szCs w:val="24"/>
        </w:rPr>
        <w:t xml:space="preserve"> </w:t>
      </w:r>
      <w:proofErr w:type="gramStart"/>
      <w:r>
        <w:rPr>
          <w:sz w:val="24"/>
          <w:szCs w:val="24"/>
        </w:rPr>
        <w:t>tonic  C</w:t>
      </w:r>
      <w:proofErr w:type="gramEnd"/>
      <w:r>
        <w:rPr>
          <w:sz w:val="24"/>
          <w:szCs w:val="24"/>
        </w:rPr>
        <w:t>#.  And</w:t>
      </w:r>
      <w:r w:rsidR="002A3D88">
        <w:rPr>
          <w:sz w:val="24"/>
          <w:szCs w:val="24"/>
        </w:rPr>
        <w:t xml:space="preserve"> so</w:t>
      </w:r>
      <w:proofErr w:type="gramStart"/>
      <w:r w:rsidR="002A3D88">
        <w:rPr>
          <w:sz w:val="24"/>
          <w:szCs w:val="24"/>
        </w:rPr>
        <w:t>,</w:t>
      </w:r>
      <w:r>
        <w:rPr>
          <w:sz w:val="24"/>
          <w:szCs w:val="24"/>
        </w:rPr>
        <w:t xml:space="preserve"> </w:t>
      </w:r>
      <w:r w:rsidR="002E108C">
        <w:rPr>
          <w:sz w:val="24"/>
          <w:szCs w:val="24"/>
        </w:rPr>
        <w:t xml:space="preserve"> </w:t>
      </w:r>
      <w:r>
        <w:rPr>
          <w:sz w:val="24"/>
          <w:szCs w:val="24"/>
        </w:rPr>
        <w:t>just</w:t>
      </w:r>
      <w:proofErr w:type="gramEnd"/>
      <w:r>
        <w:rPr>
          <w:sz w:val="24"/>
          <w:szCs w:val="24"/>
        </w:rPr>
        <w:t xml:space="preserve"> when we think the movement will close</w:t>
      </w:r>
      <w:r w:rsidR="008E39F2">
        <w:rPr>
          <w:sz w:val="24"/>
          <w:szCs w:val="24"/>
        </w:rPr>
        <w:t xml:space="preserve"> with a </w:t>
      </w:r>
      <w:r>
        <w:rPr>
          <w:sz w:val="24"/>
          <w:szCs w:val="24"/>
        </w:rPr>
        <w:t xml:space="preserve"> l</w:t>
      </w:r>
      <w:r w:rsidR="008E39F2">
        <w:rPr>
          <w:sz w:val="24"/>
          <w:szCs w:val="24"/>
        </w:rPr>
        <w:t>eading-</w:t>
      </w:r>
      <w:r w:rsidR="002A3D88">
        <w:rPr>
          <w:sz w:val="24"/>
          <w:szCs w:val="24"/>
        </w:rPr>
        <w:t>tone</w:t>
      </w:r>
      <w:r w:rsidR="008E39F2">
        <w:rPr>
          <w:sz w:val="24"/>
          <w:szCs w:val="24"/>
        </w:rPr>
        <w:t xml:space="preserve"> cadence (</w:t>
      </w:r>
      <w:r>
        <w:rPr>
          <w:sz w:val="24"/>
          <w:szCs w:val="24"/>
        </w:rPr>
        <w:t>B# to C#</w:t>
      </w:r>
      <w:r w:rsidR="008E39F2">
        <w:rPr>
          <w:sz w:val="24"/>
          <w:szCs w:val="24"/>
        </w:rPr>
        <w:t>)</w:t>
      </w:r>
      <w:r>
        <w:rPr>
          <w:sz w:val="24"/>
          <w:szCs w:val="24"/>
        </w:rPr>
        <w:t>, Beethoven surprises us with another  ½  step progression  (C# to “D”)</w:t>
      </w:r>
      <w:r w:rsidR="0023173C">
        <w:rPr>
          <w:sz w:val="24"/>
          <w:szCs w:val="24"/>
        </w:rPr>
        <w:t>.</w:t>
      </w:r>
      <w:r>
        <w:rPr>
          <w:sz w:val="24"/>
          <w:szCs w:val="24"/>
        </w:rPr>
        <w:t xml:space="preserve">  </w:t>
      </w:r>
      <w:r w:rsidR="008E39F2">
        <w:rPr>
          <w:sz w:val="24"/>
          <w:szCs w:val="24"/>
        </w:rPr>
        <w:t xml:space="preserve">This is </w:t>
      </w:r>
      <w:r>
        <w:rPr>
          <w:sz w:val="24"/>
          <w:szCs w:val="24"/>
        </w:rPr>
        <w:t xml:space="preserve">reinforced by </w:t>
      </w:r>
      <w:r w:rsidR="008E39F2">
        <w:rPr>
          <w:sz w:val="24"/>
          <w:szCs w:val="24"/>
        </w:rPr>
        <w:t>an</w:t>
      </w:r>
      <w:r>
        <w:rPr>
          <w:sz w:val="24"/>
          <w:szCs w:val="24"/>
        </w:rPr>
        <w:t xml:space="preserve"> 8ve leap</w:t>
      </w:r>
      <w:proofErr w:type="gramStart"/>
      <w:r w:rsidR="002D7559">
        <w:rPr>
          <w:sz w:val="24"/>
          <w:szCs w:val="24"/>
        </w:rPr>
        <w:t xml:space="preserve">, </w:t>
      </w:r>
      <w:r w:rsidR="008E39F2">
        <w:rPr>
          <w:sz w:val="24"/>
          <w:szCs w:val="24"/>
        </w:rPr>
        <w:t xml:space="preserve"> and</w:t>
      </w:r>
      <w:proofErr w:type="gramEnd"/>
      <w:r w:rsidR="008E39F2">
        <w:rPr>
          <w:sz w:val="24"/>
          <w:szCs w:val="24"/>
        </w:rPr>
        <w:t xml:space="preserve">  b</w:t>
      </w:r>
      <w:r>
        <w:rPr>
          <w:sz w:val="24"/>
          <w:szCs w:val="24"/>
        </w:rPr>
        <w:t>efore we realize what has happened, we are propelled into  a light-hearted  “</w:t>
      </w:r>
      <w:r w:rsidR="008E39F2">
        <w:rPr>
          <w:sz w:val="24"/>
          <w:szCs w:val="24"/>
        </w:rPr>
        <w:t xml:space="preserve">Allegro molto </w:t>
      </w:r>
      <w:proofErr w:type="spellStart"/>
      <w:r w:rsidR="008E39F2">
        <w:rPr>
          <w:sz w:val="24"/>
          <w:szCs w:val="24"/>
        </w:rPr>
        <w:t>V</w:t>
      </w:r>
      <w:r>
        <w:rPr>
          <w:sz w:val="24"/>
          <w:szCs w:val="24"/>
        </w:rPr>
        <w:t>ivace</w:t>
      </w:r>
      <w:proofErr w:type="spellEnd"/>
      <w:r>
        <w:rPr>
          <w:sz w:val="24"/>
          <w:szCs w:val="24"/>
        </w:rPr>
        <w:t>”</w:t>
      </w:r>
      <w:r w:rsidR="0023173C">
        <w:rPr>
          <w:sz w:val="24"/>
          <w:szCs w:val="24"/>
        </w:rPr>
        <w:t xml:space="preserve"> in the remote key of D major!</w:t>
      </w:r>
      <w:r>
        <w:rPr>
          <w:sz w:val="24"/>
          <w:szCs w:val="24"/>
        </w:rPr>
        <w:t xml:space="preserve"> In the blink of an eye, soul-searching anguish has </w:t>
      </w:r>
      <w:r w:rsidR="008E39F2">
        <w:rPr>
          <w:sz w:val="24"/>
          <w:szCs w:val="24"/>
        </w:rPr>
        <w:t xml:space="preserve">given way </w:t>
      </w:r>
      <w:r w:rsidR="002A3D88">
        <w:rPr>
          <w:sz w:val="24"/>
          <w:szCs w:val="24"/>
        </w:rPr>
        <w:t xml:space="preserve">to a peasant dance.  This is </w:t>
      </w:r>
      <w:proofErr w:type="gramStart"/>
      <w:r w:rsidR="002A3D88">
        <w:rPr>
          <w:sz w:val="24"/>
          <w:szCs w:val="24"/>
        </w:rPr>
        <w:t>musical</w:t>
      </w:r>
      <w:r>
        <w:rPr>
          <w:sz w:val="24"/>
          <w:szCs w:val="24"/>
        </w:rPr>
        <w:t xml:space="preserve">  </w:t>
      </w:r>
      <w:r w:rsidR="008E39F2">
        <w:rPr>
          <w:sz w:val="24"/>
          <w:szCs w:val="24"/>
        </w:rPr>
        <w:t>drama</w:t>
      </w:r>
      <w:proofErr w:type="gramEnd"/>
      <w:r w:rsidR="008E39F2">
        <w:rPr>
          <w:sz w:val="24"/>
          <w:szCs w:val="24"/>
        </w:rPr>
        <w:t xml:space="preserve"> on a high level</w:t>
      </w:r>
      <w:r w:rsidR="0023173C">
        <w:rPr>
          <w:sz w:val="24"/>
          <w:szCs w:val="24"/>
        </w:rPr>
        <w:t>.</w:t>
      </w:r>
      <w:r w:rsidR="002A3D88">
        <w:rPr>
          <w:sz w:val="24"/>
          <w:szCs w:val="24"/>
        </w:rPr>
        <w:t xml:space="preserve">  And all with</w:t>
      </w:r>
      <w:r w:rsidR="002D7559">
        <w:rPr>
          <w:sz w:val="24"/>
          <w:szCs w:val="24"/>
        </w:rPr>
        <w:t>i</w:t>
      </w:r>
      <w:r w:rsidR="002A3D88">
        <w:rPr>
          <w:sz w:val="24"/>
          <w:szCs w:val="24"/>
        </w:rPr>
        <w:t xml:space="preserve">n the </w:t>
      </w:r>
      <w:r w:rsidR="002E108C">
        <w:rPr>
          <w:sz w:val="24"/>
          <w:szCs w:val="24"/>
        </w:rPr>
        <w:t>austere confines of the s</w:t>
      </w:r>
      <w:r w:rsidR="002A3D88">
        <w:rPr>
          <w:sz w:val="24"/>
          <w:szCs w:val="24"/>
        </w:rPr>
        <w:t>tring quartet!</w:t>
      </w:r>
    </w:p>
    <w:p w14:paraId="0A6519C7" w14:textId="10285ED5" w:rsidR="000E7251" w:rsidRDefault="000E7251" w:rsidP="00AD563C">
      <w:pPr>
        <w:rPr>
          <w:sz w:val="24"/>
          <w:szCs w:val="24"/>
        </w:rPr>
      </w:pPr>
    </w:p>
    <w:p w14:paraId="48746E74" w14:textId="77777777" w:rsidR="00AD563C" w:rsidRDefault="00AD563C" w:rsidP="005F47F2">
      <w:pPr>
        <w:rPr>
          <w:sz w:val="24"/>
          <w:szCs w:val="24"/>
        </w:rPr>
      </w:pPr>
    </w:p>
    <w:p w14:paraId="3E04629C" w14:textId="77777777" w:rsidR="00AD563C" w:rsidRDefault="00AD563C" w:rsidP="005F47F2">
      <w:pPr>
        <w:rPr>
          <w:sz w:val="24"/>
          <w:szCs w:val="24"/>
        </w:rPr>
      </w:pPr>
    </w:p>
    <w:p w14:paraId="3832C177" w14:textId="59A07030" w:rsidR="00BC29FE" w:rsidRDefault="00F61472" w:rsidP="005F47F2">
      <w:pPr>
        <w:rPr>
          <w:sz w:val="24"/>
          <w:szCs w:val="24"/>
        </w:rPr>
      </w:pPr>
      <w:proofErr w:type="gramStart"/>
      <w:r w:rsidRPr="00F61472">
        <w:rPr>
          <w:sz w:val="24"/>
          <w:szCs w:val="24"/>
        </w:rPr>
        <w:t>We</w:t>
      </w:r>
      <w:r>
        <w:rPr>
          <w:sz w:val="24"/>
          <w:szCs w:val="24"/>
        </w:rPr>
        <w:t xml:space="preserve">  will</w:t>
      </w:r>
      <w:proofErr w:type="gramEnd"/>
      <w:r>
        <w:rPr>
          <w:sz w:val="24"/>
          <w:szCs w:val="24"/>
        </w:rPr>
        <w:t xml:space="preserve"> skip now a half century and look at two quartets – each of them unique in its composer’s output, and each challenging the world of Beethoven.   The first is </w:t>
      </w:r>
      <w:r w:rsidRPr="00F61472">
        <w:rPr>
          <w:b/>
          <w:sz w:val="24"/>
          <w:szCs w:val="24"/>
        </w:rPr>
        <w:t>Debussy’s String Quartet</w:t>
      </w:r>
      <w:r>
        <w:rPr>
          <w:sz w:val="24"/>
          <w:szCs w:val="24"/>
        </w:rPr>
        <w:t xml:space="preserve"> of 1893.   Although it is the work of a young man, </w:t>
      </w:r>
      <w:proofErr w:type="gramStart"/>
      <w:r>
        <w:rPr>
          <w:sz w:val="24"/>
          <w:szCs w:val="24"/>
        </w:rPr>
        <w:t>it  boldly</w:t>
      </w:r>
      <w:proofErr w:type="gramEnd"/>
      <w:r>
        <w:rPr>
          <w:sz w:val="24"/>
          <w:szCs w:val="24"/>
        </w:rPr>
        <w:t xml:space="preserve"> challenges the prevailing Germanic tradition established by Beethoven. </w:t>
      </w:r>
      <w:r w:rsidR="00BC29FE">
        <w:rPr>
          <w:sz w:val="24"/>
          <w:szCs w:val="24"/>
        </w:rPr>
        <w:t xml:space="preserve"> </w:t>
      </w:r>
      <w:r w:rsidR="00BC29FE">
        <w:rPr>
          <w:sz w:val="24"/>
          <w:szCs w:val="24"/>
        </w:rPr>
        <w:lastRenderedPageBreak/>
        <w:t xml:space="preserve">Instead </w:t>
      </w:r>
      <w:proofErr w:type="gramStart"/>
      <w:r w:rsidR="00BC29FE">
        <w:rPr>
          <w:sz w:val="24"/>
          <w:szCs w:val="24"/>
        </w:rPr>
        <w:t xml:space="preserve">of </w:t>
      </w:r>
      <w:r>
        <w:rPr>
          <w:sz w:val="24"/>
          <w:szCs w:val="24"/>
        </w:rPr>
        <w:t xml:space="preserve"> large</w:t>
      </w:r>
      <w:proofErr w:type="gramEnd"/>
      <w:r>
        <w:rPr>
          <w:sz w:val="24"/>
          <w:szCs w:val="24"/>
        </w:rPr>
        <w:t xml:space="preserve"> abstract structure,  the result of  motivic elaboration, (Beethoven, and Brahms) we have something playful,  repeating phrases for maximum clarity, delighting in sound for its own sake – in </w:t>
      </w:r>
      <w:r w:rsidR="00EA7922">
        <w:rPr>
          <w:sz w:val="24"/>
          <w:szCs w:val="24"/>
        </w:rPr>
        <w:t xml:space="preserve">other words, </w:t>
      </w:r>
      <w:r>
        <w:rPr>
          <w:sz w:val="24"/>
          <w:szCs w:val="24"/>
        </w:rPr>
        <w:t xml:space="preserve"> </w:t>
      </w:r>
      <w:r w:rsidRPr="00BC29FE">
        <w:rPr>
          <w:i/>
          <w:sz w:val="24"/>
          <w:szCs w:val="24"/>
        </w:rPr>
        <w:t>French</w:t>
      </w:r>
      <w:r>
        <w:rPr>
          <w:sz w:val="24"/>
          <w:szCs w:val="24"/>
        </w:rPr>
        <w:t xml:space="preserve"> rather than  </w:t>
      </w:r>
      <w:r w:rsidRPr="00BC29FE">
        <w:rPr>
          <w:i/>
          <w:sz w:val="24"/>
          <w:szCs w:val="24"/>
        </w:rPr>
        <w:t xml:space="preserve">German </w:t>
      </w:r>
      <w:r>
        <w:rPr>
          <w:sz w:val="24"/>
          <w:szCs w:val="24"/>
        </w:rPr>
        <w:t xml:space="preserve">See </w:t>
      </w:r>
      <w:r w:rsidRPr="00F61472">
        <w:rPr>
          <w:b/>
          <w:sz w:val="24"/>
          <w:szCs w:val="24"/>
        </w:rPr>
        <w:t>Ex. 4</w:t>
      </w:r>
      <w:r>
        <w:rPr>
          <w:sz w:val="24"/>
          <w:szCs w:val="24"/>
        </w:rPr>
        <w:t xml:space="preserve">. </w:t>
      </w:r>
    </w:p>
    <w:p w14:paraId="52449581" w14:textId="77777777" w:rsidR="00BC29FE" w:rsidRDefault="00BC29FE" w:rsidP="005F47F2">
      <w:pPr>
        <w:rPr>
          <w:sz w:val="24"/>
          <w:szCs w:val="24"/>
        </w:rPr>
      </w:pPr>
    </w:p>
    <w:p w14:paraId="69DB3CB5" w14:textId="2FEE408C" w:rsidR="00BC29FE" w:rsidRDefault="00BC29FE" w:rsidP="00BC29FE">
      <w:pPr>
        <w:rPr>
          <w:sz w:val="24"/>
          <w:szCs w:val="24"/>
        </w:rPr>
      </w:pPr>
      <w:proofErr w:type="gramStart"/>
      <w:r>
        <w:rPr>
          <w:sz w:val="24"/>
          <w:szCs w:val="24"/>
        </w:rPr>
        <w:t>The  1</w:t>
      </w:r>
      <w:r w:rsidRPr="00F61472">
        <w:rPr>
          <w:sz w:val="24"/>
          <w:szCs w:val="24"/>
          <w:vertAlign w:val="superscript"/>
        </w:rPr>
        <w:t>st</w:t>
      </w:r>
      <w:proofErr w:type="gramEnd"/>
      <w:r>
        <w:rPr>
          <w:sz w:val="24"/>
          <w:szCs w:val="24"/>
        </w:rPr>
        <w:t xml:space="preserve">  theme </w:t>
      </w:r>
      <w:r w:rsidRPr="00BC29FE">
        <w:rPr>
          <w:sz w:val="24"/>
          <w:szCs w:val="24"/>
        </w:rPr>
        <w:t>(</w:t>
      </w:r>
      <w:r>
        <w:rPr>
          <w:b/>
          <w:sz w:val="24"/>
          <w:szCs w:val="24"/>
        </w:rPr>
        <w:t>A</w:t>
      </w:r>
      <w:r w:rsidRPr="00BC29FE">
        <w:rPr>
          <w:sz w:val="24"/>
          <w:szCs w:val="24"/>
        </w:rPr>
        <w:t>)</w:t>
      </w:r>
      <w:r w:rsidR="00EA7922">
        <w:rPr>
          <w:sz w:val="24"/>
          <w:szCs w:val="24"/>
        </w:rPr>
        <w:t xml:space="preserve"> </w:t>
      </w:r>
      <w:r>
        <w:rPr>
          <w:sz w:val="24"/>
          <w:szCs w:val="24"/>
        </w:rPr>
        <w:t xml:space="preserve">shows Debussy’s quirky, playful side (something we’ll see later in the great collection of piano preludes), while the second theme </w:t>
      </w:r>
      <w:r w:rsidRPr="00BC29FE">
        <w:rPr>
          <w:sz w:val="24"/>
          <w:szCs w:val="24"/>
        </w:rPr>
        <w:t>(</w:t>
      </w:r>
      <w:r w:rsidRPr="00BC29FE">
        <w:rPr>
          <w:b/>
          <w:sz w:val="24"/>
          <w:szCs w:val="24"/>
        </w:rPr>
        <w:t>B</w:t>
      </w:r>
      <w:r w:rsidRPr="00BC29FE">
        <w:rPr>
          <w:sz w:val="24"/>
          <w:szCs w:val="24"/>
        </w:rPr>
        <w:t>)</w:t>
      </w:r>
      <w:r>
        <w:rPr>
          <w:sz w:val="24"/>
          <w:szCs w:val="24"/>
        </w:rPr>
        <w:t xml:space="preserve"> meas. 13 shows his delight in sound for its own sake</w:t>
      </w:r>
      <w:r w:rsidR="00EA7922">
        <w:rPr>
          <w:sz w:val="24"/>
          <w:szCs w:val="24"/>
        </w:rPr>
        <w:t xml:space="preserve"> -  in other words,  </w:t>
      </w:r>
      <w:r w:rsidR="00EA7922" w:rsidRPr="00EA7922">
        <w:rPr>
          <w:i/>
          <w:sz w:val="24"/>
          <w:szCs w:val="24"/>
        </w:rPr>
        <w:t>Impressionism</w:t>
      </w:r>
      <w:r>
        <w:rPr>
          <w:sz w:val="24"/>
          <w:szCs w:val="24"/>
        </w:rPr>
        <w:t>.  In both cases counterpoint is at a minimum and clarity is at a maximum.  What do I mean by “clarity”?  In (</w:t>
      </w:r>
      <w:r w:rsidRPr="00BC29FE">
        <w:rPr>
          <w:b/>
          <w:sz w:val="24"/>
          <w:szCs w:val="24"/>
        </w:rPr>
        <w:t>A</w:t>
      </w:r>
      <w:r w:rsidRPr="00BC29FE">
        <w:rPr>
          <w:sz w:val="24"/>
          <w:szCs w:val="24"/>
        </w:rPr>
        <w:t xml:space="preserve">) </w:t>
      </w:r>
      <w:r>
        <w:rPr>
          <w:sz w:val="24"/>
          <w:szCs w:val="24"/>
        </w:rPr>
        <w:t xml:space="preserve">the quartet </w:t>
      </w:r>
      <w:proofErr w:type="gramStart"/>
      <w:r>
        <w:rPr>
          <w:sz w:val="24"/>
          <w:szCs w:val="24"/>
        </w:rPr>
        <w:t>is  in</w:t>
      </w:r>
      <w:proofErr w:type="gramEnd"/>
      <w:r>
        <w:rPr>
          <w:sz w:val="24"/>
          <w:szCs w:val="24"/>
        </w:rPr>
        <w:t xml:space="preserve"> lock-step with its leader, and the overall form could hardly be clearer:  a 2-bar phrase loosely repeated up a 3</w:t>
      </w:r>
      <w:r w:rsidRPr="00BC29FE">
        <w:rPr>
          <w:sz w:val="24"/>
          <w:szCs w:val="24"/>
          <w:vertAlign w:val="superscript"/>
        </w:rPr>
        <w:t>rd</w:t>
      </w:r>
      <w:r>
        <w:rPr>
          <w:sz w:val="24"/>
          <w:szCs w:val="24"/>
        </w:rPr>
        <w:t xml:space="preserve">, a climactic repetition  of the opening measure  an 8ve higher (meas. 5) repeated and followed by a leisurely descent to </w:t>
      </w:r>
      <w:r w:rsidR="00EA7922">
        <w:rPr>
          <w:sz w:val="24"/>
          <w:szCs w:val="24"/>
        </w:rPr>
        <w:t xml:space="preserve">the </w:t>
      </w:r>
      <w:r>
        <w:rPr>
          <w:sz w:val="24"/>
          <w:szCs w:val="24"/>
        </w:rPr>
        <w:t>dom</w:t>
      </w:r>
      <w:r w:rsidR="00EA7922">
        <w:rPr>
          <w:sz w:val="24"/>
          <w:szCs w:val="24"/>
        </w:rPr>
        <w:t>i</w:t>
      </w:r>
      <w:r>
        <w:rPr>
          <w:sz w:val="24"/>
          <w:szCs w:val="24"/>
        </w:rPr>
        <w:t xml:space="preserve">nant  (meas. 12).  </w:t>
      </w:r>
    </w:p>
    <w:p w14:paraId="46EC9AA2" w14:textId="77777777" w:rsidR="00BC29FE" w:rsidRDefault="00BC29FE" w:rsidP="00BC29FE">
      <w:pPr>
        <w:rPr>
          <w:sz w:val="24"/>
          <w:szCs w:val="24"/>
        </w:rPr>
      </w:pPr>
    </w:p>
    <w:p w14:paraId="2C285D44" w14:textId="346F7560" w:rsidR="00BC29FE" w:rsidRDefault="00BC29FE" w:rsidP="00BC29FE">
      <w:pPr>
        <w:rPr>
          <w:sz w:val="24"/>
          <w:szCs w:val="24"/>
        </w:rPr>
      </w:pPr>
      <w:r>
        <w:rPr>
          <w:sz w:val="24"/>
          <w:szCs w:val="24"/>
        </w:rPr>
        <w:t>At this point (</w:t>
      </w:r>
      <w:r w:rsidRPr="00BC29FE">
        <w:rPr>
          <w:b/>
          <w:sz w:val="24"/>
          <w:szCs w:val="24"/>
        </w:rPr>
        <w:t>B</w:t>
      </w:r>
      <w:r>
        <w:rPr>
          <w:sz w:val="24"/>
          <w:szCs w:val="24"/>
        </w:rPr>
        <w:t>)</w:t>
      </w:r>
      <w:proofErr w:type="gramStart"/>
      <w:r w:rsidR="00EA7922">
        <w:rPr>
          <w:sz w:val="24"/>
          <w:szCs w:val="24"/>
        </w:rPr>
        <w:t>,</w:t>
      </w:r>
      <w:r>
        <w:rPr>
          <w:sz w:val="24"/>
          <w:szCs w:val="24"/>
        </w:rPr>
        <w:t xml:space="preserve">  wi</w:t>
      </w:r>
      <w:r w:rsidR="00EA7922">
        <w:rPr>
          <w:sz w:val="24"/>
          <w:szCs w:val="24"/>
        </w:rPr>
        <w:t>th</w:t>
      </w:r>
      <w:r>
        <w:rPr>
          <w:sz w:val="24"/>
          <w:szCs w:val="24"/>
        </w:rPr>
        <w:t>out</w:t>
      </w:r>
      <w:proofErr w:type="gramEnd"/>
      <w:r>
        <w:rPr>
          <w:sz w:val="24"/>
          <w:szCs w:val="24"/>
        </w:rPr>
        <w:t xml:space="preserve"> any preparation </w:t>
      </w:r>
      <w:r w:rsidR="00EA7922">
        <w:rPr>
          <w:sz w:val="24"/>
          <w:szCs w:val="24"/>
        </w:rPr>
        <w:t xml:space="preserve">whatever, </w:t>
      </w:r>
      <w:r>
        <w:rPr>
          <w:sz w:val="24"/>
          <w:szCs w:val="24"/>
        </w:rPr>
        <w:t>we hear a lovely melody in the 1</w:t>
      </w:r>
      <w:r w:rsidRPr="00BC29FE">
        <w:rPr>
          <w:sz w:val="24"/>
          <w:szCs w:val="24"/>
          <w:vertAlign w:val="superscript"/>
        </w:rPr>
        <w:t>st</w:t>
      </w:r>
      <w:r>
        <w:rPr>
          <w:sz w:val="24"/>
          <w:szCs w:val="24"/>
        </w:rPr>
        <w:t xml:space="preserve"> violin </w:t>
      </w:r>
      <w:r w:rsidR="00EA7922">
        <w:rPr>
          <w:sz w:val="24"/>
          <w:szCs w:val="24"/>
        </w:rPr>
        <w:t xml:space="preserve">accompanied by </w:t>
      </w:r>
      <w:r>
        <w:rPr>
          <w:sz w:val="24"/>
          <w:szCs w:val="24"/>
        </w:rPr>
        <w:t>rushing</w:t>
      </w:r>
      <w:r w:rsidR="00EA7922">
        <w:rPr>
          <w:sz w:val="24"/>
          <w:szCs w:val="24"/>
        </w:rPr>
        <w:t xml:space="preserve">, </w:t>
      </w:r>
      <w:r>
        <w:rPr>
          <w:sz w:val="24"/>
          <w:szCs w:val="24"/>
        </w:rPr>
        <w:t xml:space="preserve"> </w:t>
      </w:r>
      <w:r w:rsidR="00EA7922">
        <w:rPr>
          <w:sz w:val="24"/>
          <w:szCs w:val="24"/>
        </w:rPr>
        <w:t>u</w:t>
      </w:r>
      <w:r>
        <w:rPr>
          <w:sz w:val="24"/>
          <w:szCs w:val="24"/>
        </w:rPr>
        <w:t>ndulating 1</w:t>
      </w:r>
      <w:r w:rsidRPr="00BC29FE">
        <w:rPr>
          <w:sz w:val="24"/>
          <w:szCs w:val="24"/>
          <w:vertAlign w:val="superscript"/>
        </w:rPr>
        <w:t>st</w:t>
      </w:r>
      <w:r>
        <w:rPr>
          <w:sz w:val="24"/>
          <w:szCs w:val="24"/>
        </w:rPr>
        <w:t xml:space="preserve"> inversion triads</w:t>
      </w:r>
      <w:r w:rsidR="00EA7922">
        <w:rPr>
          <w:sz w:val="24"/>
          <w:szCs w:val="24"/>
        </w:rPr>
        <w:t xml:space="preserve"> in the rest of the quartet. .  The members of the quartet echo the 1</w:t>
      </w:r>
      <w:r w:rsidR="00EA7922" w:rsidRPr="00EA7922">
        <w:rPr>
          <w:sz w:val="24"/>
          <w:szCs w:val="24"/>
          <w:vertAlign w:val="superscript"/>
        </w:rPr>
        <w:t>st</w:t>
      </w:r>
      <w:r w:rsidR="00EA7922">
        <w:rPr>
          <w:sz w:val="24"/>
          <w:szCs w:val="24"/>
        </w:rPr>
        <w:t xml:space="preserve"> violin’s melodic contour just as they earlier echoed its rhythmic contour.  This is a new path in string quartet writing, which will prove fruitful in the following two centuries.</w:t>
      </w:r>
    </w:p>
    <w:p w14:paraId="67C2EC4A" w14:textId="77777777" w:rsidR="006D388F" w:rsidRDefault="006D388F" w:rsidP="00BC29FE">
      <w:pPr>
        <w:rPr>
          <w:sz w:val="24"/>
          <w:szCs w:val="24"/>
        </w:rPr>
      </w:pPr>
    </w:p>
    <w:p w14:paraId="3BEFB68A" w14:textId="77777777" w:rsidR="006D388F" w:rsidRDefault="006D388F" w:rsidP="00BC29FE">
      <w:pPr>
        <w:rPr>
          <w:sz w:val="24"/>
          <w:szCs w:val="24"/>
        </w:rPr>
      </w:pPr>
    </w:p>
    <w:p w14:paraId="763A95EF" w14:textId="77777777" w:rsidR="006D388F" w:rsidRDefault="006D388F" w:rsidP="00BC29FE">
      <w:pPr>
        <w:rPr>
          <w:sz w:val="24"/>
          <w:szCs w:val="24"/>
        </w:rPr>
      </w:pPr>
    </w:p>
    <w:p w14:paraId="4096EECE" w14:textId="77777777" w:rsidR="006D388F" w:rsidRDefault="006D388F" w:rsidP="00BC29FE">
      <w:pPr>
        <w:rPr>
          <w:sz w:val="24"/>
          <w:szCs w:val="24"/>
        </w:rPr>
      </w:pPr>
    </w:p>
    <w:p w14:paraId="79542DC6" w14:textId="77777777" w:rsidR="006D388F" w:rsidRDefault="006D388F" w:rsidP="00BC29FE">
      <w:pPr>
        <w:rPr>
          <w:sz w:val="24"/>
          <w:szCs w:val="24"/>
        </w:rPr>
      </w:pPr>
    </w:p>
    <w:p w14:paraId="2D6CF613" w14:textId="77777777" w:rsidR="006D388F" w:rsidRDefault="006D388F" w:rsidP="00BC29FE">
      <w:pPr>
        <w:rPr>
          <w:sz w:val="24"/>
          <w:szCs w:val="24"/>
        </w:rPr>
      </w:pPr>
    </w:p>
    <w:p w14:paraId="4828F52B" w14:textId="77777777" w:rsidR="006D388F" w:rsidRDefault="006D388F" w:rsidP="00BC29FE">
      <w:pPr>
        <w:rPr>
          <w:sz w:val="24"/>
          <w:szCs w:val="24"/>
        </w:rPr>
      </w:pPr>
    </w:p>
    <w:p w14:paraId="66524A49" w14:textId="77777777" w:rsidR="006D388F" w:rsidRDefault="006D388F" w:rsidP="00BC29FE">
      <w:pPr>
        <w:rPr>
          <w:sz w:val="24"/>
          <w:szCs w:val="24"/>
        </w:rPr>
      </w:pPr>
    </w:p>
    <w:p w14:paraId="7DF8C049" w14:textId="77777777" w:rsidR="006D388F" w:rsidRDefault="006D388F" w:rsidP="00BC29FE">
      <w:pPr>
        <w:rPr>
          <w:sz w:val="24"/>
          <w:szCs w:val="24"/>
        </w:rPr>
      </w:pPr>
    </w:p>
    <w:p w14:paraId="4AF5B4B1" w14:textId="77777777" w:rsidR="006D388F" w:rsidRDefault="006D388F" w:rsidP="00BC29FE">
      <w:pPr>
        <w:rPr>
          <w:sz w:val="24"/>
          <w:szCs w:val="24"/>
        </w:rPr>
      </w:pPr>
    </w:p>
    <w:p w14:paraId="4F21D406" w14:textId="77777777" w:rsidR="006D388F" w:rsidRDefault="006D388F" w:rsidP="00BC29FE">
      <w:pPr>
        <w:rPr>
          <w:sz w:val="24"/>
          <w:szCs w:val="24"/>
        </w:rPr>
      </w:pPr>
    </w:p>
    <w:p w14:paraId="5FCFCF55" w14:textId="77777777" w:rsidR="006D388F" w:rsidRDefault="006D388F" w:rsidP="00BC29FE">
      <w:pPr>
        <w:rPr>
          <w:sz w:val="24"/>
          <w:szCs w:val="24"/>
        </w:rPr>
      </w:pPr>
    </w:p>
    <w:p w14:paraId="4251D1F6" w14:textId="77777777" w:rsidR="006D388F" w:rsidRDefault="006D388F" w:rsidP="00BC29FE">
      <w:pPr>
        <w:rPr>
          <w:sz w:val="24"/>
          <w:szCs w:val="24"/>
        </w:rPr>
      </w:pPr>
    </w:p>
    <w:p w14:paraId="57F09B4A" w14:textId="77777777" w:rsidR="006D388F" w:rsidRDefault="006D388F" w:rsidP="00BC29FE">
      <w:pPr>
        <w:rPr>
          <w:sz w:val="24"/>
          <w:szCs w:val="24"/>
        </w:rPr>
      </w:pPr>
    </w:p>
    <w:p w14:paraId="44824651" w14:textId="77777777" w:rsidR="006D388F" w:rsidRDefault="006D388F" w:rsidP="00BC29FE">
      <w:pPr>
        <w:rPr>
          <w:sz w:val="24"/>
          <w:szCs w:val="24"/>
        </w:rPr>
      </w:pPr>
    </w:p>
    <w:p w14:paraId="54D0627F" w14:textId="77777777" w:rsidR="006D388F" w:rsidRDefault="006D388F" w:rsidP="00BC29FE">
      <w:pPr>
        <w:rPr>
          <w:sz w:val="24"/>
          <w:szCs w:val="24"/>
        </w:rPr>
      </w:pPr>
    </w:p>
    <w:p w14:paraId="595F9081" w14:textId="77777777" w:rsidR="006D388F" w:rsidRDefault="006D388F" w:rsidP="00BC29FE">
      <w:pPr>
        <w:rPr>
          <w:sz w:val="24"/>
          <w:szCs w:val="24"/>
        </w:rPr>
      </w:pPr>
    </w:p>
    <w:p w14:paraId="4237940F" w14:textId="77777777" w:rsidR="006D388F" w:rsidRDefault="006D388F" w:rsidP="00BC29FE">
      <w:pPr>
        <w:rPr>
          <w:sz w:val="24"/>
          <w:szCs w:val="24"/>
        </w:rPr>
      </w:pPr>
    </w:p>
    <w:p w14:paraId="6937CC34" w14:textId="77777777" w:rsidR="006D388F" w:rsidRDefault="006D388F" w:rsidP="00BC29FE">
      <w:pPr>
        <w:rPr>
          <w:sz w:val="24"/>
          <w:szCs w:val="24"/>
        </w:rPr>
      </w:pPr>
    </w:p>
    <w:p w14:paraId="1CA1CF0B" w14:textId="77777777" w:rsidR="006D388F" w:rsidRDefault="006D388F" w:rsidP="00BC29FE">
      <w:pPr>
        <w:rPr>
          <w:sz w:val="24"/>
          <w:szCs w:val="24"/>
        </w:rPr>
      </w:pPr>
    </w:p>
    <w:p w14:paraId="06909EE8" w14:textId="77777777" w:rsidR="006D388F" w:rsidRDefault="006D388F" w:rsidP="00BC29FE">
      <w:pPr>
        <w:rPr>
          <w:sz w:val="24"/>
          <w:szCs w:val="24"/>
        </w:rPr>
      </w:pPr>
    </w:p>
    <w:p w14:paraId="752CEFD0" w14:textId="77777777" w:rsidR="006D388F" w:rsidRDefault="006D388F" w:rsidP="00BC29FE">
      <w:pPr>
        <w:rPr>
          <w:sz w:val="24"/>
          <w:szCs w:val="24"/>
        </w:rPr>
      </w:pPr>
    </w:p>
    <w:p w14:paraId="57F8EDFB" w14:textId="77777777" w:rsidR="006D388F" w:rsidRDefault="006D388F" w:rsidP="00BC29FE">
      <w:pPr>
        <w:rPr>
          <w:sz w:val="24"/>
          <w:szCs w:val="24"/>
        </w:rPr>
      </w:pPr>
    </w:p>
    <w:p w14:paraId="238EC6A8" w14:textId="6DBEEF96" w:rsidR="00BC29FE" w:rsidRDefault="006D388F" w:rsidP="00BC29FE">
      <w:pPr>
        <w:rPr>
          <w:sz w:val="24"/>
          <w:szCs w:val="24"/>
        </w:rPr>
      </w:pPr>
      <w:r w:rsidRPr="006D388F">
        <w:rPr>
          <w:b/>
          <w:sz w:val="24"/>
          <w:szCs w:val="24"/>
        </w:rPr>
        <w:t>Stravinsky’s Three Pieces for String Quartet</w:t>
      </w:r>
      <w:r>
        <w:rPr>
          <w:sz w:val="24"/>
          <w:szCs w:val="24"/>
        </w:rPr>
        <w:t xml:space="preserve"> </w:t>
      </w:r>
      <w:r w:rsidR="00C21EB0">
        <w:rPr>
          <w:sz w:val="24"/>
          <w:szCs w:val="24"/>
        </w:rPr>
        <w:t>(</w:t>
      </w:r>
      <w:r>
        <w:rPr>
          <w:sz w:val="24"/>
          <w:szCs w:val="24"/>
        </w:rPr>
        <w:t xml:space="preserve">1914), like Debussy’s, is the work of a young man.  </w:t>
      </w:r>
      <w:proofErr w:type="gramStart"/>
      <w:r>
        <w:rPr>
          <w:sz w:val="24"/>
          <w:szCs w:val="24"/>
        </w:rPr>
        <w:t>But  this</w:t>
      </w:r>
      <w:proofErr w:type="gramEnd"/>
      <w:r>
        <w:rPr>
          <w:sz w:val="24"/>
          <w:szCs w:val="24"/>
        </w:rPr>
        <w:t xml:space="preserve"> piece issues a much more direct challenge to Beethoven’s world – in fact,  like</w:t>
      </w:r>
      <w:r w:rsidRPr="007C6164">
        <w:rPr>
          <w:sz w:val="24"/>
          <w:szCs w:val="24"/>
        </w:rPr>
        <w:t xml:space="preserve"> his</w:t>
      </w:r>
      <w:r w:rsidRPr="006D388F">
        <w:rPr>
          <w:b/>
          <w:sz w:val="24"/>
          <w:szCs w:val="24"/>
        </w:rPr>
        <w:t xml:space="preserve"> </w:t>
      </w:r>
      <w:proofErr w:type="spellStart"/>
      <w:r w:rsidRPr="006D388F">
        <w:rPr>
          <w:b/>
          <w:sz w:val="24"/>
          <w:szCs w:val="24"/>
        </w:rPr>
        <w:t>Sacre</w:t>
      </w:r>
      <w:proofErr w:type="spellEnd"/>
      <w:r w:rsidRPr="006D388F">
        <w:rPr>
          <w:b/>
          <w:sz w:val="24"/>
          <w:szCs w:val="24"/>
        </w:rPr>
        <w:t xml:space="preserve"> du </w:t>
      </w:r>
      <w:proofErr w:type="spellStart"/>
      <w:r w:rsidRPr="006D388F">
        <w:rPr>
          <w:b/>
          <w:sz w:val="24"/>
          <w:szCs w:val="24"/>
        </w:rPr>
        <w:t>Printemps</w:t>
      </w:r>
      <w:proofErr w:type="spellEnd"/>
      <w:r>
        <w:rPr>
          <w:sz w:val="24"/>
          <w:szCs w:val="24"/>
        </w:rPr>
        <w:t xml:space="preserve"> of  the same time, it issues a challenge to the very notion of traditional concert music!  And it is not without </w:t>
      </w:r>
      <w:r w:rsidR="004B2A4D">
        <w:rPr>
          <w:sz w:val="24"/>
          <w:szCs w:val="24"/>
        </w:rPr>
        <w:t>its</w:t>
      </w:r>
      <w:r>
        <w:rPr>
          <w:sz w:val="24"/>
          <w:szCs w:val="24"/>
        </w:rPr>
        <w:t xml:space="preserve"> sly sense of </w:t>
      </w:r>
      <w:r>
        <w:rPr>
          <w:sz w:val="24"/>
          <w:szCs w:val="24"/>
        </w:rPr>
        <w:lastRenderedPageBreak/>
        <w:t xml:space="preserve">humor:  one story behind it is that it is a re-creation of a peasant orchestra of pre-Soviet Russia, where the landed aristocracy would train their peasants to play (sort of!) </w:t>
      </w:r>
      <w:proofErr w:type="gramStart"/>
      <w:r>
        <w:rPr>
          <w:sz w:val="24"/>
          <w:szCs w:val="24"/>
        </w:rPr>
        <w:t>Western salon music.</w:t>
      </w:r>
      <w:proofErr w:type="gramEnd"/>
      <w:r>
        <w:rPr>
          <w:sz w:val="24"/>
          <w:szCs w:val="24"/>
        </w:rPr>
        <w:t xml:space="preserve">  The self-taught serfs cold only manage a few notes</w:t>
      </w:r>
      <w:proofErr w:type="gramStart"/>
      <w:r>
        <w:rPr>
          <w:sz w:val="24"/>
          <w:szCs w:val="24"/>
        </w:rPr>
        <w:t>.,</w:t>
      </w:r>
      <w:proofErr w:type="gramEnd"/>
      <w:r>
        <w:rPr>
          <w:sz w:val="24"/>
          <w:szCs w:val="24"/>
        </w:rPr>
        <w:t xml:space="preserve"> and Stravinsky turns this into the basis of a piece:  Each player has a very limited repertoire – 3 or 4 notes, seemingly played at random.  </w:t>
      </w:r>
      <w:r w:rsidR="00F219C2">
        <w:rPr>
          <w:sz w:val="24"/>
          <w:szCs w:val="24"/>
        </w:rPr>
        <w:t xml:space="preserve">And each performer has specific instructions to play in a certain manner – making sure </w:t>
      </w:r>
      <w:r w:rsidR="006E1709">
        <w:rPr>
          <w:sz w:val="24"/>
          <w:szCs w:val="24"/>
        </w:rPr>
        <w:t>that no</w:t>
      </w:r>
      <w:r w:rsidR="00F219C2">
        <w:rPr>
          <w:sz w:val="24"/>
          <w:szCs w:val="24"/>
        </w:rPr>
        <w:t xml:space="preserve"> one will mistake him for a trained musician! </w:t>
      </w:r>
    </w:p>
    <w:p w14:paraId="0C38CC31" w14:textId="77777777" w:rsidR="00F219C2" w:rsidRDefault="00F219C2" w:rsidP="00BC29FE">
      <w:pPr>
        <w:rPr>
          <w:sz w:val="24"/>
          <w:szCs w:val="24"/>
        </w:rPr>
      </w:pPr>
    </w:p>
    <w:p w14:paraId="284C4869" w14:textId="71DBC9F0" w:rsidR="00F219C2" w:rsidRDefault="00F219C2" w:rsidP="00F219C2">
      <w:pPr>
        <w:rPr>
          <w:sz w:val="24"/>
          <w:szCs w:val="24"/>
        </w:rPr>
      </w:pPr>
      <w:r>
        <w:rPr>
          <w:sz w:val="24"/>
          <w:szCs w:val="24"/>
        </w:rPr>
        <w:t xml:space="preserve">We </w:t>
      </w:r>
      <w:proofErr w:type="gramStart"/>
      <w:r>
        <w:rPr>
          <w:sz w:val="24"/>
          <w:szCs w:val="24"/>
        </w:rPr>
        <w:t>shall  see</w:t>
      </w:r>
      <w:proofErr w:type="gramEnd"/>
      <w:r>
        <w:rPr>
          <w:sz w:val="24"/>
          <w:szCs w:val="24"/>
        </w:rPr>
        <w:t xml:space="preserve"> that </w:t>
      </w:r>
      <w:r w:rsidR="00845FFD">
        <w:rPr>
          <w:sz w:val="24"/>
          <w:szCs w:val="24"/>
        </w:rPr>
        <w:t xml:space="preserve">in </w:t>
      </w:r>
      <w:r w:rsidR="004B2A4D">
        <w:rPr>
          <w:sz w:val="24"/>
          <w:szCs w:val="24"/>
        </w:rPr>
        <w:t>the first movement (</w:t>
      </w:r>
      <w:r w:rsidR="004B2A4D" w:rsidRPr="004B2A4D">
        <w:rPr>
          <w:b/>
          <w:sz w:val="24"/>
          <w:szCs w:val="24"/>
        </w:rPr>
        <w:t>Ex. 5</w:t>
      </w:r>
      <w:r w:rsidR="004B2A4D">
        <w:rPr>
          <w:sz w:val="24"/>
          <w:szCs w:val="24"/>
        </w:rPr>
        <w:t xml:space="preserve">) </w:t>
      </w:r>
      <w:r>
        <w:rPr>
          <w:sz w:val="24"/>
          <w:szCs w:val="24"/>
        </w:rPr>
        <w:t>this “random” playing is far from random.  In fact</w:t>
      </w:r>
      <w:proofErr w:type="gramStart"/>
      <w:r>
        <w:rPr>
          <w:sz w:val="24"/>
          <w:szCs w:val="24"/>
        </w:rPr>
        <w:t>,  it</w:t>
      </w:r>
      <w:proofErr w:type="gramEnd"/>
      <w:r>
        <w:rPr>
          <w:sz w:val="24"/>
          <w:szCs w:val="24"/>
        </w:rPr>
        <w:t xml:space="preserve"> is highly or</w:t>
      </w:r>
      <w:r w:rsidR="004B2A4D">
        <w:rPr>
          <w:sz w:val="24"/>
          <w:szCs w:val="24"/>
        </w:rPr>
        <w:t>ganized</w:t>
      </w:r>
      <w:r>
        <w:rPr>
          <w:sz w:val="24"/>
          <w:szCs w:val="24"/>
        </w:rPr>
        <w:t>, and in this sense it  looks forwar</w:t>
      </w:r>
      <w:r w:rsidR="0045551C">
        <w:rPr>
          <w:sz w:val="24"/>
          <w:szCs w:val="24"/>
        </w:rPr>
        <w:t>d not only to the rest of the 20</w:t>
      </w:r>
      <w:r>
        <w:rPr>
          <w:sz w:val="24"/>
          <w:szCs w:val="24"/>
        </w:rPr>
        <w:t>th</w:t>
      </w:r>
      <w:r w:rsidR="004B2A4D">
        <w:rPr>
          <w:sz w:val="24"/>
          <w:szCs w:val="24"/>
        </w:rPr>
        <w:t xml:space="preserve"> century but </w:t>
      </w:r>
      <w:r>
        <w:rPr>
          <w:sz w:val="24"/>
          <w:szCs w:val="24"/>
        </w:rPr>
        <w:t>to the 21</w:t>
      </w:r>
      <w:r w:rsidRPr="006D388F">
        <w:rPr>
          <w:sz w:val="24"/>
          <w:szCs w:val="24"/>
          <w:vertAlign w:val="superscript"/>
        </w:rPr>
        <w:t>st</w:t>
      </w:r>
      <w:r>
        <w:rPr>
          <w:sz w:val="24"/>
          <w:szCs w:val="24"/>
        </w:rPr>
        <w:t xml:space="preserve"> century as well!</w:t>
      </w:r>
    </w:p>
    <w:p w14:paraId="151507DC" w14:textId="77777777" w:rsidR="00F219C2" w:rsidRDefault="00F219C2" w:rsidP="00F219C2">
      <w:pPr>
        <w:rPr>
          <w:sz w:val="24"/>
          <w:szCs w:val="24"/>
        </w:rPr>
      </w:pPr>
    </w:p>
    <w:p w14:paraId="46D16200" w14:textId="76B88C63" w:rsidR="00845FFD" w:rsidRDefault="00F219C2" w:rsidP="00845FFD">
      <w:pPr>
        <w:rPr>
          <w:sz w:val="24"/>
          <w:szCs w:val="24"/>
        </w:rPr>
      </w:pPr>
      <w:r>
        <w:rPr>
          <w:sz w:val="24"/>
          <w:szCs w:val="24"/>
        </w:rPr>
        <w:t>O</w:t>
      </w:r>
      <w:r w:rsidR="004B2A4D">
        <w:rPr>
          <w:sz w:val="24"/>
          <w:szCs w:val="24"/>
        </w:rPr>
        <w:t>u</w:t>
      </w:r>
      <w:r>
        <w:rPr>
          <w:sz w:val="24"/>
          <w:szCs w:val="24"/>
        </w:rPr>
        <w:t>r plan will be to look at each instr</w:t>
      </w:r>
      <w:r w:rsidR="004B2A4D">
        <w:rPr>
          <w:sz w:val="24"/>
          <w:szCs w:val="24"/>
        </w:rPr>
        <w:t>ument in turn.  This will bring out,</w:t>
      </w:r>
      <w:r>
        <w:rPr>
          <w:sz w:val="24"/>
          <w:szCs w:val="24"/>
        </w:rPr>
        <w:t xml:space="preserve"> as stated above</w:t>
      </w:r>
      <w:proofErr w:type="gramStart"/>
      <w:r w:rsidR="00A7355B">
        <w:rPr>
          <w:sz w:val="24"/>
          <w:szCs w:val="24"/>
        </w:rPr>
        <w:t xml:space="preserve">, </w:t>
      </w:r>
      <w:r w:rsidR="004B2A4D">
        <w:rPr>
          <w:sz w:val="24"/>
          <w:szCs w:val="24"/>
        </w:rPr>
        <w:t xml:space="preserve"> the</w:t>
      </w:r>
      <w:proofErr w:type="gramEnd"/>
      <w:r w:rsidR="00845FFD">
        <w:rPr>
          <w:sz w:val="24"/>
          <w:szCs w:val="24"/>
        </w:rPr>
        <w:t xml:space="preserve"> order in</w:t>
      </w:r>
      <w:r>
        <w:rPr>
          <w:sz w:val="24"/>
          <w:szCs w:val="24"/>
        </w:rPr>
        <w:t xml:space="preserve"> the apparent chaos.  Stravinsky</w:t>
      </w:r>
      <w:r w:rsidR="00845FFD">
        <w:rPr>
          <w:sz w:val="24"/>
          <w:szCs w:val="24"/>
        </w:rPr>
        <w:t xml:space="preserve"> throughout his life was always a ver</w:t>
      </w:r>
      <w:r w:rsidR="004B2A4D">
        <w:rPr>
          <w:sz w:val="24"/>
          <w:szCs w:val="24"/>
        </w:rPr>
        <w:t>y “orderly” person (in contrast to Debussy!)</w:t>
      </w:r>
      <w:r w:rsidR="00A7355B">
        <w:rPr>
          <w:sz w:val="24"/>
          <w:szCs w:val="24"/>
        </w:rPr>
        <w:t>.  T</w:t>
      </w:r>
      <w:r w:rsidR="004B2A4D">
        <w:rPr>
          <w:sz w:val="24"/>
          <w:szCs w:val="24"/>
        </w:rPr>
        <w:t>his orderliness extended into</w:t>
      </w:r>
      <w:r w:rsidR="00845FFD">
        <w:rPr>
          <w:sz w:val="24"/>
          <w:szCs w:val="24"/>
        </w:rPr>
        <w:t xml:space="preserve"> his</w:t>
      </w:r>
      <w:r w:rsidR="004B2A4D">
        <w:rPr>
          <w:sz w:val="24"/>
          <w:szCs w:val="24"/>
        </w:rPr>
        <w:t xml:space="preserve"> music as well.  In </w:t>
      </w:r>
      <w:r w:rsidR="00845FFD">
        <w:rPr>
          <w:sz w:val="24"/>
          <w:szCs w:val="24"/>
        </w:rPr>
        <w:t xml:space="preserve">fact, his </w:t>
      </w:r>
      <w:r w:rsidR="00845FFD" w:rsidRPr="00A7355B">
        <w:rPr>
          <w:b/>
          <w:sz w:val="24"/>
          <w:szCs w:val="24"/>
        </w:rPr>
        <w:t>Woodwind Octet</w:t>
      </w:r>
      <w:r w:rsidR="00845FFD">
        <w:rPr>
          <w:sz w:val="24"/>
          <w:szCs w:val="24"/>
        </w:rPr>
        <w:t xml:space="preserve"> of 1923</w:t>
      </w:r>
      <w:r w:rsidR="004B2A4D">
        <w:rPr>
          <w:sz w:val="24"/>
          <w:szCs w:val="24"/>
        </w:rPr>
        <w:t xml:space="preserve"> established a new kind of order</w:t>
      </w:r>
      <w:r w:rsidR="006E1709">
        <w:rPr>
          <w:sz w:val="24"/>
          <w:szCs w:val="24"/>
        </w:rPr>
        <w:t>,</w:t>
      </w:r>
      <w:r w:rsidR="00845FFD">
        <w:rPr>
          <w:sz w:val="24"/>
          <w:szCs w:val="24"/>
        </w:rPr>
        <w:t xml:space="preserve"> the </w:t>
      </w:r>
      <w:proofErr w:type="spellStart"/>
      <w:proofErr w:type="gramStart"/>
      <w:r w:rsidR="00845FFD" w:rsidRPr="00845FFD">
        <w:rPr>
          <w:i/>
          <w:sz w:val="24"/>
          <w:szCs w:val="24"/>
        </w:rPr>
        <w:t>Ne</w:t>
      </w:r>
      <w:r w:rsidR="00A7355B">
        <w:rPr>
          <w:i/>
          <w:sz w:val="24"/>
          <w:szCs w:val="24"/>
        </w:rPr>
        <w:t>o</w:t>
      </w:r>
      <w:r w:rsidR="004B2A4D" w:rsidRPr="00845FFD">
        <w:rPr>
          <w:i/>
          <w:sz w:val="24"/>
          <w:szCs w:val="24"/>
        </w:rPr>
        <w:t>Classic</w:t>
      </w:r>
      <w:r w:rsidR="00A7355B">
        <w:rPr>
          <w:i/>
          <w:sz w:val="24"/>
          <w:szCs w:val="24"/>
        </w:rPr>
        <w:t>al</w:t>
      </w:r>
      <w:proofErr w:type="spellEnd"/>
      <w:r w:rsidR="00A7355B">
        <w:rPr>
          <w:i/>
          <w:sz w:val="24"/>
          <w:szCs w:val="24"/>
        </w:rPr>
        <w:t xml:space="preserve"> </w:t>
      </w:r>
      <w:r w:rsidR="004B2A4D">
        <w:rPr>
          <w:sz w:val="24"/>
          <w:szCs w:val="24"/>
        </w:rPr>
        <w:t xml:space="preserve"> period</w:t>
      </w:r>
      <w:proofErr w:type="gramEnd"/>
      <w:r w:rsidR="004B2A4D">
        <w:rPr>
          <w:sz w:val="24"/>
          <w:szCs w:val="24"/>
        </w:rPr>
        <w:t xml:space="preserve"> of Western music.</w:t>
      </w:r>
      <w:r w:rsidR="00845FFD">
        <w:rPr>
          <w:sz w:val="24"/>
          <w:szCs w:val="24"/>
        </w:rPr>
        <w:t xml:space="preserve">  And once his arch-rival Schoenberg was dead, he could even embrace </w:t>
      </w:r>
      <w:proofErr w:type="gramStart"/>
      <w:r w:rsidR="00845FFD">
        <w:rPr>
          <w:sz w:val="24"/>
          <w:szCs w:val="24"/>
        </w:rPr>
        <w:t>Schoenberg’s  new</w:t>
      </w:r>
      <w:proofErr w:type="gramEnd"/>
      <w:r w:rsidR="00845FFD">
        <w:rPr>
          <w:sz w:val="24"/>
          <w:szCs w:val="24"/>
        </w:rPr>
        <w:t xml:space="preserve"> way of ordering the chromatic scale, the so-called </w:t>
      </w:r>
      <w:r w:rsidR="00845FFD" w:rsidRPr="00845FFD">
        <w:rPr>
          <w:i/>
          <w:sz w:val="24"/>
          <w:szCs w:val="24"/>
        </w:rPr>
        <w:t>12-Tone system</w:t>
      </w:r>
      <w:r w:rsidR="00845FFD">
        <w:rPr>
          <w:sz w:val="24"/>
          <w:szCs w:val="24"/>
        </w:rPr>
        <w:t xml:space="preserve">.  </w:t>
      </w:r>
    </w:p>
    <w:p w14:paraId="500B0BA0" w14:textId="77777777" w:rsidR="00845FFD" w:rsidRDefault="00845FFD" w:rsidP="00845FFD">
      <w:pPr>
        <w:rPr>
          <w:sz w:val="24"/>
          <w:szCs w:val="24"/>
        </w:rPr>
      </w:pPr>
    </w:p>
    <w:p w14:paraId="275DF4FC" w14:textId="58C1FCF7" w:rsidR="00845FFD" w:rsidRDefault="00845FFD" w:rsidP="00845FFD">
      <w:pPr>
        <w:rPr>
          <w:sz w:val="24"/>
          <w:szCs w:val="24"/>
        </w:rPr>
      </w:pPr>
      <w:proofErr w:type="gramStart"/>
      <w:r>
        <w:rPr>
          <w:sz w:val="24"/>
          <w:szCs w:val="24"/>
        </w:rPr>
        <w:t>But</w:t>
      </w:r>
      <w:r w:rsidR="006E1709">
        <w:rPr>
          <w:sz w:val="24"/>
          <w:szCs w:val="24"/>
        </w:rPr>
        <w:t xml:space="preserve">  we</w:t>
      </w:r>
      <w:proofErr w:type="gramEnd"/>
      <w:r w:rsidR="006E1709">
        <w:rPr>
          <w:sz w:val="24"/>
          <w:szCs w:val="24"/>
        </w:rPr>
        <w:t xml:space="preserve"> are getting ahead of ourselves.   L</w:t>
      </w:r>
      <w:r w:rsidR="00A22096">
        <w:rPr>
          <w:sz w:val="24"/>
          <w:szCs w:val="24"/>
        </w:rPr>
        <w:t xml:space="preserve">et us return to 1914 and the </w:t>
      </w:r>
      <w:r w:rsidR="00A22096" w:rsidRPr="00A22096">
        <w:rPr>
          <w:b/>
          <w:sz w:val="24"/>
          <w:szCs w:val="24"/>
        </w:rPr>
        <w:t>Three Pieces</w:t>
      </w:r>
      <w:r>
        <w:rPr>
          <w:sz w:val="24"/>
          <w:szCs w:val="24"/>
        </w:rPr>
        <w:t xml:space="preserve">.  We shall begin with the cello part, </w:t>
      </w:r>
      <w:r w:rsidRPr="004B2A4D">
        <w:rPr>
          <w:b/>
          <w:sz w:val="24"/>
          <w:szCs w:val="24"/>
        </w:rPr>
        <w:t>Ex. 5</w:t>
      </w:r>
      <w:r w:rsidR="005D768A">
        <w:rPr>
          <w:b/>
          <w:sz w:val="24"/>
          <w:szCs w:val="24"/>
        </w:rPr>
        <w:t>d</w:t>
      </w:r>
      <w:r>
        <w:rPr>
          <w:sz w:val="24"/>
          <w:szCs w:val="24"/>
        </w:rPr>
        <w:t>.</w:t>
      </w:r>
      <w:r w:rsidR="006A1E1C">
        <w:rPr>
          <w:sz w:val="24"/>
          <w:szCs w:val="24"/>
        </w:rPr>
        <w:t xml:space="preserve">  Note that it is simplicity itself:  a 3-</w:t>
      </w:r>
      <w:proofErr w:type="gramStart"/>
      <w:r w:rsidR="006A1E1C">
        <w:rPr>
          <w:sz w:val="24"/>
          <w:szCs w:val="24"/>
        </w:rPr>
        <w:t>bar  phrase</w:t>
      </w:r>
      <w:proofErr w:type="gramEnd"/>
      <w:r w:rsidR="006A1E1C">
        <w:rPr>
          <w:sz w:val="24"/>
          <w:szCs w:val="24"/>
        </w:rPr>
        <w:t xml:space="preserve"> made up of 2 repetitions of the same simple figure (a).  </w:t>
      </w:r>
      <w:r w:rsidR="005D768A">
        <w:rPr>
          <w:sz w:val="24"/>
          <w:szCs w:val="24"/>
        </w:rPr>
        <w:t xml:space="preserve"> + </w:t>
      </w:r>
      <w:proofErr w:type="gramStart"/>
      <w:r w:rsidR="005D768A">
        <w:rPr>
          <w:sz w:val="24"/>
          <w:szCs w:val="24"/>
        </w:rPr>
        <w:t>an</w:t>
      </w:r>
      <w:proofErr w:type="gramEnd"/>
      <w:r w:rsidR="005D768A">
        <w:rPr>
          <w:sz w:val="24"/>
          <w:szCs w:val="24"/>
        </w:rPr>
        <w:t xml:space="preserve"> elongated</w:t>
      </w:r>
      <w:r w:rsidR="006A1E1C">
        <w:rPr>
          <w:sz w:val="24"/>
          <w:szCs w:val="24"/>
        </w:rPr>
        <w:t xml:space="preserve"> version (b).</w:t>
      </w:r>
      <w:r w:rsidR="005D768A">
        <w:rPr>
          <w:sz w:val="24"/>
          <w:szCs w:val="24"/>
        </w:rPr>
        <w:t xml:space="preserve">.  The art comes in the </w:t>
      </w:r>
      <w:r w:rsidR="00020FD8">
        <w:rPr>
          <w:sz w:val="24"/>
          <w:szCs w:val="24"/>
        </w:rPr>
        <w:t xml:space="preserve">intervening </w:t>
      </w:r>
      <w:r w:rsidR="005D768A">
        <w:rPr>
          <w:sz w:val="24"/>
          <w:szCs w:val="24"/>
        </w:rPr>
        <w:t>meter change:   (a) (b) (a) can be he</w:t>
      </w:r>
      <w:r w:rsidR="005633C9">
        <w:rPr>
          <w:sz w:val="24"/>
          <w:szCs w:val="24"/>
        </w:rPr>
        <w:t>a</w:t>
      </w:r>
      <w:r w:rsidR="005D768A">
        <w:rPr>
          <w:sz w:val="24"/>
          <w:szCs w:val="24"/>
        </w:rPr>
        <w:t xml:space="preserve">rd either as 3 + 2 + 2  (written meter) or 2 + 3 + 2  (dynamics).   The result </w:t>
      </w:r>
      <w:proofErr w:type="gramStart"/>
      <w:r w:rsidR="005D768A">
        <w:rPr>
          <w:sz w:val="24"/>
          <w:szCs w:val="24"/>
        </w:rPr>
        <w:t xml:space="preserve">is </w:t>
      </w:r>
      <w:r w:rsidR="007C6164">
        <w:rPr>
          <w:sz w:val="24"/>
          <w:szCs w:val="24"/>
        </w:rPr>
        <w:t xml:space="preserve"> a</w:t>
      </w:r>
      <w:proofErr w:type="gramEnd"/>
      <w:r w:rsidR="007C6164">
        <w:rPr>
          <w:sz w:val="24"/>
          <w:szCs w:val="24"/>
        </w:rPr>
        <w:t xml:space="preserve"> quirky 7/4 “Russian”</w:t>
      </w:r>
      <w:r w:rsidR="005D768A">
        <w:rPr>
          <w:sz w:val="24"/>
          <w:szCs w:val="24"/>
        </w:rPr>
        <w:t xml:space="preserve"> meter.</w:t>
      </w:r>
    </w:p>
    <w:p w14:paraId="41EAB9C8" w14:textId="77777777" w:rsidR="005D768A" w:rsidRDefault="005D768A" w:rsidP="00845FFD">
      <w:pPr>
        <w:rPr>
          <w:sz w:val="24"/>
          <w:szCs w:val="24"/>
        </w:rPr>
      </w:pPr>
    </w:p>
    <w:p w14:paraId="66B4D093" w14:textId="7C9C7476" w:rsidR="005D768A" w:rsidRDefault="005D768A" w:rsidP="00845FFD">
      <w:pPr>
        <w:rPr>
          <w:sz w:val="24"/>
          <w:szCs w:val="24"/>
        </w:rPr>
      </w:pPr>
      <w:r>
        <w:rPr>
          <w:sz w:val="24"/>
          <w:szCs w:val="24"/>
        </w:rPr>
        <w:t xml:space="preserve">When we look at </w:t>
      </w:r>
      <w:r w:rsidRPr="005D768A">
        <w:rPr>
          <w:b/>
          <w:sz w:val="24"/>
          <w:szCs w:val="24"/>
        </w:rPr>
        <w:t>Ex. 5c,</w:t>
      </w:r>
      <w:r>
        <w:rPr>
          <w:sz w:val="24"/>
          <w:szCs w:val="24"/>
        </w:rPr>
        <w:t xml:space="preserve"> the viola part, we find the same overall rhythm, but in this case articulated by a single pitch! </w:t>
      </w:r>
      <w:r w:rsidR="007C6164">
        <w:rPr>
          <w:sz w:val="24"/>
          <w:szCs w:val="24"/>
        </w:rPr>
        <w:t xml:space="preserve">  The violist is a performer of limited imagination!</w:t>
      </w:r>
    </w:p>
    <w:p w14:paraId="49B6DB8D" w14:textId="47C6DF54" w:rsidR="002C4503" w:rsidRDefault="002C4503" w:rsidP="00845FFD">
      <w:pPr>
        <w:rPr>
          <w:sz w:val="24"/>
          <w:szCs w:val="24"/>
        </w:rPr>
      </w:pPr>
      <w:r>
        <w:rPr>
          <w:sz w:val="24"/>
          <w:szCs w:val="24"/>
        </w:rPr>
        <w:t xml:space="preserve"> </w:t>
      </w:r>
    </w:p>
    <w:p w14:paraId="07117C5B" w14:textId="3F894FBF" w:rsidR="002C4503" w:rsidRDefault="002C4503" w:rsidP="00845FFD">
      <w:pPr>
        <w:rPr>
          <w:sz w:val="24"/>
          <w:szCs w:val="24"/>
        </w:rPr>
      </w:pPr>
      <w:r>
        <w:rPr>
          <w:sz w:val="24"/>
          <w:szCs w:val="24"/>
        </w:rPr>
        <w:t>The 2</w:t>
      </w:r>
      <w:r w:rsidRPr="002C4503">
        <w:rPr>
          <w:sz w:val="24"/>
          <w:szCs w:val="24"/>
          <w:vertAlign w:val="superscript"/>
        </w:rPr>
        <w:t>nd</w:t>
      </w:r>
      <w:r>
        <w:rPr>
          <w:sz w:val="24"/>
          <w:szCs w:val="24"/>
        </w:rPr>
        <w:t xml:space="preserve"> violin (</w:t>
      </w:r>
      <w:r w:rsidRPr="002C4503">
        <w:rPr>
          <w:b/>
          <w:sz w:val="24"/>
          <w:szCs w:val="24"/>
        </w:rPr>
        <w:t>Ex. 5b</w:t>
      </w:r>
      <w:proofErr w:type="gramStart"/>
      <w:r w:rsidRPr="002C4503">
        <w:rPr>
          <w:sz w:val="24"/>
          <w:szCs w:val="24"/>
        </w:rPr>
        <w:t>)</w:t>
      </w:r>
      <w:r>
        <w:rPr>
          <w:sz w:val="24"/>
          <w:szCs w:val="24"/>
        </w:rPr>
        <w:t xml:space="preserve">  </w:t>
      </w:r>
      <w:r w:rsidR="00780481">
        <w:rPr>
          <w:sz w:val="24"/>
          <w:szCs w:val="24"/>
        </w:rPr>
        <w:t>give</w:t>
      </w:r>
      <w:proofErr w:type="gramEnd"/>
      <w:r w:rsidR="00780481">
        <w:rPr>
          <w:sz w:val="24"/>
          <w:szCs w:val="24"/>
        </w:rPr>
        <w:t xml:space="preserve"> us a </w:t>
      </w:r>
      <w:r w:rsidR="00CD50B4">
        <w:rPr>
          <w:sz w:val="24"/>
          <w:szCs w:val="24"/>
        </w:rPr>
        <w:t xml:space="preserve"> mistuned </w:t>
      </w:r>
      <w:r>
        <w:rPr>
          <w:sz w:val="24"/>
          <w:szCs w:val="24"/>
        </w:rPr>
        <w:t xml:space="preserve">descending scale (F# instead of the prevailing G </w:t>
      </w:r>
      <w:r w:rsidR="00780481">
        <w:rPr>
          <w:sz w:val="24"/>
          <w:szCs w:val="24"/>
        </w:rPr>
        <w:t>major</w:t>
      </w:r>
      <w:r w:rsidR="0099566D">
        <w:rPr>
          <w:sz w:val="24"/>
          <w:szCs w:val="24"/>
        </w:rPr>
        <w:t xml:space="preserve"> </w:t>
      </w:r>
      <w:r>
        <w:rPr>
          <w:sz w:val="24"/>
          <w:szCs w:val="24"/>
        </w:rPr>
        <w:t xml:space="preserve">of </w:t>
      </w:r>
      <w:proofErr w:type="spellStart"/>
      <w:r>
        <w:rPr>
          <w:sz w:val="24"/>
          <w:szCs w:val="24"/>
        </w:rPr>
        <w:t>Vln</w:t>
      </w:r>
      <w:proofErr w:type="spellEnd"/>
      <w:r w:rsidR="00780481">
        <w:rPr>
          <w:sz w:val="24"/>
          <w:szCs w:val="24"/>
        </w:rPr>
        <w:t>.</w:t>
      </w:r>
      <w:r w:rsidR="0099566D">
        <w:rPr>
          <w:sz w:val="24"/>
          <w:szCs w:val="24"/>
        </w:rPr>
        <w:t xml:space="preserve"> I).  </w:t>
      </w:r>
      <w:proofErr w:type="gramStart"/>
      <w:r w:rsidR="0099566D">
        <w:rPr>
          <w:sz w:val="24"/>
          <w:szCs w:val="24"/>
        </w:rPr>
        <w:t>Is</w:t>
      </w:r>
      <w:proofErr w:type="gramEnd"/>
      <w:r w:rsidR="0099566D">
        <w:rPr>
          <w:sz w:val="24"/>
          <w:szCs w:val="24"/>
        </w:rPr>
        <w:t xml:space="preserve"> this</w:t>
      </w:r>
      <w:r w:rsidR="00CD50B4">
        <w:rPr>
          <w:sz w:val="24"/>
          <w:szCs w:val="24"/>
        </w:rPr>
        <w:t xml:space="preserve"> a mistake</w:t>
      </w:r>
      <w:r>
        <w:rPr>
          <w:sz w:val="24"/>
          <w:szCs w:val="24"/>
        </w:rPr>
        <w:t xml:space="preserve">?  Possibly, since his first entrance </w:t>
      </w:r>
      <w:proofErr w:type="gramStart"/>
      <w:r>
        <w:rPr>
          <w:sz w:val="24"/>
          <w:szCs w:val="24"/>
        </w:rPr>
        <w:t xml:space="preserve">– </w:t>
      </w:r>
      <w:r w:rsidRPr="002C4503">
        <w:rPr>
          <w:b/>
          <w:sz w:val="24"/>
          <w:szCs w:val="24"/>
        </w:rPr>
        <w:t xml:space="preserve"> </w:t>
      </w:r>
      <w:proofErr w:type="spellStart"/>
      <w:r w:rsidRPr="002C4503">
        <w:rPr>
          <w:b/>
          <w:sz w:val="24"/>
          <w:szCs w:val="24"/>
        </w:rPr>
        <w:t>ff</w:t>
      </w:r>
      <w:proofErr w:type="spellEnd"/>
      <w:proofErr w:type="gramEnd"/>
      <w:r w:rsidR="00780481">
        <w:rPr>
          <w:b/>
          <w:sz w:val="24"/>
          <w:szCs w:val="24"/>
        </w:rPr>
        <w:t xml:space="preserve">, </w:t>
      </w:r>
      <w:r>
        <w:rPr>
          <w:sz w:val="24"/>
          <w:szCs w:val="24"/>
        </w:rPr>
        <w:t xml:space="preserve"> meas. 7 – is wildly inappropriate.  He then confirms his incompetence by coming in again unexpectedly (m. 11) and repeating the figure in his confusion.</w:t>
      </w:r>
    </w:p>
    <w:p w14:paraId="565320F2" w14:textId="77777777" w:rsidR="0099566D" w:rsidRDefault="002C4503" w:rsidP="00845FFD">
      <w:pPr>
        <w:rPr>
          <w:sz w:val="24"/>
          <w:szCs w:val="24"/>
        </w:rPr>
      </w:pPr>
      <w:r>
        <w:rPr>
          <w:sz w:val="24"/>
          <w:szCs w:val="24"/>
        </w:rPr>
        <w:t xml:space="preserve">He is definitely the least competent player, but in the hands of his masterful </w:t>
      </w:r>
      <w:r w:rsidR="00A86D26">
        <w:rPr>
          <w:sz w:val="24"/>
          <w:szCs w:val="24"/>
        </w:rPr>
        <w:t>creator</w:t>
      </w:r>
      <w:r w:rsidR="0099566D">
        <w:rPr>
          <w:sz w:val="24"/>
          <w:szCs w:val="24"/>
        </w:rPr>
        <w:t xml:space="preserve">, </w:t>
      </w:r>
    </w:p>
    <w:p w14:paraId="41C8797B" w14:textId="54415E9D" w:rsidR="002C4503" w:rsidRDefault="0099566D" w:rsidP="00845FFD">
      <w:pPr>
        <w:rPr>
          <w:sz w:val="24"/>
          <w:szCs w:val="24"/>
        </w:rPr>
      </w:pPr>
      <w:r>
        <w:rPr>
          <w:sz w:val="24"/>
          <w:szCs w:val="24"/>
        </w:rPr>
        <w:t>Stravinsky</w:t>
      </w:r>
      <w:proofErr w:type="gramStart"/>
      <w:r>
        <w:rPr>
          <w:sz w:val="24"/>
          <w:szCs w:val="24"/>
        </w:rPr>
        <w:t xml:space="preserve">, </w:t>
      </w:r>
      <w:r w:rsidR="00A86D26">
        <w:rPr>
          <w:sz w:val="24"/>
          <w:szCs w:val="24"/>
        </w:rPr>
        <w:t xml:space="preserve"> </w:t>
      </w:r>
      <w:r w:rsidR="002C4503">
        <w:rPr>
          <w:sz w:val="24"/>
          <w:szCs w:val="24"/>
        </w:rPr>
        <w:t>he</w:t>
      </w:r>
      <w:proofErr w:type="gramEnd"/>
      <w:r w:rsidR="002C4503">
        <w:rPr>
          <w:sz w:val="24"/>
          <w:szCs w:val="24"/>
        </w:rPr>
        <w:t xml:space="preserve"> manages to </w:t>
      </w:r>
      <w:r w:rsidR="00A86D26">
        <w:rPr>
          <w:sz w:val="24"/>
          <w:szCs w:val="24"/>
        </w:rPr>
        <w:t xml:space="preserve"> come in always</w:t>
      </w:r>
      <w:r w:rsidR="002C4503">
        <w:rPr>
          <w:sz w:val="24"/>
          <w:szCs w:val="24"/>
        </w:rPr>
        <w:t xml:space="preserve"> (or almost alway</w:t>
      </w:r>
      <w:r w:rsidR="00A86D26">
        <w:rPr>
          <w:sz w:val="24"/>
          <w:szCs w:val="24"/>
        </w:rPr>
        <w:t xml:space="preserve">s!) at the same time interval: </w:t>
      </w:r>
      <w:r w:rsidR="00CD50B4">
        <w:rPr>
          <w:sz w:val="24"/>
          <w:szCs w:val="24"/>
        </w:rPr>
        <w:t xml:space="preserve"> 4 half notes!</w:t>
      </w:r>
    </w:p>
    <w:p w14:paraId="7C197E77" w14:textId="77777777" w:rsidR="00A86D26" w:rsidRDefault="00A86D26" w:rsidP="00845FFD">
      <w:pPr>
        <w:rPr>
          <w:sz w:val="24"/>
          <w:szCs w:val="24"/>
        </w:rPr>
      </w:pPr>
    </w:p>
    <w:p w14:paraId="7915A612" w14:textId="68AEB8EF" w:rsidR="00A86D26" w:rsidRDefault="00A86D26" w:rsidP="00845FFD">
      <w:pPr>
        <w:rPr>
          <w:sz w:val="24"/>
          <w:szCs w:val="24"/>
        </w:rPr>
      </w:pPr>
      <w:r>
        <w:rPr>
          <w:sz w:val="24"/>
          <w:szCs w:val="24"/>
        </w:rPr>
        <w:t>F</w:t>
      </w:r>
      <w:r w:rsidR="0099566D">
        <w:rPr>
          <w:sz w:val="24"/>
          <w:szCs w:val="24"/>
        </w:rPr>
        <w:t>i</w:t>
      </w:r>
      <w:r>
        <w:rPr>
          <w:sz w:val="24"/>
          <w:szCs w:val="24"/>
        </w:rPr>
        <w:t>nally we come to the traditi</w:t>
      </w:r>
      <w:r w:rsidR="00CD50B4">
        <w:rPr>
          <w:sz w:val="24"/>
          <w:szCs w:val="24"/>
        </w:rPr>
        <w:t>onal leader of the</w:t>
      </w:r>
      <w:r w:rsidR="0099566D">
        <w:rPr>
          <w:sz w:val="24"/>
          <w:szCs w:val="24"/>
        </w:rPr>
        <w:t xml:space="preserve"> string quartet,</w:t>
      </w:r>
      <w:r>
        <w:rPr>
          <w:sz w:val="24"/>
          <w:szCs w:val="24"/>
        </w:rPr>
        <w:t xml:space="preserve"> the 1</w:t>
      </w:r>
      <w:r w:rsidRPr="00A86D26">
        <w:rPr>
          <w:sz w:val="24"/>
          <w:szCs w:val="24"/>
          <w:vertAlign w:val="superscript"/>
        </w:rPr>
        <w:t>st</w:t>
      </w:r>
      <w:r>
        <w:rPr>
          <w:sz w:val="24"/>
          <w:szCs w:val="24"/>
        </w:rPr>
        <w:t xml:space="preserve"> violin (</w:t>
      </w:r>
      <w:r w:rsidRPr="00A86D26">
        <w:rPr>
          <w:b/>
          <w:sz w:val="24"/>
          <w:szCs w:val="24"/>
        </w:rPr>
        <w:t>ex. 5a</w:t>
      </w:r>
      <w:r>
        <w:rPr>
          <w:sz w:val="24"/>
          <w:szCs w:val="24"/>
        </w:rPr>
        <w:t>)</w:t>
      </w:r>
      <w:r w:rsidR="0099566D">
        <w:rPr>
          <w:sz w:val="24"/>
          <w:szCs w:val="24"/>
        </w:rPr>
        <w:t>.</w:t>
      </w:r>
    </w:p>
    <w:p w14:paraId="1647FD1A" w14:textId="77777777" w:rsidR="0099566D" w:rsidRDefault="0099566D" w:rsidP="00845FFD">
      <w:pPr>
        <w:rPr>
          <w:sz w:val="24"/>
          <w:szCs w:val="24"/>
        </w:rPr>
      </w:pPr>
      <w:r>
        <w:rPr>
          <w:sz w:val="24"/>
          <w:szCs w:val="24"/>
        </w:rPr>
        <w:t>He is a virtuoso, although a country musician, like his colleagues.  He, like the 2</w:t>
      </w:r>
      <w:r w:rsidRPr="0099566D">
        <w:rPr>
          <w:sz w:val="24"/>
          <w:szCs w:val="24"/>
          <w:vertAlign w:val="superscript"/>
        </w:rPr>
        <w:t>nd</w:t>
      </w:r>
      <w:r>
        <w:rPr>
          <w:sz w:val="24"/>
          <w:szCs w:val="24"/>
        </w:rPr>
        <w:t xml:space="preserve"> violin, can play only 4 notes, but notice the variety of bowings – he is a master of</w:t>
      </w:r>
    </w:p>
    <w:p w14:paraId="26A67983" w14:textId="7E6B7177" w:rsidR="0099566D" w:rsidRDefault="0099566D" w:rsidP="00845FFD">
      <w:pPr>
        <w:rPr>
          <w:sz w:val="24"/>
          <w:szCs w:val="24"/>
        </w:rPr>
      </w:pPr>
      <w:r>
        <w:rPr>
          <w:sz w:val="24"/>
          <w:szCs w:val="24"/>
        </w:rPr>
        <w:t xml:space="preserve"> </w:t>
      </w:r>
      <w:proofErr w:type="gramStart"/>
      <w:r>
        <w:rPr>
          <w:sz w:val="24"/>
          <w:szCs w:val="24"/>
        </w:rPr>
        <w:t>these</w:t>
      </w:r>
      <w:proofErr w:type="gramEnd"/>
      <w:r>
        <w:rPr>
          <w:sz w:val="24"/>
          <w:szCs w:val="24"/>
        </w:rPr>
        <w:t xml:space="preserve"> 4 notes, and furthermore, unlike his bungling colleague, he plays them in the right key!</w:t>
      </w:r>
    </w:p>
    <w:p w14:paraId="251277F5" w14:textId="77777777" w:rsidR="007C6164" w:rsidRDefault="007C6164" w:rsidP="00845FFD">
      <w:pPr>
        <w:rPr>
          <w:sz w:val="24"/>
          <w:szCs w:val="24"/>
        </w:rPr>
      </w:pPr>
    </w:p>
    <w:p w14:paraId="5090BEE1" w14:textId="77777777" w:rsidR="007C6164" w:rsidRDefault="007C6164" w:rsidP="00845FFD">
      <w:pPr>
        <w:rPr>
          <w:sz w:val="24"/>
          <w:szCs w:val="24"/>
        </w:rPr>
      </w:pPr>
    </w:p>
    <w:p w14:paraId="5BF7A583" w14:textId="39254768" w:rsidR="007C6164" w:rsidRDefault="007C6164" w:rsidP="00845FFD">
      <w:pPr>
        <w:rPr>
          <w:sz w:val="24"/>
          <w:szCs w:val="24"/>
        </w:rPr>
      </w:pPr>
      <w:proofErr w:type="gramStart"/>
      <w:r w:rsidRPr="007C6164">
        <w:rPr>
          <w:b/>
          <w:sz w:val="24"/>
          <w:szCs w:val="24"/>
        </w:rPr>
        <w:lastRenderedPageBreak/>
        <w:t>Bartok’s  String</w:t>
      </w:r>
      <w:proofErr w:type="gramEnd"/>
      <w:r w:rsidRPr="007C6164">
        <w:rPr>
          <w:b/>
          <w:sz w:val="24"/>
          <w:szCs w:val="24"/>
        </w:rPr>
        <w:t xml:space="preserve"> Quartet No., 4</w:t>
      </w:r>
      <w:r w:rsidR="006C772A">
        <w:rPr>
          <w:sz w:val="24"/>
          <w:szCs w:val="24"/>
        </w:rPr>
        <w:t xml:space="preserve"> (1928), un</w:t>
      </w:r>
      <w:r>
        <w:rPr>
          <w:sz w:val="24"/>
          <w:szCs w:val="24"/>
        </w:rPr>
        <w:t xml:space="preserve">like the Stravinsky, is a large-scale serious </w:t>
      </w:r>
      <w:r w:rsidR="006C772A">
        <w:rPr>
          <w:sz w:val="24"/>
          <w:szCs w:val="24"/>
        </w:rPr>
        <w:t xml:space="preserve">work, </w:t>
      </w:r>
      <w:r>
        <w:rPr>
          <w:sz w:val="24"/>
          <w:szCs w:val="24"/>
        </w:rPr>
        <w:t xml:space="preserve"> obviously </w:t>
      </w:r>
      <w:r w:rsidR="006C772A">
        <w:rPr>
          <w:sz w:val="24"/>
          <w:szCs w:val="24"/>
        </w:rPr>
        <w:t xml:space="preserve"> seeking</w:t>
      </w:r>
      <w:r>
        <w:rPr>
          <w:sz w:val="24"/>
          <w:szCs w:val="24"/>
        </w:rPr>
        <w:t xml:space="preserve"> to revive the driving,  motivic approach of Beethoven.  But if we look at </w:t>
      </w:r>
      <w:r w:rsidRPr="007C6164">
        <w:rPr>
          <w:b/>
          <w:sz w:val="24"/>
          <w:szCs w:val="24"/>
        </w:rPr>
        <w:t>Ex. 6</w:t>
      </w:r>
      <w:r>
        <w:rPr>
          <w:sz w:val="24"/>
          <w:szCs w:val="24"/>
        </w:rPr>
        <w:t>, the 1</w:t>
      </w:r>
      <w:r w:rsidRPr="007C6164">
        <w:rPr>
          <w:sz w:val="24"/>
          <w:szCs w:val="24"/>
          <w:vertAlign w:val="superscript"/>
        </w:rPr>
        <w:t>st</w:t>
      </w:r>
      <w:r>
        <w:rPr>
          <w:sz w:val="24"/>
          <w:szCs w:val="24"/>
        </w:rPr>
        <w:t xml:space="preserve"> mov</w:t>
      </w:r>
      <w:r w:rsidR="00B57CA2">
        <w:rPr>
          <w:sz w:val="24"/>
          <w:szCs w:val="24"/>
        </w:rPr>
        <w:t>ement, we see immediately tha</w:t>
      </w:r>
      <w:r>
        <w:rPr>
          <w:sz w:val="24"/>
          <w:szCs w:val="24"/>
        </w:rPr>
        <w:t xml:space="preserve">t </w:t>
      </w:r>
      <w:r w:rsidR="006C772A">
        <w:rPr>
          <w:sz w:val="24"/>
          <w:szCs w:val="24"/>
        </w:rPr>
        <w:t xml:space="preserve">Beethoven’s </w:t>
      </w:r>
      <w:proofErr w:type="gramStart"/>
      <w:r>
        <w:rPr>
          <w:sz w:val="24"/>
          <w:szCs w:val="24"/>
        </w:rPr>
        <w:t>motives</w:t>
      </w:r>
      <w:r w:rsidR="006C772A">
        <w:rPr>
          <w:sz w:val="24"/>
          <w:szCs w:val="24"/>
        </w:rPr>
        <w:t xml:space="preserve"> </w:t>
      </w:r>
      <w:r>
        <w:rPr>
          <w:sz w:val="24"/>
          <w:szCs w:val="24"/>
        </w:rPr>
        <w:t xml:space="preserve"> have</w:t>
      </w:r>
      <w:proofErr w:type="gramEnd"/>
      <w:r>
        <w:rPr>
          <w:sz w:val="24"/>
          <w:szCs w:val="24"/>
        </w:rPr>
        <w:t xml:space="preserve"> been compressed </w:t>
      </w:r>
      <w:r w:rsidR="00B57CA2">
        <w:rPr>
          <w:sz w:val="24"/>
          <w:szCs w:val="24"/>
        </w:rPr>
        <w:t>in</w:t>
      </w:r>
      <w:r>
        <w:rPr>
          <w:sz w:val="24"/>
          <w:szCs w:val="24"/>
        </w:rPr>
        <w:t>to little more than whole and half steps</w:t>
      </w:r>
      <w:r w:rsidR="006C772A">
        <w:rPr>
          <w:sz w:val="24"/>
          <w:szCs w:val="24"/>
        </w:rPr>
        <w:t xml:space="preserve"> (opening measures in the vi</w:t>
      </w:r>
      <w:r w:rsidR="00B57CA2">
        <w:rPr>
          <w:sz w:val="24"/>
          <w:szCs w:val="24"/>
        </w:rPr>
        <w:t>olins</w:t>
      </w:r>
      <w:r w:rsidR="00454FE8">
        <w:rPr>
          <w:sz w:val="24"/>
          <w:szCs w:val="24"/>
        </w:rPr>
        <w:t>:  see brackets</w:t>
      </w:r>
      <w:r w:rsidR="00B57CA2">
        <w:rPr>
          <w:sz w:val="24"/>
          <w:szCs w:val="24"/>
        </w:rPr>
        <w:t>)</w:t>
      </w:r>
      <w:r>
        <w:rPr>
          <w:sz w:val="24"/>
          <w:szCs w:val="24"/>
        </w:rPr>
        <w:t>.</w:t>
      </w:r>
      <w:r w:rsidR="00B57CA2">
        <w:rPr>
          <w:sz w:val="24"/>
          <w:szCs w:val="24"/>
        </w:rPr>
        <w:t xml:space="preserve">  Often they are extended into short scale fragments (meas. 5).   Notice that here the entrances successively form a horizontal </w:t>
      </w:r>
      <w:r w:rsidR="00B57CA2" w:rsidRPr="00B57CA2">
        <w:rPr>
          <w:i/>
          <w:sz w:val="24"/>
          <w:szCs w:val="24"/>
        </w:rPr>
        <w:t>cluster</w:t>
      </w:r>
      <w:r w:rsidR="00B57CA2">
        <w:rPr>
          <w:sz w:val="24"/>
          <w:szCs w:val="24"/>
        </w:rPr>
        <w:t xml:space="preserve"> (</w:t>
      </w:r>
      <w:proofErr w:type="spellStart"/>
      <w:r w:rsidR="00B57CA2">
        <w:rPr>
          <w:sz w:val="24"/>
          <w:szCs w:val="24"/>
        </w:rPr>
        <w:t>Eb</w:t>
      </w:r>
      <w:proofErr w:type="spellEnd"/>
      <w:r w:rsidR="00B57CA2">
        <w:rPr>
          <w:sz w:val="24"/>
          <w:szCs w:val="24"/>
        </w:rPr>
        <w:t xml:space="preserve">, E natural, F, F#) as well as a following vertical cluster (C, C sharp, D, D sharp).  This </w:t>
      </w:r>
      <w:proofErr w:type="gramStart"/>
      <w:r w:rsidR="00B57CA2">
        <w:rPr>
          <w:sz w:val="24"/>
          <w:szCs w:val="24"/>
        </w:rPr>
        <w:t xml:space="preserve">is </w:t>
      </w:r>
      <w:r w:rsidR="006C772A">
        <w:rPr>
          <w:sz w:val="24"/>
          <w:szCs w:val="24"/>
        </w:rPr>
        <w:t xml:space="preserve"> </w:t>
      </w:r>
      <w:r w:rsidR="00B57CA2">
        <w:rPr>
          <w:sz w:val="24"/>
          <w:szCs w:val="24"/>
        </w:rPr>
        <w:t>densely</w:t>
      </w:r>
      <w:proofErr w:type="gramEnd"/>
      <w:r w:rsidR="00B57CA2">
        <w:rPr>
          <w:sz w:val="24"/>
          <w:szCs w:val="24"/>
        </w:rPr>
        <w:t xml:space="preserve"> chromatic</w:t>
      </w:r>
      <w:r w:rsidR="006C772A">
        <w:rPr>
          <w:sz w:val="24"/>
          <w:szCs w:val="24"/>
        </w:rPr>
        <w:t xml:space="preserve"> music!  (B</w:t>
      </w:r>
      <w:r w:rsidR="00B57CA2">
        <w:rPr>
          <w:sz w:val="24"/>
          <w:szCs w:val="24"/>
        </w:rPr>
        <w:t xml:space="preserve">ut all within the tempered scale, unlike his fellow Hungarian, </w:t>
      </w:r>
      <w:proofErr w:type="spellStart"/>
      <w:r w:rsidR="00B57CA2">
        <w:rPr>
          <w:sz w:val="24"/>
          <w:szCs w:val="24"/>
        </w:rPr>
        <w:t>Gyoergy</w:t>
      </w:r>
      <w:proofErr w:type="spellEnd"/>
      <w:r w:rsidR="00B57CA2">
        <w:rPr>
          <w:sz w:val="24"/>
          <w:szCs w:val="24"/>
        </w:rPr>
        <w:t xml:space="preserve"> </w:t>
      </w:r>
      <w:proofErr w:type="spellStart"/>
      <w:r w:rsidR="00B57CA2">
        <w:rPr>
          <w:sz w:val="24"/>
          <w:szCs w:val="24"/>
        </w:rPr>
        <w:t>Ligeti</w:t>
      </w:r>
      <w:proofErr w:type="spellEnd"/>
      <w:r w:rsidR="00B57CA2">
        <w:rPr>
          <w:sz w:val="24"/>
          <w:szCs w:val="24"/>
        </w:rPr>
        <w:t xml:space="preserve">, whom we will examine later and </w:t>
      </w:r>
      <w:r w:rsidR="006C772A">
        <w:rPr>
          <w:sz w:val="24"/>
          <w:szCs w:val="24"/>
        </w:rPr>
        <w:t>whose chromatic clusters become</w:t>
      </w:r>
      <w:r w:rsidR="00B57CA2">
        <w:rPr>
          <w:sz w:val="24"/>
          <w:szCs w:val="24"/>
        </w:rPr>
        <w:t xml:space="preserve"> even dens</w:t>
      </w:r>
      <w:r w:rsidR="006C772A">
        <w:rPr>
          <w:sz w:val="24"/>
          <w:szCs w:val="24"/>
        </w:rPr>
        <w:t>er through the use of microtones.</w:t>
      </w:r>
      <w:r w:rsidR="00454FE8">
        <w:rPr>
          <w:sz w:val="24"/>
          <w:szCs w:val="24"/>
        </w:rPr>
        <w:t>)</w:t>
      </w:r>
    </w:p>
    <w:p w14:paraId="68E0C611" w14:textId="77777777" w:rsidR="00B57CA2" w:rsidRDefault="00B57CA2" w:rsidP="00845FFD">
      <w:pPr>
        <w:rPr>
          <w:sz w:val="24"/>
          <w:szCs w:val="24"/>
        </w:rPr>
      </w:pPr>
    </w:p>
    <w:p w14:paraId="41CE3CF2" w14:textId="558ED810" w:rsidR="00B57CA2" w:rsidRDefault="00B57CA2" w:rsidP="00845FFD">
      <w:pPr>
        <w:rPr>
          <w:sz w:val="24"/>
          <w:szCs w:val="24"/>
        </w:rPr>
      </w:pPr>
      <w:r>
        <w:rPr>
          <w:sz w:val="24"/>
          <w:szCs w:val="24"/>
        </w:rPr>
        <w:t xml:space="preserve">Another difference with </w:t>
      </w:r>
      <w:proofErr w:type="spellStart"/>
      <w:r>
        <w:rPr>
          <w:sz w:val="24"/>
          <w:szCs w:val="24"/>
        </w:rPr>
        <w:t>Ligeti</w:t>
      </w:r>
      <w:proofErr w:type="spellEnd"/>
      <w:r>
        <w:rPr>
          <w:sz w:val="24"/>
          <w:szCs w:val="24"/>
        </w:rPr>
        <w:t xml:space="preserve"> (and Schoenberg!) is that Bartok manages – in spite of the chromatic texture – to remain at heart a tonal composer.  </w:t>
      </w:r>
    </w:p>
    <w:p w14:paraId="6403D120" w14:textId="77777777" w:rsidR="00E337BB" w:rsidRDefault="00E337BB" w:rsidP="00845FFD">
      <w:pPr>
        <w:rPr>
          <w:sz w:val="24"/>
          <w:szCs w:val="24"/>
        </w:rPr>
      </w:pPr>
    </w:p>
    <w:p w14:paraId="017AA760" w14:textId="13B64704" w:rsidR="00E337BB" w:rsidRDefault="00E337BB" w:rsidP="00845FFD">
      <w:pPr>
        <w:rPr>
          <w:sz w:val="24"/>
          <w:szCs w:val="24"/>
        </w:rPr>
      </w:pPr>
      <w:r>
        <w:rPr>
          <w:sz w:val="24"/>
          <w:szCs w:val="24"/>
        </w:rPr>
        <w:t xml:space="preserve"> </w:t>
      </w:r>
      <w:r w:rsidRPr="00B57CA2">
        <w:rPr>
          <w:b/>
          <w:sz w:val="24"/>
          <w:szCs w:val="24"/>
        </w:rPr>
        <w:t>Ex. 6a</w:t>
      </w:r>
      <w:r>
        <w:rPr>
          <w:sz w:val="24"/>
          <w:szCs w:val="24"/>
        </w:rPr>
        <w:t xml:space="preserve">, </w:t>
      </w:r>
      <w:proofErr w:type="gramStart"/>
      <w:r>
        <w:rPr>
          <w:sz w:val="24"/>
          <w:szCs w:val="24"/>
        </w:rPr>
        <w:t>shows  the</w:t>
      </w:r>
      <w:proofErr w:type="gramEnd"/>
      <w:r>
        <w:rPr>
          <w:sz w:val="24"/>
          <w:szCs w:val="24"/>
        </w:rPr>
        <w:t xml:space="preserve"> opening measures outline a C </w:t>
      </w:r>
      <w:proofErr w:type="spellStart"/>
      <w:r>
        <w:rPr>
          <w:sz w:val="24"/>
          <w:szCs w:val="24"/>
        </w:rPr>
        <w:t>maj</w:t>
      </w:r>
      <w:proofErr w:type="spellEnd"/>
      <w:r>
        <w:rPr>
          <w:sz w:val="24"/>
          <w:szCs w:val="24"/>
        </w:rPr>
        <w:t>/min.  The end of the 1</w:t>
      </w:r>
      <w:r w:rsidRPr="00BA4D93">
        <w:rPr>
          <w:sz w:val="24"/>
          <w:szCs w:val="24"/>
          <w:vertAlign w:val="superscript"/>
        </w:rPr>
        <w:t>st</w:t>
      </w:r>
      <w:r>
        <w:rPr>
          <w:sz w:val="24"/>
          <w:szCs w:val="24"/>
        </w:rPr>
        <w:t xml:space="preserve"> </w:t>
      </w:r>
      <w:proofErr w:type="gramStart"/>
      <w:r>
        <w:rPr>
          <w:sz w:val="24"/>
          <w:szCs w:val="24"/>
        </w:rPr>
        <w:t xml:space="preserve">movement  </w:t>
      </w:r>
      <w:proofErr w:type="spellStart"/>
      <w:r w:rsidRPr="00BA4D93">
        <w:rPr>
          <w:b/>
          <w:i/>
          <w:sz w:val="24"/>
          <w:szCs w:val="24"/>
        </w:rPr>
        <w:t>Pesante</w:t>
      </w:r>
      <w:proofErr w:type="spellEnd"/>
      <w:proofErr w:type="gramEnd"/>
      <w:r w:rsidRPr="00BA4D93">
        <w:rPr>
          <w:b/>
          <w:sz w:val="24"/>
          <w:szCs w:val="24"/>
        </w:rPr>
        <w:t xml:space="preserve"> </w:t>
      </w:r>
      <w:r>
        <w:rPr>
          <w:sz w:val="24"/>
          <w:szCs w:val="24"/>
        </w:rPr>
        <w:t>(meas. 160 – 161) re-affirms this.  (This is indicated by the circled note-heads).</w:t>
      </w:r>
    </w:p>
    <w:p w14:paraId="356583ED" w14:textId="77777777" w:rsidR="00BA4D93" w:rsidRDefault="00BA4D93" w:rsidP="00845FFD">
      <w:pPr>
        <w:rPr>
          <w:sz w:val="24"/>
          <w:szCs w:val="24"/>
        </w:rPr>
      </w:pPr>
    </w:p>
    <w:p w14:paraId="23297D04" w14:textId="77777777" w:rsidR="00EE0AC8" w:rsidRDefault="00EE0AC8" w:rsidP="00845FFD">
      <w:pPr>
        <w:rPr>
          <w:sz w:val="24"/>
          <w:szCs w:val="24"/>
        </w:rPr>
      </w:pPr>
    </w:p>
    <w:p w14:paraId="614F50F1" w14:textId="77777777" w:rsidR="00BA4D93" w:rsidRDefault="00BA4D93" w:rsidP="00BA4D93">
      <w:pPr>
        <w:rPr>
          <w:sz w:val="24"/>
          <w:szCs w:val="24"/>
        </w:rPr>
      </w:pPr>
      <w:r w:rsidRPr="009C2C8E">
        <w:rPr>
          <w:b/>
          <w:sz w:val="24"/>
          <w:szCs w:val="24"/>
        </w:rPr>
        <w:t xml:space="preserve">Ex. </w:t>
      </w:r>
      <w:proofErr w:type="gramStart"/>
      <w:r w:rsidRPr="009C2C8E">
        <w:rPr>
          <w:b/>
          <w:sz w:val="24"/>
          <w:szCs w:val="24"/>
        </w:rPr>
        <w:t>6b</w:t>
      </w:r>
      <w:r>
        <w:rPr>
          <w:sz w:val="24"/>
          <w:szCs w:val="24"/>
        </w:rPr>
        <w:t xml:space="preserve">  shows</w:t>
      </w:r>
      <w:proofErr w:type="gramEnd"/>
      <w:r>
        <w:rPr>
          <w:sz w:val="24"/>
          <w:szCs w:val="24"/>
        </w:rPr>
        <w:t xml:space="preserve">  stages in the growth of the opening motives.</w:t>
      </w:r>
    </w:p>
    <w:p w14:paraId="3AE10F2F" w14:textId="77777777" w:rsidR="00BA4D93" w:rsidRDefault="00BA4D93" w:rsidP="00BA4D93">
      <w:pPr>
        <w:rPr>
          <w:sz w:val="24"/>
          <w:szCs w:val="24"/>
        </w:rPr>
      </w:pPr>
    </w:p>
    <w:p w14:paraId="67104B8C" w14:textId="77777777" w:rsidR="00BA4D93" w:rsidRDefault="00BA4D93" w:rsidP="00BA4D93">
      <w:pPr>
        <w:rPr>
          <w:sz w:val="24"/>
          <w:szCs w:val="24"/>
        </w:rPr>
      </w:pPr>
      <w:r w:rsidRPr="006C310D">
        <w:rPr>
          <w:i/>
          <w:sz w:val="24"/>
          <w:szCs w:val="24"/>
        </w:rPr>
        <w:t>Meas. 26 – 27</w:t>
      </w:r>
      <w:r>
        <w:rPr>
          <w:sz w:val="24"/>
          <w:szCs w:val="24"/>
        </w:rPr>
        <w:t xml:space="preserve">:  </w:t>
      </w:r>
    </w:p>
    <w:p w14:paraId="772F3304" w14:textId="77777777" w:rsidR="00BA4D93" w:rsidRDefault="00BA4D93" w:rsidP="00BA4D93">
      <w:pPr>
        <w:rPr>
          <w:sz w:val="24"/>
          <w:szCs w:val="24"/>
        </w:rPr>
      </w:pPr>
    </w:p>
    <w:p w14:paraId="68C515A4" w14:textId="77777777" w:rsidR="00BA4D93" w:rsidRDefault="00BA4D93" w:rsidP="00BA4D93">
      <w:pPr>
        <w:rPr>
          <w:sz w:val="24"/>
          <w:szCs w:val="24"/>
        </w:rPr>
      </w:pPr>
      <w:r>
        <w:rPr>
          <w:sz w:val="24"/>
          <w:szCs w:val="24"/>
        </w:rPr>
        <w:t>The main motive of this movement, derived from measures 1 and 5, makes its first appearance in the violins.  The lower strings mirror it.</w:t>
      </w:r>
    </w:p>
    <w:p w14:paraId="6BDC11B6" w14:textId="77777777" w:rsidR="00BA4D93" w:rsidRDefault="00BA4D93" w:rsidP="00BA4D93">
      <w:pPr>
        <w:rPr>
          <w:sz w:val="24"/>
          <w:szCs w:val="24"/>
        </w:rPr>
      </w:pPr>
    </w:p>
    <w:p w14:paraId="74A06ADA" w14:textId="77777777" w:rsidR="00BA4D93" w:rsidRPr="00EE0AC8" w:rsidRDefault="00BA4D93" w:rsidP="00BA4D93">
      <w:pPr>
        <w:rPr>
          <w:i/>
          <w:sz w:val="24"/>
          <w:szCs w:val="24"/>
        </w:rPr>
      </w:pPr>
      <w:r w:rsidRPr="00EE0AC8">
        <w:rPr>
          <w:i/>
          <w:sz w:val="24"/>
          <w:szCs w:val="24"/>
        </w:rPr>
        <w:t>Meas. 37 – 38:</w:t>
      </w:r>
    </w:p>
    <w:p w14:paraId="49301139" w14:textId="77777777" w:rsidR="00BA4D93" w:rsidRDefault="00BA4D93" w:rsidP="00BA4D93">
      <w:pPr>
        <w:rPr>
          <w:sz w:val="24"/>
          <w:szCs w:val="24"/>
        </w:rPr>
      </w:pPr>
    </w:p>
    <w:p w14:paraId="5411A46D" w14:textId="77777777" w:rsidR="00BA4D93" w:rsidRDefault="00BA4D93" w:rsidP="00BA4D93">
      <w:pPr>
        <w:rPr>
          <w:sz w:val="24"/>
          <w:szCs w:val="24"/>
        </w:rPr>
      </w:pPr>
      <w:r>
        <w:rPr>
          <w:sz w:val="24"/>
          <w:szCs w:val="24"/>
        </w:rPr>
        <w:t>The motive begins to turn into a cluster.</w:t>
      </w:r>
    </w:p>
    <w:p w14:paraId="43DDD8F1" w14:textId="77777777" w:rsidR="00BA4D93" w:rsidRDefault="00BA4D93" w:rsidP="00BA4D93">
      <w:pPr>
        <w:rPr>
          <w:sz w:val="24"/>
          <w:szCs w:val="24"/>
        </w:rPr>
      </w:pPr>
    </w:p>
    <w:p w14:paraId="30D86C3E" w14:textId="77777777" w:rsidR="00BA4D93" w:rsidRPr="00EE0AC8" w:rsidRDefault="00BA4D93" w:rsidP="00BA4D93">
      <w:pPr>
        <w:rPr>
          <w:i/>
          <w:sz w:val="24"/>
          <w:szCs w:val="24"/>
        </w:rPr>
      </w:pPr>
      <w:r w:rsidRPr="00EE0AC8">
        <w:rPr>
          <w:i/>
          <w:sz w:val="24"/>
          <w:szCs w:val="24"/>
        </w:rPr>
        <w:t>Meas. 43 - 44</w:t>
      </w:r>
    </w:p>
    <w:p w14:paraId="79BD666E" w14:textId="77777777" w:rsidR="00BA4D93" w:rsidRDefault="00BA4D93" w:rsidP="00BA4D93">
      <w:pPr>
        <w:rPr>
          <w:sz w:val="24"/>
          <w:szCs w:val="24"/>
        </w:rPr>
      </w:pPr>
    </w:p>
    <w:p w14:paraId="720F76FB" w14:textId="77777777" w:rsidR="00BA4D93" w:rsidRDefault="00BA4D93" w:rsidP="00BA4D93">
      <w:pPr>
        <w:rPr>
          <w:sz w:val="24"/>
          <w:szCs w:val="24"/>
        </w:rPr>
      </w:pPr>
      <w:r>
        <w:rPr>
          <w:sz w:val="24"/>
          <w:szCs w:val="24"/>
        </w:rPr>
        <w:t>The clustered theme is treated contrapuntally.</w:t>
      </w:r>
    </w:p>
    <w:p w14:paraId="5654601C" w14:textId="77777777" w:rsidR="00BA4D93" w:rsidRDefault="00BA4D93" w:rsidP="00BA4D93">
      <w:pPr>
        <w:rPr>
          <w:sz w:val="24"/>
          <w:szCs w:val="24"/>
        </w:rPr>
      </w:pPr>
    </w:p>
    <w:p w14:paraId="7DF805C8" w14:textId="77777777" w:rsidR="00BA4D93" w:rsidRPr="00EE0AC8" w:rsidRDefault="00BA4D93" w:rsidP="00BA4D93">
      <w:pPr>
        <w:rPr>
          <w:i/>
          <w:sz w:val="24"/>
          <w:szCs w:val="24"/>
        </w:rPr>
      </w:pPr>
      <w:r w:rsidRPr="00EE0AC8">
        <w:rPr>
          <w:i/>
          <w:sz w:val="24"/>
          <w:szCs w:val="24"/>
        </w:rPr>
        <w:t>Meas. 58</w:t>
      </w:r>
    </w:p>
    <w:p w14:paraId="2F02D446" w14:textId="77777777" w:rsidR="00BA4D93" w:rsidRDefault="00BA4D93" w:rsidP="00BA4D93">
      <w:pPr>
        <w:rPr>
          <w:sz w:val="24"/>
          <w:szCs w:val="24"/>
        </w:rPr>
      </w:pPr>
    </w:p>
    <w:p w14:paraId="15637BD1" w14:textId="6FD85FFB" w:rsidR="00EE0AC8" w:rsidRDefault="00BA4D93" w:rsidP="00845FFD">
      <w:pPr>
        <w:rPr>
          <w:sz w:val="24"/>
          <w:szCs w:val="24"/>
        </w:rPr>
      </w:pPr>
      <w:r>
        <w:rPr>
          <w:sz w:val="24"/>
          <w:szCs w:val="24"/>
        </w:rPr>
        <w:t xml:space="preserve">The clusters become an accompaniment to the </w:t>
      </w:r>
      <w:proofErr w:type="gramStart"/>
      <w:r>
        <w:rPr>
          <w:sz w:val="24"/>
          <w:szCs w:val="24"/>
        </w:rPr>
        <w:t>theme  in</w:t>
      </w:r>
      <w:proofErr w:type="gramEnd"/>
      <w:r>
        <w:rPr>
          <w:sz w:val="24"/>
          <w:szCs w:val="24"/>
        </w:rPr>
        <w:t xml:space="preserve"> the cello (meas. 60)</w:t>
      </w:r>
    </w:p>
    <w:p w14:paraId="2491BF6B" w14:textId="77777777" w:rsidR="00EE0AC8" w:rsidRDefault="00EE0AC8" w:rsidP="00845FFD">
      <w:pPr>
        <w:rPr>
          <w:sz w:val="24"/>
          <w:szCs w:val="24"/>
        </w:rPr>
      </w:pPr>
    </w:p>
    <w:p w14:paraId="1498D671" w14:textId="77777777" w:rsidR="00BA4D93" w:rsidRPr="00EE0AC8" w:rsidRDefault="00BA4D93" w:rsidP="00BA4D93">
      <w:pPr>
        <w:rPr>
          <w:i/>
          <w:sz w:val="24"/>
          <w:szCs w:val="24"/>
        </w:rPr>
      </w:pPr>
      <w:r w:rsidRPr="00EE0AC8">
        <w:rPr>
          <w:i/>
          <w:sz w:val="24"/>
          <w:szCs w:val="24"/>
        </w:rPr>
        <w:t>Meas.</w:t>
      </w:r>
      <w:r>
        <w:rPr>
          <w:i/>
          <w:sz w:val="24"/>
          <w:szCs w:val="24"/>
        </w:rPr>
        <w:t xml:space="preserve">  87 -8</w:t>
      </w:r>
      <w:r w:rsidRPr="00EE0AC8">
        <w:rPr>
          <w:i/>
          <w:sz w:val="24"/>
          <w:szCs w:val="24"/>
        </w:rPr>
        <w:t>8</w:t>
      </w:r>
    </w:p>
    <w:p w14:paraId="46677728" w14:textId="77777777" w:rsidR="00BA4D93" w:rsidRDefault="00BA4D93" w:rsidP="00BA4D93">
      <w:pPr>
        <w:rPr>
          <w:sz w:val="24"/>
          <w:szCs w:val="24"/>
        </w:rPr>
      </w:pPr>
    </w:p>
    <w:p w14:paraId="0A5305A9" w14:textId="77777777" w:rsidR="00BA4D93" w:rsidRDefault="00BA4D93" w:rsidP="00BA4D93">
      <w:pPr>
        <w:rPr>
          <w:sz w:val="24"/>
          <w:szCs w:val="24"/>
        </w:rPr>
      </w:pPr>
      <w:proofErr w:type="gramStart"/>
      <w:r>
        <w:rPr>
          <w:sz w:val="24"/>
          <w:szCs w:val="24"/>
        </w:rPr>
        <w:t>Another way of combining cluster and theme.</w:t>
      </w:r>
      <w:proofErr w:type="gramEnd"/>
    </w:p>
    <w:p w14:paraId="2E0CECDA" w14:textId="77777777" w:rsidR="00BA4D93" w:rsidRDefault="00BA4D93" w:rsidP="00BA4D93">
      <w:pPr>
        <w:rPr>
          <w:sz w:val="24"/>
          <w:szCs w:val="24"/>
        </w:rPr>
      </w:pPr>
    </w:p>
    <w:p w14:paraId="40E73379" w14:textId="77777777" w:rsidR="00BA4D93" w:rsidRPr="00EE0AC8" w:rsidRDefault="00BA4D93" w:rsidP="00BA4D93">
      <w:pPr>
        <w:rPr>
          <w:i/>
          <w:sz w:val="24"/>
          <w:szCs w:val="24"/>
        </w:rPr>
      </w:pPr>
      <w:r w:rsidRPr="00EE0AC8">
        <w:rPr>
          <w:i/>
          <w:sz w:val="24"/>
          <w:szCs w:val="24"/>
        </w:rPr>
        <w:t>Meas. 101 – 104</w:t>
      </w:r>
    </w:p>
    <w:p w14:paraId="00AE7F5B" w14:textId="77777777" w:rsidR="00BA4D93" w:rsidRPr="00EE0AC8" w:rsidRDefault="00BA4D93" w:rsidP="00BA4D93">
      <w:pPr>
        <w:rPr>
          <w:i/>
          <w:sz w:val="24"/>
          <w:szCs w:val="24"/>
        </w:rPr>
      </w:pPr>
    </w:p>
    <w:p w14:paraId="415863BB" w14:textId="77777777" w:rsidR="00BA4D93" w:rsidRDefault="00BA4D93" w:rsidP="00BA4D93">
      <w:pPr>
        <w:rPr>
          <w:sz w:val="24"/>
          <w:szCs w:val="24"/>
        </w:rPr>
      </w:pPr>
      <w:r>
        <w:rPr>
          <w:sz w:val="24"/>
          <w:szCs w:val="24"/>
        </w:rPr>
        <w:t xml:space="preserve">The cluster is reduced to a minor </w:t>
      </w:r>
      <w:proofErr w:type="gramStart"/>
      <w:r>
        <w:rPr>
          <w:sz w:val="24"/>
          <w:szCs w:val="24"/>
        </w:rPr>
        <w:t>2</w:t>
      </w:r>
      <w:r w:rsidRPr="00EE0AC8">
        <w:rPr>
          <w:sz w:val="24"/>
          <w:szCs w:val="24"/>
          <w:vertAlign w:val="superscript"/>
        </w:rPr>
        <w:t>nd</w:t>
      </w:r>
      <w:r>
        <w:rPr>
          <w:sz w:val="24"/>
          <w:szCs w:val="24"/>
        </w:rPr>
        <w:t xml:space="preserve"> which</w:t>
      </w:r>
      <w:proofErr w:type="gramEnd"/>
      <w:r>
        <w:rPr>
          <w:sz w:val="24"/>
          <w:szCs w:val="24"/>
        </w:rPr>
        <w:t xml:space="preserve"> is finally spread over an 8ve as a glissando!</w:t>
      </w:r>
    </w:p>
    <w:p w14:paraId="76F6D413" w14:textId="77777777" w:rsidR="00BA4D93" w:rsidRDefault="00BA4D93" w:rsidP="00BA4D93">
      <w:pPr>
        <w:rPr>
          <w:sz w:val="24"/>
          <w:szCs w:val="24"/>
        </w:rPr>
      </w:pPr>
    </w:p>
    <w:p w14:paraId="7632CBB8" w14:textId="77777777" w:rsidR="00BA4D93" w:rsidRPr="00EE0AC8" w:rsidRDefault="00BA4D93" w:rsidP="00BA4D93">
      <w:pPr>
        <w:rPr>
          <w:i/>
          <w:sz w:val="24"/>
          <w:szCs w:val="24"/>
        </w:rPr>
      </w:pPr>
      <w:r w:rsidRPr="00EE0AC8">
        <w:rPr>
          <w:i/>
          <w:sz w:val="24"/>
          <w:szCs w:val="24"/>
        </w:rPr>
        <w:t>Meas. 126 – 127</w:t>
      </w:r>
    </w:p>
    <w:p w14:paraId="15BE4490" w14:textId="77777777" w:rsidR="00BA4D93" w:rsidRDefault="00BA4D93" w:rsidP="00BA4D93">
      <w:pPr>
        <w:rPr>
          <w:sz w:val="24"/>
          <w:szCs w:val="24"/>
        </w:rPr>
      </w:pPr>
    </w:p>
    <w:p w14:paraId="3F58FF63" w14:textId="6D7497DA" w:rsidR="00BA4D93" w:rsidRDefault="00BA4D93" w:rsidP="00BA4D93">
      <w:pPr>
        <w:rPr>
          <w:sz w:val="24"/>
          <w:szCs w:val="24"/>
        </w:rPr>
      </w:pPr>
      <w:r>
        <w:rPr>
          <w:sz w:val="24"/>
          <w:szCs w:val="24"/>
        </w:rPr>
        <w:t xml:space="preserve">Cluster and </w:t>
      </w:r>
      <w:proofErr w:type="spellStart"/>
      <w:r>
        <w:rPr>
          <w:sz w:val="24"/>
          <w:szCs w:val="24"/>
        </w:rPr>
        <w:t>teme</w:t>
      </w:r>
      <w:proofErr w:type="spellEnd"/>
      <w:r>
        <w:rPr>
          <w:sz w:val="24"/>
          <w:szCs w:val="24"/>
        </w:rPr>
        <w:t xml:space="preserve"> are combined with a pedal tonic </w:t>
      </w:r>
      <w:proofErr w:type="spellStart"/>
      <w:proofErr w:type="gramStart"/>
      <w:r w:rsidRPr="00E337BB">
        <w:rPr>
          <w:i/>
          <w:sz w:val="24"/>
          <w:szCs w:val="24"/>
        </w:rPr>
        <w:t>Piu</w:t>
      </w:r>
      <w:proofErr w:type="spellEnd"/>
      <w:proofErr w:type="gramEnd"/>
      <w:r w:rsidRPr="00E337BB">
        <w:rPr>
          <w:i/>
          <w:sz w:val="24"/>
          <w:szCs w:val="24"/>
        </w:rPr>
        <w:t xml:space="preserve"> </w:t>
      </w:r>
      <w:proofErr w:type="spellStart"/>
      <w:r w:rsidRPr="00E337BB">
        <w:rPr>
          <w:i/>
          <w:sz w:val="24"/>
          <w:szCs w:val="24"/>
        </w:rPr>
        <w:t>mosso</w:t>
      </w:r>
      <w:proofErr w:type="spellEnd"/>
      <w:r>
        <w:rPr>
          <w:sz w:val="24"/>
          <w:szCs w:val="24"/>
        </w:rPr>
        <w:t>.  This beg</w:t>
      </w:r>
      <w:r w:rsidR="00ED53DF">
        <w:rPr>
          <w:sz w:val="24"/>
          <w:szCs w:val="24"/>
        </w:rPr>
        <w:t xml:space="preserve">ins the dramatic drive to the </w:t>
      </w:r>
      <w:proofErr w:type="gramStart"/>
      <w:r w:rsidR="00ED53DF">
        <w:rPr>
          <w:sz w:val="24"/>
          <w:szCs w:val="24"/>
        </w:rPr>
        <w:t xml:space="preserve">final </w:t>
      </w:r>
      <w:r w:rsidRPr="00EE0AC8">
        <w:rPr>
          <w:b/>
          <w:sz w:val="24"/>
          <w:szCs w:val="24"/>
        </w:rPr>
        <w:t xml:space="preserve"> </w:t>
      </w:r>
      <w:proofErr w:type="spellStart"/>
      <w:r w:rsidRPr="00ED53DF">
        <w:rPr>
          <w:b/>
          <w:i/>
          <w:sz w:val="24"/>
          <w:szCs w:val="24"/>
        </w:rPr>
        <w:t>Pesante</w:t>
      </w:r>
      <w:proofErr w:type="spellEnd"/>
      <w:proofErr w:type="gramEnd"/>
      <w:r w:rsidRPr="00ED53DF">
        <w:rPr>
          <w:i/>
          <w:sz w:val="24"/>
          <w:szCs w:val="24"/>
        </w:rPr>
        <w:t xml:space="preserve"> </w:t>
      </w:r>
      <w:r w:rsidRPr="00EE0AC8">
        <w:rPr>
          <w:sz w:val="24"/>
          <w:szCs w:val="24"/>
        </w:rPr>
        <w:t xml:space="preserve"> which</w:t>
      </w:r>
      <w:r>
        <w:rPr>
          <w:sz w:val="24"/>
          <w:szCs w:val="24"/>
        </w:rPr>
        <w:t xml:space="preserve"> is, incidentally, the final measure of the quartet as well.  So, in spite of all the clusters and chromatics, the C major outlined in the opening measure has been re-affirmed as the basic tonality.  Beethoven and Brahms would have been pleased</w:t>
      </w:r>
      <w:proofErr w:type="gramStart"/>
      <w:r>
        <w:rPr>
          <w:sz w:val="24"/>
          <w:szCs w:val="24"/>
        </w:rPr>
        <w:t>.!</w:t>
      </w:r>
      <w:proofErr w:type="gramEnd"/>
    </w:p>
    <w:p w14:paraId="0CB30AAD" w14:textId="77777777" w:rsidR="00EE0AC8" w:rsidRDefault="00EE0AC8" w:rsidP="00845FFD">
      <w:pPr>
        <w:rPr>
          <w:sz w:val="24"/>
          <w:szCs w:val="24"/>
        </w:rPr>
      </w:pPr>
    </w:p>
    <w:p w14:paraId="4BAD476B" w14:textId="77777777" w:rsidR="00EE0AC8" w:rsidRDefault="00EE0AC8" w:rsidP="00845FFD">
      <w:pPr>
        <w:rPr>
          <w:sz w:val="24"/>
          <w:szCs w:val="24"/>
        </w:rPr>
      </w:pPr>
    </w:p>
    <w:p w14:paraId="5199B307" w14:textId="77777777" w:rsidR="00EE0AC8" w:rsidRDefault="00EE0AC8" w:rsidP="00845FFD">
      <w:pPr>
        <w:rPr>
          <w:sz w:val="24"/>
          <w:szCs w:val="24"/>
        </w:rPr>
      </w:pPr>
    </w:p>
    <w:p w14:paraId="1076079C" w14:textId="77777777" w:rsidR="00EE0AC8" w:rsidRDefault="00EE0AC8" w:rsidP="00845FFD">
      <w:pPr>
        <w:rPr>
          <w:sz w:val="24"/>
          <w:szCs w:val="24"/>
        </w:rPr>
      </w:pPr>
    </w:p>
    <w:p w14:paraId="1B0EAD03" w14:textId="77777777" w:rsidR="00EE0AC8" w:rsidRDefault="00EE0AC8" w:rsidP="00845FFD">
      <w:pPr>
        <w:rPr>
          <w:sz w:val="24"/>
          <w:szCs w:val="24"/>
        </w:rPr>
      </w:pPr>
    </w:p>
    <w:p w14:paraId="1D100E8E" w14:textId="77777777" w:rsidR="00EE0AC8" w:rsidRDefault="00EE0AC8" w:rsidP="00845FFD">
      <w:pPr>
        <w:rPr>
          <w:sz w:val="24"/>
          <w:szCs w:val="24"/>
        </w:rPr>
      </w:pPr>
    </w:p>
    <w:p w14:paraId="0C0B157C" w14:textId="77777777" w:rsidR="00EE0AC8" w:rsidRDefault="00EE0AC8" w:rsidP="00845FFD">
      <w:pPr>
        <w:rPr>
          <w:sz w:val="24"/>
          <w:szCs w:val="24"/>
        </w:rPr>
      </w:pPr>
    </w:p>
    <w:p w14:paraId="2043FCDB" w14:textId="77777777" w:rsidR="00EE0AC8" w:rsidRDefault="00EE0AC8" w:rsidP="00845FFD">
      <w:pPr>
        <w:rPr>
          <w:sz w:val="24"/>
          <w:szCs w:val="24"/>
        </w:rPr>
      </w:pPr>
    </w:p>
    <w:p w14:paraId="6B4829FC" w14:textId="77777777" w:rsidR="00EE0AC8" w:rsidRDefault="00EE0AC8" w:rsidP="00845FFD">
      <w:pPr>
        <w:rPr>
          <w:sz w:val="24"/>
          <w:szCs w:val="24"/>
        </w:rPr>
      </w:pPr>
    </w:p>
    <w:p w14:paraId="4A7F8CE0" w14:textId="77777777" w:rsidR="00EE0AC8" w:rsidRDefault="00EE0AC8" w:rsidP="00845FFD">
      <w:pPr>
        <w:rPr>
          <w:sz w:val="24"/>
          <w:szCs w:val="24"/>
        </w:rPr>
      </w:pPr>
    </w:p>
    <w:p w14:paraId="1A4C4F9C" w14:textId="77777777" w:rsidR="00EE0AC8" w:rsidRDefault="00EE0AC8" w:rsidP="00845FFD">
      <w:pPr>
        <w:rPr>
          <w:sz w:val="24"/>
          <w:szCs w:val="24"/>
        </w:rPr>
      </w:pPr>
    </w:p>
    <w:p w14:paraId="7C96CC2A" w14:textId="77777777" w:rsidR="00EE0AC8" w:rsidRDefault="00EE0AC8" w:rsidP="00845FFD">
      <w:pPr>
        <w:rPr>
          <w:sz w:val="24"/>
          <w:szCs w:val="24"/>
        </w:rPr>
      </w:pPr>
    </w:p>
    <w:p w14:paraId="402365D0" w14:textId="77777777" w:rsidR="00EE0AC8" w:rsidRDefault="00EE0AC8" w:rsidP="00845FFD">
      <w:pPr>
        <w:rPr>
          <w:sz w:val="24"/>
          <w:szCs w:val="24"/>
        </w:rPr>
      </w:pPr>
    </w:p>
    <w:p w14:paraId="2905AE76" w14:textId="77777777" w:rsidR="00EE0AC8" w:rsidRDefault="00EE0AC8" w:rsidP="00845FFD">
      <w:pPr>
        <w:rPr>
          <w:sz w:val="24"/>
          <w:szCs w:val="24"/>
        </w:rPr>
      </w:pPr>
    </w:p>
    <w:p w14:paraId="5A02ACCC" w14:textId="77777777" w:rsidR="00EE0AC8" w:rsidRDefault="00EE0AC8" w:rsidP="00845FFD">
      <w:pPr>
        <w:rPr>
          <w:sz w:val="24"/>
          <w:szCs w:val="24"/>
        </w:rPr>
      </w:pPr>
    </w:p>
    <w:p w14:paraId="33ABF656" w14:textId="77777777" w:rsidR="00EE0AC8" w:rsidRDefault="00EE0AC8" w:rsidP="00845FFD">
      <w:pPr>
        <w:rPr>
          <w:sz w:val="24"/>
          <w:szCs w:val="24"/>
        </w:rPr>
      </w:pPr>
    </w:p>
    <w:p w14:paraId="67160E1E" w14:textId="77777777" w:rsidR="00EE0AC8" w:rsidRDefault="00EE0AC8" w:rsidP="00845FFD">
      <w:pPr>
        <w:rPr>
          <w:sz w:val="24"/>
          <w:szCs w:val="24"/>
        </w:rPr>
      </w:pPr>
    </w:p>
    <w:p w14:paraId="54287CAC" w14:textId="77777777" w:rsidR="00EE0AC8" w:rsidRDefault="00EE0AC8" w:rsidP="00845FFD">
      <w:pPr>
        <w:rPr>
          <w:sz w:val="24"/>
          <w:szCs w:val="24"/>
        </w:rPr>
      </w:pPr>
    </w:p>
    <w:p w14:paraId="3043C247" w14:textId="77777777" w:rsidR="00EE0AC8" w:rsidRDefault="00EE0AC8" w:rsidP="00845FFD">
      <w:pPr>
        <w:rPr>
          <w:sz w:val="24"/>
          <w:szCs w:val="24"/>
        </w:rPr>
      </w:pPr>
    </w:p>
    <w:p w14:paraId="2BD5C60B" w14:textId="77777777" w:rsidR="009C2C8E" w:rsidRDefault="009C2C8E" w:rsidP="00845FFD">
      <w:pPr>
        <w:rPr>
          <w:sz w:val="24"/>
          <w:szCs w:val="24"/>
        </w:rPr>
      </w:pPr>
    </w:p>
    <w:p w14:paraId="45FED7CA" w14:textId="37E12CD2" w:rsidR="00EE0AC8" w:rsidRPr="00EE0AC8" w:rsidRDefault="00EE0AC8" w:rsidP="00845FFD">
      <w:pPr>
        <w:rPr>
          <w:i/>
          <w:sz w:val="24"/>
          <w:szCs w:val="24"/>
        </w:rPr>
      </w:pPr>
      <w:r w:rsidRPr="00EE0AC8">
        <w:rPr>
          <w:i/>
          <w:sz w:val="24"/>
          <w:szCs w:val="24"/>
        </w:rPr>
        <w:t>Meas.</w:t>
      </w:r>
      <w:r>
        <w:rPr>
          <w:i/>
          <w:sz w:val="24"/>
          <w:szCs w:val="24"/>
        </w:rPr>
        <w:t xml:space="preserve">  87 -8</w:t>
      </w:r>
      <w:r w:rsidRPr="00EE0AC8">
        <w:rPr>
          <w:i/>
          <w:sz w:val="24"/>
          <w:szCs w:val="24"/>
        </w:rPr>
        <w:t>8</w:t>
      </w:r>
    </w:p>
    <w:p w14:paraId="6076E50D" w14:textId="77777777" w:rsidR="00EE0AC8" w:rsidRDefault="00EE0AC8" w:rsidP="00845FFD">
      <w:pPr>
        <w:rPr>
          <w:sz w:val="24"/>
          <w:szCs w:val="24"/>
        </w:rPr>
      </w:pPr>
    </w:p>
    <w:p w14:paraId="0637554F" w14:textId="13D06E2D" w:rsidR="00EE0AC8" w:rsidRDefault="00EE0AC8" w:rsidP="00845FFD">
      <w:pPr>
        <w:rPr>
          <w:sz w:val="24"/>
          <w:szCs w:val="24"/>
        </w:rPr>
      </w:pPr>
      <w:proofErr w:type="gramStart"/>
      <w:r>
        <w:rPr>
          <w:sz w:val="24"/>
          <w:szCs w:val="24"/>
        </w:rPr>
        <w:t>Another way of combining cluster and theme.</w:t>
      </w:r>
      <w:proofErr w:type="gramEnd"/>
    </w:p>
    <w:p w14:paraId="54815851" w14:textId="77777777" w:rsidR="00EE0AC8" w:rsidRDefault="00EE0AC8" w:rsidP="00845FFD">
      <w:pPr>
        <w:rPr>
          <w:sz w:val="24"/>
          <w:szCs w:val="24"/>
        </w:rPr>
      </w:pPr>
    </w:p>
    <w:p w14:paraId="01260813" w14:textId="01EC4CFC" w:rsidR="00EE0AC8" w:rsidRPr="00EE0AC8" w:rsidRDefault="00EE0AC8" w:rsidP="00845FFD">
      <w:pPr>
        <w:rPr>
          <w:i/>
          <w:sz w:val="24"/>
          <w:szCs w:val="24"/>
        </w:rPr>
      </w:pPr>
      <w:r w:rsidRPr="00EE0AC8">
        <w:rPr>
          <w:i/>
          <w:sz w:val="24"/>
          <w:szCs w:val="24"/>
        </w:rPr>
        <w:t>Meas. 101 – 104</w:t>
      </w:r>
    </w:p>
    <w:p w14:paraId="2B1082EA" w14:textId="77777777" w:rsidR="00EE0AC8" w:rsidRPr="00EE0AC8" w:rsidRDefault="00EE0AC8" w:rsidP="00845FFD">
      <w:pPr>
        <w:rPr>
          <w:i/>
          <w:sz w:val="24"/>
          <w:szCs w:val="24"/>
        </w:rPr>
      </w:pPr>
    </w:p>
    <w:p w14:paraId="61520CB1" w14:textId="7D80EA2F" w:rsidR="00EE0AC8" w:rsidRDefault="00EE0AC8" w:rsidP="00845FFD">
      <w:pPr>
        <w:rPr>
          <w:sz w:val="24"/>
          <w:szCs w:val="24"/>
        </w:rPr>
      </w:pPr>
      <w:r>
        <w:rPr>
          <w:sz w:val="24"/>
          <w:szCs w:val="24"/>
        </w:rPr>
        <w:t xml:space="preserve">The cluster is reduced to a minor </w:t>
      </w:r>
      <w:proofErr w:type="gramStart"/>
      <w:r>
        <w:rPr>
          <w:sz w:val="24"/>
          <w:szCs w:val="24"/>
        </w:rPr>
        <w:t>2</w:t>
      </w:r>
      <w:r w:rsidRPr="00EE0AC8">
        <w:rPr>
          <w:sz w:val="24"/>
          <w:szCs w:val="24"/>
          <w:vertAlign w:val="superscript"/>
        </w:rPr>
        <w:t>nd</w:t>
      </w:r>
      <w:r>
        <w:rPr>
          <w:sz w:val="24"/>
          <w:szCs w:val="24"/>
        </w:rPr>
        <w:t xml:space="preserve"> which</w:t>
      </w:r>
      <w:proofErr w:type="gramEnd"/>
      <w:r>
        <w:rPr>
          <w:sz w:val="24"/>
          <w:szCs w:val="24"/>
        </w:rPr>
        <w:t xml:space="preserve"> is finally spread over an 8ve as a glissando!</w:t>
      </w:r>
    </w:p>
    <w:p w14:paraId="3280F7EF" w14:textId="77777777" w:rsidR="00EE0AC8" w:rsidRDefault="00EE0AC8" w:rsidP="00845FFD">
      <w:pPr>
        <w:rPr>
          <w:sz w:val="24"/>
          <w:szCs w:val="24"/>
        </w:rPr>
      </w:pPr>
    </w:p>
    <w:p w14:paraId="18B45302" w14:textId="6851399B" w:rsidR="00EE0AC8" w:rsidRPr="00EE0AC8" w:rsidRDefault="00EE0AC8" w:rsidP="00845FFD">
      <w:pPr>
        <w:rPr>
          <w:i/>
          <w:sz w:val="24"/>
          <w:szCs w:val="24"/>
        </w:rPr>
      </w:pPr>
      <w:r w:rsidRPr="00EE0AC8">
        <w:rPr>
          <w:i/>
          <w:sz w:val="24"/>
          <w:szCs w:val="24"/>
        </w:rPr>
        <w:t>Meas. 126 – 127</w:t>
      </w:r>
    </w:p>
    <w:p w14:paraId="58E13CA1" w14:textId="77777777" w:rsidR="00EE0AC8" w:rsidRDefault="00EE0AC8" w:rsidP="00845FFD">
      <w:pPr>
        <w:rPr>
          <w:sz w:val="24"/>
          <w:szCs w:val="24"/>
        </w:rPr>
      </w:pPr>
    </w:p>
    <w:p w14:paraId="0F1BD7B0" w14:textId="2A3DE26B" w:rsidR="00EE0AC8" w:rsidRDefault="00EE0AC8" w:rsidP="00845FFD">
      <w:pPr>
        <w:rPr>
          <w:sz w:val="24"/>
          <w:szCs w:val="24"/>
        </w:rPr>
      </w:pPr>
      <w:r>
        <w:rPr>
          <w:sz w:val="24"/>
          <w:szCs w:val="24"/>
        </w:rPr>
        <w:t>Cluster and t</w:t>
      </w:r>
      <w:r w:rsidR="00543D94">
        <w:rPr>
          <w:sz w:val="24"/>
          <w:szCs w:val="24"/>
        </w:rPr>
        <w:t>h</w:t>
      </w:r>
      <w:r>
        <w:rPr>
          <w:sz w:val="24"/>
          <w:szCs w:val="24"/>
        </w:rPr>
        <w:t xml:space="preserve">eme are combined with a pedal tonic </w:t>
      </w:r>
      <w:proofErr w:type="spellStart"/>
      <w:proofErr w:type="gramStart"/>
      <w:r>
        <w:rPr>
          <w:sz w:val="24"/>
          <w:szCs w:val="24"/>
        </w:rPr>
        <w:t>Piu</w:t>
      </w:r>
      <w:proofErr w:type="spellEnd"/>
      <w:proofErr w:type="gramEnd"/>
      <w:r>
        <w:rPr>
          <w:sz w:val="24"/>
          <w:szCs w:val="24"/>
        </w:rPr>
        <w:t xml:space="preserve"> </w:t>
      </w:r>
      <w:proofErr w:type="spellStart"/>
      <w:r>
        <w:rPr>
          <w:sz w:val="24"/>
          <w:szCs w:val="24"/>
        </w:rPr>
        <w:t>mosso</w:t>
      </w:r>
      <w:proofErr w:type="spellEnd"/>
      <w:r>
        <w:rPr>
          <w:sz w:val="24"/>
          <w:szCs w:val="24"/>
        </w:rPr>
        <w:t>.  This begins the dramatic drive to the end</w:t>
      </w:r>
      <w:r w:rsidRPr="00EE0AC8">
        <w:rPr>
          <w:b/>
          <w:sz w:val="24"/>
          <w:szCs w:val="24"/>
        </w:rPr>
        <w:t xml:space="preserve"> </w:t>
      </w:r>
      <w:proofErr w:type="spellStart"/>
      <w:proofErr w:type="gramStart"/>
      <w:r w:rsidRPr="00EE0AC8">
        <w:rPr>
          <w:b/>
          <w:sz w:val="24"/>
          <w:szCs w:val="24"/>
        </w:rPr>
        <w:t>Pesante</w:t>
      </w:r>
      <w:proofErr w:type="spellEnd"/>
      <w:r w:rsidRPr="00EE0AC8">
        <w:rPr>
          <w:sz w:val="24"/>
          <w:szCs w:val="24"/>
        </w:rPr>
        <w:t xml:space="preserve">  which</w:t>
      </w:r>
      <w:proofErr w:type="gramEnd"/>
      <w:r>
        <w:rPr>
          <w:sz w:val="24"/>
          <w:szCs w:val="24"/>
        </w:rPr>
        <w:t xml:space="preserve"> is, incidentally, the final measure of the quartet as well.  So, in spite of all the clusters and chromatics, the C major outlined in the opening measure has been re-affirmed as the basic tonality.  Beethoven and Brahms would have been pleased</w:t>
      </w:r>
      <w:proofErr w:type="gramStart"/>
      <w:r>
        <w:rPr>
          <w:sz w:val="24"/>
          <w:szCs w:val="24"/>
        </w:rPr>
        <w:t>.!</w:t>
      </w:r>
      <w:proofErr w:type="gramEnd"/>
    </w:p>
    <w:p w14:paraId="55A5113F" w14:textId="77777777" w:rsidR="00EE0AC8" w:rsidRDefault="00EE0AC8" w:rsidP="00845FFD">
      <w:pPr>
        <w:rPr>
          <w:sz w:val="24"/>
          <w:szCs w:val="24"/>
        </w:rPr>
      </w:pPr>
    </w:p>
    <w:p w14:paraId="3893879C" w14:textId="77777777" w:rsidR="00EE0AC8" w:rsidRDefault="00EE0AC8" w:rsidP="00845FFD">
      <w:pPr>
        <w:rPr>
          <w:sz w:val="24"/>
          <w:szCs w:val="24"/>
        </w:rPr>
      </w:pPr>
    </w:p>
    <w:p w14:paraId="562C77D5" w14:textId="4378E728" w:rsidR="00EE0AC8" w:rsidRDefault="00543D94" w:rsidP="00543D94">
      <w:pPr>
        <w:rPr>
          <w:sz w:val="24"/>
          <w:szCs w:val="24"/>
        </w:rPr>
      </w:pPr>
      <w:r>
        <w:rPr>
          <w:sz w:val="24"/>
          <w:szCs w:val="24"/>
        </w:rPr>
        <w:lastRenderedPageBreak/>
        <w:t xml:space="preserve">With </w:t>
      </w:r>
      <w:r w:rsidRPr="00543D94">
        <w:rPr>
          <w:b/>
          <w:sz w:val="24"/>
          <w:szCs w:val="24"/>
        </w:rPr>
        <w:t>Schoenberg’s 4</w:t>
      </w:r>
      <w:r w:rsidRPr="00543D94">
        <w:rPr>
          <w:b/>
          <w:sz w:val="24"/>
          <w:szCs w:val="24"/>
          <w:vertAlign w:val="superscript"/>
        </w:rPr>
        <w:t>th</w:t>
      </w:r>
      <w:r w:rsidRPr="00543D94">
        <w:rPr>
          <w:b/>
          <w:sz w:val="24"/>
          <w:szCs w:val="24"/>
        </w:rPr>
        <w:t xml:space="preserve"> Quartet</w:t>
      </w:r>
      <w:r>
        <w:rPr>
          <w:sz w:val="24"/>
          <w:szCs w:val="24"/>
        </w:rPr>
        <w:t xml:space="preserve"> (1939) we have a another classic </w:t>
      </w:r>
      <w:proofErr w:type="gramStart"/>
      <w:r>
        <w:rPr>
          <w:sz w:val="24"/>
          <w:szCs w:val="24"/>
        </w:rPr>
        <w:t>work  of</w:t>
      </w:r>
      <w:proofErr w:type="gramEnd"/>
      <w:r>
        <w:rPr>
          <w:sz w:val="24"/>
          <w:szCs w:val="24"/>
        </w:rPr>
        <w:t xml:space="preserve"> the 20</w:t>
      </w:r>
      <w:r w:rsidRPr="00543D94">
        <w:rPr>
          <w:sz w:val="24"/>
          <w:szCs w:val="24"/>
          <w:vertAlign w:val="superscript"/>
        </w:rPr>
        <w:t>th</w:t>
      </w:r>
      <w:r w:rsidR="00261B72">
        <w:rPr>
          <w:sz w:val="24"/>
          <w:szCs w:val="24"/>
        </w:rPr>
        <w:t xml:space="preserve"> Century.  Unlike </w:t>
      </w:r>
      <w:proofErr w:type="gramStart"/>
      <w:r w:rsidR="00261B72">
        <w:rPr>
          <w:sz w:val="24"/>
          <w:szCs w:val="24"/>
        </w:rPr>
        <w:t>Barto</w:t>
      </w:r>
      <w:r>
        <w:rPr>
          <w:sz w:val="24"/>
          <w:szCs w:val="24"/>
        </w:rPr>
        <w:t>k’</w:t>
      </w:r>
      <w:r w:rsidR="006868A9">
        <w:rPr>
          <w:sz w:val="24"/>
          <w:szCs w:val="24"/>
        </w:rPr>
        <w:t xml:space="preserve">s </w:t>
      </w:r>
      <w:r>
        <w:rPr>
          <w:sz w:val="24"/>
          <w:szCs w:val="24"/>
        </w:rPr>
        <w:t>,</w:t>
      </w:r>
      <w:proofErr w:type="gramEnd"/>
      <w:r>
        <w:rPr>
          <w:sz w:val="24"/>
          <w:szCs w:val="24"/>
        </w:rPr>
        <w:t xml:space="preserve"> this quartet  is written in  the defining theoretical approach of that  century:  </w:t>
      </w:r>
      <w:r w:rsidR="00336434">
        <w:rPr>
          <w:sz w:val="24"/>
          <w:szCs w:val="24"/>
        </w:rPr>
        <w:t xml:space="preserve">the </w:t>
      </w:r>
      <w:r w:rsidRPr="00543D94">
        <w:rPr>
          <w:b/>
          <w:sz w:val="24"/>
          <w:szCs w:val="24"/>
        </w:rPr>
        <w:t>12 tone technique</w:t>
      </w:r>
      <w:r>
        <w:rPr>
          <w:sz w:val="24"/>
          <w:szCs w:val="24"/>
        </w:rPr>
        <w:t xml:space="preserve">.  </w:t>
      </w:r>
      <w:r w:rsidR="006868A9">
        <w:rPr>
          <w:sz w:val="24"/>
          <w:szCs w:val="24"/>
        </w:rPr>
        <w:t>It dates from</w:t>
      </w:r>
      <w:r>
        <w:rPr>
          <w:sz w:val="24"/>
          <w:szCs w:val="24"/>
        </w:rPr>
        <w:t xml:space="preserve"> his “American” years, </w:t>
      </w:r>
      <w:r w:rsidR="006868A9">
        <w:rPr>
          <w:sz w:val="24"/>
          <w:szCs w:val="24"/>
        </w:rPr>
        <w:t>and</w:t>
      </w:r>
      <w:r>
        <w:rPr>
          <w:sz w:val="24"/>
          <w:szCs w:val="24"/>
        </w:rPr>
        <w:t xml:space="preserve"> reflects his mature thoughts on the technique he had invented 15 years earlier.   Like Bartok’s 4</w:t>
      </w:r>
      <w:r w:rsidRPr="00543D94">
        <w:rPr>
          <w:sz w:val="24"/>
          <w:szCs w:val="24"/>
          <w:vertAlign w:val="superscript"/>
        </w:rPr>
        <w:t>th</w:t>
      </w:r>
      <w:r>
        <w:rPr>
          <w:sz w:val="24"/>
          <w:szCs w:val="24"/>
        </w:rPr>
        <w:t xml:space="preserve"> Quartet</w:t>
      </w:r>
      <w:proofErr w:type="gramStart"/>
      <w:r>
        <w:rPr>
          <w:sz w:val="24"/>
          <w:szCs w:val="24"/>
        </w:rPr>
        <w:t>,  Schoenberg’s</w:t>
      </w:r>
      <w:proofErr w:type="gramEnd"/>
      <w:r>
        <w:rPr>
          <w:sz w:val="24"/>
          <w:szCs w:val="24"/>
        </w:rPr>
        <w:t xml:space="preserve"> shows a compression  and</w:t>
      </w:r>
      <w:r w:rsidR="006868A9">
        <w:rPr>
          <w:sz w:val="24"/>
          <w:szCs w:val="24"/>
        </w:rPr>
        <w:t xml:space="preserve"> si</w:t>
      </w:r>
      <w:r>
        <w:rPr>
          <w:sz w:val="24"/>
          <w:szCs w:val="24"/>
        </w:rPr>
        <w:t xml:space="preserve">mplification of gesture  (see </w:t>
      </w:r>
      <w:r w:rsidRPr="00543D94">
        <w:rPr>
          <w:b/>
          <w:sz w:val="24"/>
          <w:szCs w:val="24"/>
        </w:rPr>
        <w:t>Ex, 7a</w:t>
      </w:r>
      <w:r>
        <w:rPr>
          <w:sz w:val="24"/>
          <w:szCs w:val="24"/>
        </w:rPr>
        <w:t>) meas. 1 – 6).  Note that the Theme in the 1</w:t>
      </w:r>
      <w:r w:rsidRPr="00543D94">
        <w:rPr>
          <w:sz w:val="24"/>
          <w:szCs w:val="24"/>
          <w:vertAlign w:val="superscript"/>
        </w:rPr>
        <w:t>st</w:t>
      </w:r>
      <w:r>
        <w:rPr>
          <w:sz w:val="24"/>
          <w:szCs w:val="24"/>
        </w:rPr>
        <w:t xml:space="preserve"> violin gives us the 12 pitches of the</w:t>
      </w:r>
      <w:r w:rsidRPr="006868A9">
        <w:rPr>
          <w:i/>
          <w:sz w:val="24"/>
          <w:szCs w:val="24"/>
        </w:rPr>
        <w:t xml:space="preserve"> row</w:t>
      </w:r>
      <w:r>
        <w:rPr>
          <w:sz w:val="24"/>
          <w:szCs w:val="24"/>
        </w:rPr>
        <w:t xml:space="preserve">, </w:t>
      </w:r>
      <w:proofErr w:type="gramStart"/>
      <w:r>
        <w:rPr>
          <w:sz w:val="24"/>
          <w:szCs w:val="24"/>
        </w:rPr>
        <w:t>accompanied  by</w:t>
      </w:r>
      <w:proofErr w:type="gramEnd"/>
      <w:r>
        <w:rPr>
          <w:sz w:val="24"/>
          <w:szCs w:val="24"/>
        </w:rPr>
        <w:t xml:space="preserve"> 3 </w:t>
      </w:r>
      <w:proofErr w:type="spellStart"/>
      <w:r w:rsidRPr="00543D94">
        <w:rPr>
          <w:i/>
          <w:sz w:val="24"/>
          <w:szCs w:val="24"/>
        </w:rPr>
        <w:t>trichords</w:t>
      </w:r>
      <w:proofErr w:type="spellEnd"/>
      <w:r>
        <w:rPr>
          <w:sz w:val="24"/>
          <w:szCs w:val="24"/>
        </w:rPr>
        <w:t xml:space="preserve"> (3-note chords)</w:t>
      </w:r>
      <w:r w:rsidR="002F45E6">
        <w:rPr>
          <w:sz w:val="24"/>
          <w:szCs w:val="24"/>
        </w:rPr>
        <w:t>*</w:t>
      </w:r>
      <w:r>
        <w:rPr>
          <w:sz w:val="24"/>
          <w:szCs w:val="24"/>
        </w:rPr>
        <w:t xml:space="preserve">.  Each instrument plays a fragment of the row (see brackets labeled  “a”, “b” “c” and “d”).   With a contrapuntal mastery worthy of Bach these fragments </w:t>
      </w:r>
      <w:r w:rsidR="00547A0E">
        <w:rPr>
          <w:sz w:val="24"/>
          <w:szCs w:val="24"/>
        </w:rPr>
        <w:t>are rotated among the lower s</w:t>
      </w:r>
      <w:r w:rsidR="00856D38">
        <w:rPr>
          <w:sz w:val="24"/>
          <w:szCs w:val="24"/>
        </w:rPr>
        <w:t xml:space="preserve">trings and </w:t>
      </w:r>
      <w:r>
        <w:rPr>
          <w:sz w:val="24"/>
          <w:szCs w:val="24"/>
        </w:rPr>
        <w:t xml:space="preserve">add up to a “chord” </w:t>
      </w:r>
      <w:proofErr w:type="gramStart"/>
      <w:r>
        <w:rPr>
          <w:sz w:val="24"/>
          <w:szCs w:val="24"/>
        </w:rPr>
        <w:t>containing  all</w:t>
      </w:r>
      <w:proofErr w:type="gramEnd"/>
      <w:r>
        <w:rPr>
          <w:sz w:val="24"/>
          <w:szCs w:val="24"/>
        </w:rPr>
        <w:t xml:space="preserve"> 12 pitches of the chromatic  scale in each measure.  </w:t>
      </w:r>
    </w:p>
    <w:p w14:paraId="17154FFC" w14:textId="77777777" w:rsidR="00613EA9" w:rsidRDefault="00613EA9" w:rsidP="00543D94">
      <w:pPr>
        <w:rPr>
          <w:sz w:val="24"/>
          <w:szCs w:val="24"/>
        </w:rPr>
      </w:pPr>
    </w:p>
    <w:p w14:paraId="27AA2C59" w14:textId="4B965099" w:rsidR="00613EA9" w:rsidRDefault="00613EA9" w:rsidP="00543D94">
      <w:pPr>
        <w:rPr>
          <w:sz w:val="24"/>
          <w:szCs w:val="24"/>
        </w:rPr>
      </w:pPr>
      <w:r>
        <w:rPr>
          <w:sz w:val="24"/>
          <w:szCs w:val="24"/>
        </w:rPr>
        <w:t>At meas.7 (see score</w:t>
      </w:r>
      <w:proofErr w:type="gramStart"/>
      <w:r>
        <w:rPr>
          <w:sz w:val="24"/>
          <w:szCs w:val="24"/>
        </w:rPr>
        <w:t>)  we</w:t>
      </w:r>
      <w:proofErr w:type="gramEnd"/>
      <w:r>
        <w:rPr>
          <w:sz w:val="24"/>
          <w:szCs w:val="24"/>
        </w:rPr>
        <w:t xml:space="preserve"> have an upside-down  version of the theme - an </w:t>
      </w:r>
      <w:r w:rsidRPr="00613EA9">
        <w:rPr>
          <w:i/>
          <w:sz w:val="24"/>
          <w:szCs w:val="24"/>
        </w:rPr>
        <w:t>inversion</w:t>
      </w:r>
      <w:r>
        <w:rPr>
          <w:sz w:val="24"/>
          <w:szCs w:val="24"/>
        </w:rPr>
        <w:t xml:space="preserve"> – in the 2</w:t>
      </w:r>
      <w:r w:rsidRPr="00613EA9">
        <w:rPr>
          <w:sz w:val="24"/>
          <w:szCs w:val="24"/>
          <w:vertAlign w:val="superscript"/>
        </w:rPr>
        <w:t>nd</w:t>
      </w:r>
      <w:r>
        <w:rPr>
          <w:sz w:val="24"/>
          <w:szCs w:val="24"/>
        </w:rPr>
        <w:t xml:space="preserve"> </w:t>
      </w:r>
      <w:proofErr w:type="spellStart"/>
      <w:r>
        <w:rPr>
          <w:sz w:val="24"/>
          <w:szCs w:val="24"/>
        </w:rPr>
        <w:t>Vln</w:t>
      </w:r>
      <w:proofErr w:type="spellEnd"/>
      <w:r>
        <w:rPr>
          <w:sz w:val="24"/>
          <w:szCs w:val="24"/>
        </w:rPr>
        <w:t xml:space="preserve">.  The remaining </w:t>
      </w:r>
      <w:proofErr w:type="gramStart"/>
      <w:r>
        <w:rPr>
          <w:sz w:val="24"/>
          <w:szCs w:val="24"/>
        </w:rPr>
        <w:t>strings  accompany</w:t>
      </w:r>
      <w:proofErr w:type="gramEnd"/>
      <w:r>
        <w:rPr>
          <w:sz w:val="24"/>
          <w:szCs w:val="24"/>
        </w:rPr>
        <w:t xml:space="preserve"> in </w:t>
      </w:r>
      <w:proofErr w:type="spellStart"/>
      <w:r>
        <w:rPr>
          <w:sz w:val="24"/>
          <w:szCs w:val="24"/>
        </w:rPr>
        <w:t>trichords</w:t>
      </w:r>
      <w:proofErr w:type="spellEnd"/>
      <w:r>
        <w:rPr>
          <w:sz w:val="24"/>
          <w:szCs w:val="24"/>
        </w:rPr>
        <w:t xml:space="preserve">, but in a new dotted rhythm. The music is evolving as it proceeds, a process </w:t>
      </w:r>
      <w:proofErr w:type="gramStart"/>
      <w:r>
        <w:rPr>
          <w:sz w:val="24"/>
          <w:szCs w:val="24"/>
        </w:rPr>
        <w:t>Schoenberg  admired</w:t>
      </w:r>
      <w:proofErr w:type="gramEnd"/>
      <w:r>
        <w:rPr>
          <w:sz w:val="24"/>
          <w:szCs w:val="24"/>
        </w:rPr>
        <w:t xml:space="preserve"> in Beethoven and  Brahms. </w:t>
      </w:r>
    </w:p>
    <w:p w14:paraId="0CAC6409" w14:textId="77777777" w:rsidR="006868A9" w:rsidRDefault="006868A9" w:rsidP="00543D94">
      <w:pPr>
        <w:rPr>
          <w:sz w:val="24"/>
          <w:szCs w:val="24"/>
        </w:rPr>
      </w:pPr>
    </w:p>
    <w:p w14:paraId="4C865941" w14:textId="38D97DCA" w:rsidR="006868A9" w:rsidRDefault="00613EA9" w:rsidP="00543D94">
      <w:pPr>
        <w:rPr>
          <w:sz w:val="24"/>
          <w:szCs w:val="24"/>
        </w:rPr>
      </w:pPr>
      <w:r>
        <w:rPr>
          <w:sz w:val="24"/>
          <w:szCs w:val="24"/>
        </w:rPr>
        <w:t xml:space="preserve">Now let us examine the harmonies.  </w:t>
      </w:r>
      <w:r w:rsidR="006868A9">
        <w:rPr>
          <w:sz w:val="24"/>
          <w:szCs w:val="24"/>
        </w:rPr>
        <w:t xml:space="preserve">How could this music be regarded as anything but </w:t>
      </w:r>
      <w:r w:rsidR="006868A9" w:rsidRPr="006868A9">
        <w:rPr>
          <w:i/>
          <w:sz w:val="24"/>
          <w:szCs w:val="24"/>
        </w:rPr>
        <w:t>atonal</w:t>
      </w:r>
      <w:proofErr w:type="gramStart"/>
      <w:r w:rsidR="006868A9">
        <w:rPr>
          <w:sz w:val="24"/>
          <w:szCs w:val="24"/>
        </w:rPr>
        <w:t>?*</w:t>
      </w:r>
      <w:proofErr w:type="gramEnd"/>
      <w:r w:rsidR="002F45E6">
        <w:rPr>
          <w:sz w:val="24"/>
          <w:szCs w:val="24"/>
        </w:rPr>
        <w:t>*</w:t>
      </w:r>
      <w:r w:rsidR="006868A9">
        <w:rPr>
          <w:sz w:val="24"/>
          <w:szCs w:val="24"/>
        </w:rPr>
        <w:t xml:space="preserve">  And yet – -  notice in </w:t>
      </w:r>
      <w:r w:rsidR="006868A9" w:rsidRPr="00543D94">
        <w:rPr>
          <w:b/>
          <w:sz w:val="24"/>
          <w:szCs w:val="24"/>
        </w:rPr>
        <w:t>Ex. 7</w:t>
      </w:r>
      <w:r w:rsidR="00487211">
        <w:rPr>
          <w:b/>
          <w:sz w:val="24"/>
          <w:szCs w:val="24"/>
        </w:rPr>
        <w:t>a</w:t>
      </w:r>
      <w:r w:rsidR="006868A9">
        <w:rPr>
          <w:sz w:val="24"/>
          <w:szCs w:val="24"/>
        </w:rPr>
        <w:t xml:space="preserve"> how the first 3 pitches of the 1</w:t>
      </w:r>
      <w:r w:rsidR="006868A9" w:rsidRPr="00543D94">
        <w:rPr>
          <w:sz w:val="24"/>
          <w:szCs w:val="24"/>
          <w:vertAlign w:val="superscript"/>
        </w:rPr>
        <w:t>st</w:t>
      </w:r>
      <w:r w:rsidR="006868A9">
        <w:rPr>
          <w:sz w:val="24"/>
          <w:szCs w:val="24"/>
        </w:rPr>
        <w:t xml:space="preserve">  </w:t>
      </w:r>
      <w:proofErr w:type="spellStart"/>
      <w:r w:rsidR="006868A9">
        <w:rPr>
          <w:sz w:val="24"/>
          <w:szCs w:val="24"/>
        </w:rPr>
        <w:t>Vln</w:t>
      </w:r>
      <w:proofErr w:type="spellEnd"/>
      <w:r w:rsidR="006868A9">
        <w:rPr>
          <w:sz w:val="24"/>
          <w:szCs w:val="24"/>
        </w:rPr>
        <w:t xml:space="preserve">  define a d minor fragment </w:t>
      </w:r>
      <w:r>
        <w:rPr>
          <w:sz w:val="24"/>
          <w:szCs w:val="24"/>
        </w:rPr>
        <w:t xml:space="preserve">echoed </w:t>
      </w:r>
      <w:r w:rsidR="006868A9">
        <w:rPr>
          <w:sz w:val="24"/>
          <w:szCs w:val="24"/>
        </w:rPr>
        <w:t xml:space="preserve"> by the lower strings </w:t>
      </w:r>
      <w:r>
        <w:rPr>
          <w:sz w:val="24"/>
          <w:szCs w:val="24"/>
        </w:rPr>
        <w:t xml:space="preserve">on the last beat of </w:t>
      </w:r>
      <w:r w:rsidR="006868A9">
        <w:rPr>
          <w:sz w:val="24"/>
          <w:szCs w:val="24"/>
        </w:rPr>
        <w:t>meas. 2.   Further, the 2</w:t>
      </w:r>
      <w:r w:rsidR="006868A9" w:rsidRPr="00543D94">
        <w:rPr>
          <w:sz w:val="24"/>
          <w:szCs w:val="24"/>
          <w:vertAlign w:val="superscript"/>
        </w:rPr>
        <w:t>nd</w:t>
      </w:r>
      <w:r w:rsidR="006868A9">
        <w:rPr>
          <w:sz w:val="24"/>
          <w:szCs w:val="24"/>
        </w:rPr>
        <w:t xml:space="preserve"> Theme</w:t>
      </w:r>
      <w:r w:rsidR="0061114E">
        <w:rPr>
          <w:sz w:val="24"/>
          <w:szCs w:val="24"/>
        </w:rPr>
        <w:t xml:space="preserve"> (</w:t>
      </w:r>
      <w:r w:rsidR="006868A9">
        <w:rPr>
          <w:sz w:val="24"/>
          <w:szCs w:val="24"/>
        </w:rPr>
        <w:t>meas. 66</w:t>
      </w:r>
      <w:r w:rsidR="00487211">
        <w:rPr>
          <w:sz w:val="24"/>
          <w:szCs w:val="24"/>
        </w:rPr>
        <w:t xml:space="preserve"> – see score</w:t>
      </w:r>
      <w:r w:rsidR="006868A9">
        <w:rPr>
          <w:sz w:val="24"/>
          <w:szCs w:val="24"/>
        </w:rPr>
        <w:t xml:space="preserve">) is </w:t>
      </w:r>
      <w:r>
        <w:rPr>
          <w:sz w:val="24"/>
          <w:szCs w:val="24"/>
        </w:rPr>
        <w:t xml:space="preserve">a version </w:t>
      </w:r>
      <w:r w:rsidR="006868A9">
        <w:rPr>
          <w:sz w:val="24"/>
          <w:szCs w:val="24"/>
        </w:rPr>
        <w:t>of the 1</w:t>
      </w:r>
      <w:r w:rsidR="006868A9" w:rsidRPr="00543D94">
        <w:rPr>
          <w:sz w:val="24"/>
          <w:szCs w:val="24"/>
          <w:vertAlign w:val="superscript"/>
        </w:rPr>
        <w:t>st</w:t>
      </w:r>
      <w:r w:rsidR="006868A9">
        <w:rPr>
          <w:sz w:val="24"/>
          <w:szCs w:val="24"/>
        </w:rPr>
        <w:t xml:space="preserve"> theme</w:t>
      </w:r>
      <w:r>
        <w:rPr>
          <w:sz w:val="24"/>
          <w:szCs w:val="24"/>
        </w:rPr>
        <w:t xml:space="preserve">, -- shades of Haydn! </w:t>
      </w:r>
      <w:r w:rsidR="0061114E">
        <w:rPr>
          <w:sz w:val="24"/>
          <w:szCs w:val="24"/>
        </w:rPr>
        <w:t xml:space="preserve">  - </w:t>
      </w:r>
      <w:proofErr w:type="gramStart"/>
      <w:r w:rsidR="006868A9">
        <w:rPr>
          <w:sz w:val="24"/>
          <w:szCs w:val="24"/>
        </w:rPr>
        <w:t>appearing</w:t>
      </w:r>
      <w:proofErr w:type="gramEnd"/>
      <w:r w:rsidR="006868A9">
        <w:rPr>
          <w:sz w:val="24"/>
          <w:szCs w:val="24"/>
        </w:rPr>
        <w:t xml:space="preserve">  in the cello on the </w:t>
      </w:r>
      <w:r w:rsidR="006868A9" w:rsidRPr="006868A9">
        <w:rPr>
          <w:i/>
          <w:sz w:val="24"/>
          <w:szCs w:val="24"/>
        </w:rPr>
        <w:t>dominan</w:t>
      </w:r>
      <w:r w:rsidR="006868A9">
        <w:rPr>
          <w:sz w:val="24"/>
          <w:szCs w:val="24"/>
        </w:rPr>
        <w:t>t</w:t>
      </w:r>
      <w:r>
        <w:rPr>
          <w:sz w:val="24"/>
          <w:szCs w:val="24"/>
        </w:rPr>
        <w:t xml:space="preserve"> ! (A mi.) </w:t>
      </w:r>
      <w:r w:rsidR="0061114E">
        <w:rPr>
          <w:sz w:val="24"/>
          <w:szCs w:val="24"/>
        </w:rPr>
        <w:t xml:space="preserve"> </w:t>
      </w:r>
      <w:r w:rsidR="006868A9">
        <w:rPr>
          <w:sz w:val="24"/>
          <w:szCs w:val="24"/>
        </w:rPr>
        <w:t xml:space="preserve">  </w:t>
      </w:r>
      <w:r w:rsidR="0061114E">
        <w:rPr>
          <w:sz w:val="24"/>
          <w:szCs w:val="24"/>
        </w:rPr>
        <w:t>Its</w:t>
      </w:r>
      <w:r w:rsidR="006868A9">
        <w:rPr>
          <w:sz w:val="24"/>
          <w:szCs w:val="24"/>
        </w:rPr>
        <w:t xml:space="preserve"> continuation </w:t>
      </w:r>
      <w:r w:rsidR="0061114E">
        <w:rPr>
          <w:sz w:val="24"/>
          <w:szCs w:val="24"/>
        </w:rPr>
        <w:t xml:space="preserve">meas. 66-67 </w:t>
      </w:r>
      <w:r w:rsidR="006868A9">
        <w:rPr>
          <w:sz w:val="24"/>
          <w:szCs w:val="24"/>
        </w:rPr>
        <w:t>in the viol</w:t>
      </w:r>
      <w:r>
        <w:rPr>
          <w:sz w:val="24"/>
          <w:szCs w:val="24"/>
        </w:rPr>
        <w:t xml:space="preserve">a echoes </w:t>
      </w:r>
      <w:r w:rsidR="00A07AF4">
        <w:rPr>
          <w:sz w:val="24"/>
          <w:szCs w:val="24"/>
        </w:rPr>
        <w:t xml:space="preserve">the </w:t>
      </w:r>
      <w:r w:rsidR="0061114E">
        <w:rPr>
          <w:sz w:val="24"/>
          <w:szCs w:val="24"/>
        </w:rPr>
        <w:t>1</w:t>
      </w:r>
      <w:r w:rsidR="0061114E" w:rsidRPr="0061114E">
        <w:rPr>
          <w:sz w:val="24"/>
          <w:szCs w:val="24"/>
          <w:vertAlign w:val="superscript"/>
        </w:rPr>
        <w:t>st</w:t>
      </w:r>
      <w:r w:rsidR="0061114E">
        <w:rPr>
          <w:sz w:val="24"/>
          <w:szCs w:val="24"/>
        </w:rPr>
        <w:t xml:space="preserve"> </w:t>
      </w:r>
      <w:proofErr w:type="spellStart"/>
      <w:r w:rsidR="0061114E">
        <w:rPr>
          <w:sz w:val="24"/>
          <w:szCs w:val="24"/>
        </w:rPr>
        <w:t>Vln</w:t>
      </w:r>
      <w:proofErr w:type="spellEnd"/>
      <w:r w:rsidR="0061114E">
        <w:rPr>
          <w:sz w:val="24"/>
          <w:szCs w:val="24"/>
        </w:rPr>
        <w:t xml:space="preserve"> </w:t>
      </w:r>
      <w:r>
        <w:rPr>
          <w:sz w:val="24"/>
          <w:szCs w:val="24"/>
        </w:rPr>
        <w:t xml:space="preserve">in </w:t>
      </w:r>
      <w:r w:rsidR="006868A9">
        <w:rPr>
          <w:sz w:val="24"/>
          <w:szCs w:val="24"/>
        </w:rPr>
        <w:t xml:space="preserve">meas. 2.  </w:t>
      </w:r>
      <w:r>
        <w:rPr>
          <w:sz w:val="24"/>
          <w:szCs w:val="24"/>
        </w:rPr>
        <w:t xml:space="preserve"> Finally, the vertical spread from “C#</w:t>
      </w:r>
      <w:r w:rsidR="006868A9">
        <w:rPr>
          <w:sz w:val="24"/>
          <w:szCs w:val="24"/>
        </w:rPr>
        <w:t>” to “</w:t>
      </w:r>
      <w:r>
        <w:rPr>
          <w:sz w:val="24"/>
          <w:szCs w:val="24"/>
        </w:rPr>
        <w:t xml:space="preserve">D </w:t>
      </w:r>
      <w:r w:rsidR="006868A9">
        <w:rPr>
          <w:sz w:val="24"/>
          <w:szCs w:val="24"/>
        </w:rPr>
        <w:t xml:space="preserve">in the </w:t>
      </w:r>
      <w:r>
        <w:rPr>
          <w:sz w:val="24"/>
          <w:szCs w:val="24"/>
        </w:rPr>
        <w:t xml:space="preserve">last </w:t>
      </w:r>
      <w:r w:rsidR="006868A9">
        <w:rPr>
          <w:sz w:val="24"/>
          <w:szCs w:val="24"/>
        </w:rPr>
        <w:t>3 me</w:t>
      </w:r>
      <w:r w:rsidR="009E68CD">
        <w:rPr>
          <w:sz w:val="24"/>
          <w:szCs w:val="24"/>
        </w:rPr>
        <w:t>asures (meas. 282 – 284</w:t>
      </w:r>
      <w:proofErr w:type="gramStart"/>
      <w:r w:rsidR="009E68CD">
        <w:rPr>
          <w:sz w:val="24"/>
          <w:szCs w:val="24"/>
        </w:rPr>
        <w:t xml:space="preserve">) </w:t>
      </w:r>
      <w:r w:rsidR="006868A9">
        <w:rPr>
          <w:sz w:val="24"/>
          <w:szCs w:val="24"/>
        </w:rPr>
        <w:t xml:space="preserve"> confirms</w:t>
      </w:r>
      <w:proofErr w:type="gramEnd"/>
      <w:r w:rsidR="006868A9">
        <w:rPr>
          <w:sz w:val="24"/>
          <w:szCs w:val="24"/>
        </w:rPr>
        <w:t xml:space="preserve"> a </w:t>
      </w:r>
      <w:r w:rsidR="0061114E">
        <w:rPr>
          <w:sz w:val="24"/>
          <w:szCs w:val="24"/>
        </w:rPr>
        <w:t xml:space="preserve"> basic </w:t>
      </w:r>
      <w:r w:rsidR="006868A9">
        <w:rPr>
          <w:sz w:val="24"/>
          <w:szCs w:val="24"/>
        </w:rPr>
        <w:t>d mi. tonality</w:t>
      </w:r>
      <w:r>
        <w:rPr>
          <w:sz w:val="24"/>
          <w:szCs w:val="24"/>
        </w:rPr>
        <w:t xml:space="preserve"> for  this movement</w:t>
      </w:r>
      <w:r w:rsidR="006868A9">
        <w:rPr>
          <w:sz w:val="24"/>
          <w:szCs w:val="24"/>
        </w:rPr>
        <w:t xml:space="preserve">. </w:t>
      </w:r>
    </w:p>
    <w:p w14:paraId="4B16CE0B" w14:textId="77777777" w:rsidR="006868A9" w:rsidRDefault="006868A9" w:rsidP="00543D94">
      <w:pPr>
        <w:rPr>
          <w:sz w:val="24"/>
          <w:szCs w:val="24"/>
        </w:rPr>
      </w:pPr>
    </w:p>
    <w:p w14:paraId="1223919C" w14:textId="54076B2D" w:rsidR="006868A9" w:rsidRDefault="00A07AF4" w:rsidP="006868A9">
      <w:pPr>
        <w:rPr>
          <w:sz w:val="24"/>
          <w:szCs w:val="24"/>
        </w:rPr>
      </w:pPr>
      <w:r>
        <w:rPr>
          <w:sz w:val="24"/>
          <w:szCs w:val="24"/>
        </w:rPr>
        <w:t xml:space="preserve">A </w:t>
      </w:r>
      <w:proofErr w:type="gramStart"/>
      <w:r>
        <w:rPr>
          <w:sz w:val="24"/>
          <w:szCs w:val="24"/>
        </w:rPr>
        <w:t xml:space="preserve">further </w:t>
      </w:r>
      <w:r w:rsidR="006868A9">
        <w:rPr>
          <w:sz w:val="24"/>
          <w:szCs w:val="24"/>
        </w:rPr>
        <w:t xml:space="preserve"> aid</w:t>
      </w:r>
      <w:proofErr w:type="gramEnd"/>
      <w:r w:rsidR="006868A9">
        <w:rPr>
          <w:sz w:val="24"/>
          <w:szCs w:val="24"/>
        </w:rPr>
        <w:t xml:space="preserve"> to clarity is the construction of the  theme</w:t>
      </w:r>
      <w:r>
        <w:rPr>
          <w:sz w:val="24"/>
          <w:szCs w:val="24"/>
        </w:rPr>
        <w:t xml:space="preserve"> itself</w:t>
      </w:r>
      <w:r w:rsidR="006868A9">
        <w:rPr>
          <w:sz w:val="24"/>
          <w:szCs w:val="24"/>
        </w:rPr>
        <w:t xml:space="preserve">:  meas. 1 is the basic motive, inverted and expanded in meas. 2. , </w:t>
      </w:r>
      <w:r w:rsidR="0061114E">
        <w:rPr>
          <w:sz w:val="24"/>
          <w:szCs w:val="24"/>
        </w:rPr>
        <w:t xml:space="preserve"> </w:t>
      </w:r>
      <w:proofErr w:type="gramStart"/>
      <w:r w:rsidR="009E68CD">
        <w:rPr>
          <w:sz w:val="24"/>
          <w:szCs w:val="24"/>
        </w:rPr>
        <w:t>then</w:t>
      </w:r>
      <w:proofErr w:type="gramEnd"/>
      <w:r w:rsidR="009E68CD">
        <w:rPr>
          <w:sz w:val="24"/>
          <w:szCs w:val="24"/>
        </w:rPr>
        <w:t xml:space="preserve"> </w:t>
      </w:r>
      <w:r w:rsidR="006868A9">
        <w:rPr>
          <w:sz w:val="24"/>
          <w:szCs w:val="24"/>
        </w:rPr>
        <w:t xml:space="preserve"> repeated meas. 3 </w:t>
      </w:r>
      <w:r w:rsidR="0061114E">
        <w:rPr>
          <w:sz w:val="24"/>
          <w:szCs w:val="24"/>
        </w:rPr>
        <w:t xml:space="preserve"> </w:t>
      </w:r>
      <w:r w:rsidR="006868A9">
        <w:rPr>
          <w:sz w:val="24"/>
          <w:szCs w:val="24"/>
        </w:rPr>
        <w:t>and brought to a conclusion and cadence meas. 4 – 6.  The conciseness and sweep of this procedure remind me of Brahms, who was one of Schoenberg’s favorites (see his essay:  “Brahms the Progressive”.</w:t>
      </w:r>
    </w:p>
    <w:p w14:paraId="6FBF7D6C" w14:textId="77777777" w:rsidR="002F45E6" w:rsidRDefault="002F45E6" w:rsidP="006868A9">
      <w:pPr>
        <w:rPr>
          <w:sz w:val="24"/>
          <w:szCs w:val="24"/>
        </w:rPr>
      </w:pPr>
    </w:p>
    <w:p w14:paraId="203B84E2" w14:textId="1D17B218" w:rsidR="002F45E6" w:rsidRDefault="002F45E6" w:rsidP="006868A9">
      <w:pPr>
        <w:rPr>
          <w:sz w:val="24"/>
          <w:szCs w:val="24"/>
        </w:rPr>
      </w:pPr>
      <w:r>
        <w:rPr>
          <w:sz w:val="24"/>
          <w:szCs w:val="24"/>
        </w:rPr>
        <w:t>*See music example 7a</w:t>
      </w:r>
      <w:r w:rsidR="00547A0E">
        <w:rPr>
          <w:sz w:val="24"/>
          <w:szCs w:val="24"/>
        </w:rPr>
        <w:t>.  The 1</w:t>
      </w:r>
      <w:r w:rsidR="00547A0E" w:rsidRPr="00547A0E">
        <w:rPr>
          <w:sz w:val="24"/>
          <w:szCs w:val="24"/>
          <w:vertAlign w:val="superscript"/>
        </w:rPr>
        <w:t>st</w:t>
      </w:r>
      <w:r w:rsidR="00547A0E">
        <w:rPr>
          <w:sz w:val="24"/>
          <w:szCs w:val="24"/>
        </w:rPr>
        <w:t xml:space="preserve"> </w:t>
      </w:r>
      <w:proofErr w:type="spellStart"/>
      <w:r w:rsidR="00547A0E">
        <w:rPr>
          <w:sz w:val="24"/>
          <w:szCs w:val="24"/>
        </w:rPr>
        <w:t>Vln</w:t>
      </w:r>
      <w:proofErr w:type="spellEnd"/>
      <w:proofErr w:type="gramStart"/>
      <w:r w:rsidR="00547A0E">
        <w:rPr>
          <w:sz w:val="24"/>
          <w:szCs w:val="24"/>
        </w:rPr>
        <w:t>,  playing</w:t>
      </w:r>
      <w:proofErr w:type="gramEnd"/>
      <w:r w:rsidR="00547A0E">
        <w:rPr>
          <w:sz w:val="24"/>
          <w:szCs w:val="24"/>
        </w:rPr>
        <w:t xml:space="preserve"> the theme,  gives these 3-note chords </w:t>
      </w:r>
      <w:r w:rsidR="00547A0E" w:rsidRPr="00547A0E">
        <w:rPr>
          <w:i/>
          <w:sz w:val="24"/>
          <w:szCs w:val="24"/>
        </w:rPr>
        <w:t>horizontally</w:t>
      </w:r>
      <w:r w:rsidR="00547A0E">
        <w:rPr>
          <w:sz w:val="24"/>
          <w:szCs w:val="24"/>
        </w:rPr>
        <w:t xml:space="preserve">,  instead of  </w:t>
      </w:r>
      <w:r w:rsidR="00547A0E" w:rsidRPr="00547A0E">
        <w:rPr>
          <w:i/>
          <w:sz w:val="24"/>
          <w:szCs w:val="24"/>
        </w:rPr>
        <w:t>vertically</w:t>
      </w:r>
      <w:r w:rsidR="00547A0E">
        <w:rPr>
          <w:sz w:val="24"/>
          <w:szCs w:val="24"/>
        </w:rPr>
        <w:t xml:space="preserve">  as in the accompaniment</w:t>
      </w:r>
    </w:p>
    <w:p w14:paraId="7995BF0C" w14:textId="77777777" w:rsidR="006868A9" w:rsidRDefault="006868A9" w:rsidP="006868A9">
      <w:pPr>
        <w:rPr>
          <w:sz w:val="24"/>
          <w:szCs w:val="24"/>
        </w:rPr>
      </w:pPr>
    </w:p>
    <w:p w14:paraId="44EB4E31" w14:textId="21F5B717" w:rsidR="006868A9" w:rsidRDefault="006868A9" w:rsidP="00543D94">
      <w:pPr>
        <w:rPr>
          <w:sz w:val="24"/>
          <w:szCs w:val="24"/>
        </w:rPr>
      </w:pPr>
      <w:r>
        <w:rPr>
          <w:sz w:val="24"/>
          <w:szCs w:val="24"/>
        </w:rPr>
        <w:t xml:space="preserve">* </w:t>
      </w:r>
      <w:r w:rsidR="002F45E6">
        <w:rPr>
          <w:sz w:val="24"/>
          <w:szCs w:val="24"/>
        </w:rPr>
        <w:t xml:space="preserve">* </w:t>
      </w:r>
      <w:r w:rsidRPr="006868A9">
        <w:rPr>
          <w:i/>
          <w:sz w:val="24"/>
          <w:szCs w:val="24"/>
        </w:rPr>
        <w:t>Atonal</w:t>
      </w:r>
      <w:r>
        <w:rPr>
          <w:sz w:val="24"/>
          <w:szCs w:val="24"/>
        </w:rPr>
        <w:t xml:space="preserve"> (</w:t>
      </w:r>
      <w:r w:rsidR="0061114E">
        <w:rPr>
          <w:sz w:val="24"/>
          <w:szCs w:val="24"/>
        </w:rPr>
        <w:t>“</w:t>
      </w:r>
      <w:r>
        <w:rPr>
          <w:sz w:val="24"/>
          <w:szCs w:val="24"/>
        </w:rPr>
        <w:t>non-tonal</w:t>
      </w:r>
      <w:r w:rsidR="0061114E">
        <w:rPr>
          <w:sz w:val="24"/>
          <w:szCs w:val="24"/>
        </w:rPr>
        <w:t>”</w:t>
      </w:r>
      <w:r>
        <w:rPr>
          <w:sz w:val="24"/>
          <w:szCs w:val="24"/>
        </w:rPr>
        <w:t xml:space="preserve">) was a term that Schoenberg detested.  He much </w:t>
      </w:r>
      <w:proofErr w:type="gramStart"/>
      <w:r>
        <w:rPr>
          <w:sz w:val="24"/>
          <w:szCs w:val="24"/>
        </w:rPr>
        <w:t xml:space="preserve">preferred  </w:t>
      </w:r>
      <w:proofErr w:type="spellStart"/>
      <w:r>
        <w:rPr>
          <w:i/>
          <w:sz w:val="24"/>
          <w:szCs w:val="24"/>
        </w:rPr>
        <w:t>pan</w:t>
      </w:r>
      <w:r w:rsidRPr="006868A9">
        <w:rPr>
          <w:i/>
          <w:sz w:val="24"/>
          <w:szCs w:val="24"/>
        </w:rPr>
        <w:t>tonal</w:t>
      </w:r>
      <w:proofErr w:type="spellEnd"/>
      <w:proofErr w:type="gramEnd"/>
      <w:r>
        <w:rPr>
          <w:sz w:val="24"/>
          <w:szCs w:val="24"/>
        </w:rPr>
        <w:t xml:space="preserve">  (</w:t>
      </w:r>
      <w:r w:rsidR="0061114E">
        <w:rPr>
          <w:sz w:val="24"/>
          <w:szCs w:val="24"/>
        </w:rPr>
        <w:t>“</w:t>
      </w:r>
      <w:r>
        <w:rPr>
          <w:sz w:val="24"/>
          <w:szCs w:val="24"/>
        </w:rPr>
        <w:t>across tonalities</w:t>
      </w:r>
      <w:r w:rsidR="0061114E">
        <w:rPr>
          <w:sz w:val="24"/>
          <w:szCs w:val="24"/>
        </w:rPr>
        <w:t xml:space="preserve">” </w:t>
      </w:r>
      <w:r>
        <w:rPr>
          <w:sz w:val="24"/>
          <w:szCs w:val="24"/>
        </w:rPr>
        <w:t xml:space="preserve"> – </w:t>
      </w:r>
      <w:proofErr w:type="spellStart"/>
      <w:r>
        <w:rPr>
          <w:sz w:val="24"/>
          <w:szCs w:val="24"/>
        </w:rPr>
        <w:t>i</w:t>
      </w:r>
      <w:proofErr w:type="spellEnd"/>
      <w:r>
        <w:rPr>
          <w:sz w:val="24"/>
          <w:szCs w:val="24"/>
        </w:rPr>
        <w:t xml:space="preserve">.,e,. d mi as one of many </w:t>
      </w:r>
      <w:r w:rsidR="0061114E">
        <w:rPr>
          <w:sz w:val="24"/>
          <w:szCs w:val="24"/>
        </w:rPr>
        <w:t xml:space="preserve">possible </w:t>
      </w:r>
      <w:r>
        <w:rPr>
          <w:sz w:val="24"/>
          <w:szCs w:val="24"/>
        </w:rPr>
        <w:t>tonal centers)</w:t>
      </w:r>
    </w:p>
    <w:p w14:paraId="3CBDD35F" w14:textId="77777777" w:rsidR="00EE0AC8" w:rsidRDefault="00EE0AC8" w:rsidP="00845FFD">
      <w:pPr>
        <w:rPr>
          <w:sz w:val="24"/>
          <w:szCs w:val="24"/>
        </w:rPr>
      </w:pPr>
    </w:p>
    <w:p w14:paraId="5962C704" w14:textId="77777777" w:rsidR="00EE0AC8" w:rsidRDefault="00EE0AC8" w:rsidP="00845FFD">
      <w:pPr>
        <w:rPr>
          <w:sz w:val="24"/>
          <w:szCs w:val="24"/>
        </w:rPr>
      </w:pPr>
    </w:p>
    <w:p w14:paraId="69A97077" w14:textId="77777777" w:rsidR="00845FFD" w:rsidRDefault="00845FFD" w:rsidP="00845FFD">
      <w:pPr>
        <w:rPr>
          <w:sz w:val="24"/>
          <w:szCs w:val="24"/>
        </w:rPr>
      </w:pPr>
    </w:p>
    <w:p w14:paraId="62DB2CF4" w14:textId="4E26EFFB" w:rsidR="00F219C2" w:rsidRDefault="00F219C2" w:rsidP="00F219C2">
      <w:pPr>
        <w:rPr>
          <w:sz w:val="24"/>
          <w:szCs w:val="24"/>
        </w:rPr>
      </w:pPr>
    </w:p>
    <w:p w14:paraId="3B419073" w14:textId="77777777" w:rsidR="004B2A4D" w:rsidRDefault="004B2A4D" w:rsidP="00F219C2">
      <w:pPr>
        <w:rPr>
          <w:sz w:val="24"/>
          <w:szCs w:val="24"/>
        </w:rPr>
      </w:pPr>
    </w:p>
    <w:p w14:paraId="6EAA7BC6" w14:textId="77777777" w:rsidR="00612D38" w:rsidRDefault="00612D38" w:rsidP="005F47F2">
      <w:pPr>
        <w:rPr>
          <w:b/>
        </w:rPr>
      </w:pPr>
    </w:p>
    <w:p w14:paraId="1D5B5058" w14:textId="77777777" w:rsidR="00612D38" w:rsidRPr="00A75FCA" w:rsidRDefault="00612D38" w:rsidP="005F47F2">
      <w:pPr>
        <w:rPr>
          <w:b/>
        </w:rPr>
      </w:pPr>
    </w:p>
    <w:p w14:paraId="33903499" w14:textId="699B447D" w:rsidR="00BC2D6C" w:rsidRDefault="000262CA">
      <w:pPr>
        <w:rPr>
          <w:sz w:val="24"/>
          <w:szCs w:val="24"/>
        </w:rPr>
      </w:pPr>
      <w:r>
        <w:rPr>
          <w:sz w:val="24"/>
          <w:szCs w:val="24"/>
        </w:rPr>
        <w:lastRenderedPageBreak/>
        <w:t xml:space="preserve"> </w:t>
      </w:r>
      <w:proofErr w:type="spellStart"/>
      <w:r w:rsidR="00BC2D6C">
        <w:rPr>
          <w:b/>
          <w:sz w:val="24"/>
          <w:szCs w:val="24"/>
        </w:rPr>
        <w:t>Gyorgy</w:t>
      </w:r>
      <w:proofErr w:type="spellEnd"/>
      <w:r w:rsidR="00BC2D6C">
        <w:rPr>
          <w:b/>
          <w:sz w:val="24"/>
          <w:szCs w:val="24"/>
        </w:rPr>
        <w:t xml:space="preserve"> </w:t>
      </w:r>
      <w:proofErr w:type="spellStart"/>
      <w:r w:rsidR="00BC2D6C">
        <w:rPr>
          <w:b/>
          <w:sz w:val="24"/>
          <w:szCs w:val="24"/>
        </w:rPr>
        <w:t>Ligeti</w:t>
      </w:r>
      <w:proofErr w:type="spellEnd"/>
      <w:proofErr w:type="gramStart"/>
      <w:r w:rsidR="00BC2D6C">
        <w:rPr>
          <w:b/>
          <w:sz w:val="24"/>
          <w:szCs w:val="24"/>
        </w:rPr>
        <w:t xml:space="preserve">, </w:t>
      </w:r>
      <w:r w:rsidR="00BC2D6C">
        <w:rPr>
          <w:sz w:val="24"/>
          <w:szCs w:val="24"/>
        </w:rPr>
        <w:t xml:space="preserve"> like</w:t>
      </w:r>
      <w:proofErr w:type="gramEnd"/>
      <w:r w:rsidR="00BC2D6C">
        <w:rPr>
          <w:sz w:val="24"/>
          <w:szCs w:val="24"/>
        </w:rPr>
        <w:t xml:space="preserve"> other post</w:t>
      </w:r>
      <w:r w:rsidR="005111E1">
        <w:rPr>
          <w:sz w:val="24"/>
          <w:szCs w:val="24"/>
        </w:rPr>
        <w:t>-</w:t>
      </w:r>
      <w:r w:rsidR="00BC2D6C">
        <w:rPr>
          <w:sz w:val="24"/>
          <w:szCs w:val="24"/>
        </w:rPr>
        <w:t xml:space="preserve">World War II European and </w:t>
      </w:r>
      <w:r w:rsidR="005111E1">
        <w:rPr>
          <w:sz w:val="24"/>
          <w:szCs w:val="24"/>
        </w:rPr>
        <w:t>A</w:t>
      </w:r>
      <w:r w:rsidR="00BC2D6C">
        <w:rPr>
          <w:sz w:val="24"/>
          <w:szCs w:val="24"/>
        </w:rPr>
        <w:t>merican composers, represents a complete break with the tr</w:t>
      </w:r>
      <w:r w:rsidR="00F332E7">
        <w:rPr>
          <w:sz w:val="24"/>
          <w:szCs w:val="24"/>
        </w:rPr>
        <w:t>adition we have studied up to now.</w:t>
      </w:r>
      <w:r w:rsidR="005111E1">
        <w:rPr>
          <w:sz w:val="24"/>
          <w:szCs w:val="24"/>
        </w:rPr>
        <w:t xml:space="preserve">  Perhaps it was the incredible devastation visited upon Europe and Russia by that war, perhaps it was the younger </w:t>
      </w:r>
      <w:proofErr w:type="gramStart"/>
      <w:r w:rsidR="005111E1">
        <w:rPr>
          <w:sz w:val="24"/>
          <w:szCs w:val="24"/>
        </w:rPr>
        <w:t>German</w:t>
      </w:r>
      <w:r w:rsidR="00534F60">
        <w:rPr>
          <w:sz w:val="24"/>
          <w:szCs w:val="24"/>
        </w:rPr>
        <w:t>s’  repudiation</w:t>
      </w:r>
      <w:proofErr w:type="gramEnd"/>
      <w:r w:rsidR="00534F60">
        <w:rPr>
          <w:sz w:val="24"/>
          <w:szCs w:val="24"/>
        </w:rPr>
        <w:t xml:space="preserve"> of their father</w:t>
      </w:r>
      <w:r w:rsidR="005111E1">
        <w:rPr>
          <w:sz w:val="24"/>
          <w:szCs w:val="24"/>
        </w:rPr>
        <w:t>s</w:t>
      </w:r>
      <w:r w:rsidR="00534F60">
        <w:rPr>
          <w:sz w:val="24"/>
          <w:szCs w:val="24"/>
        </w:rPr>
        <w:t>’</w:t>
      </w:r>
      <w:r w:rsidR="005111E1">
        <w:rPr>
          <w:sz w:val="24"/>
          <w:szCs w:val="24"/>
        </w:rPr>
        <w:t xml:space="preserve"> beliefs  - and by extension the  “German”  tradition we have been following up to now.   Whatever the cause</w:t>
      </w:r>
      <w:proofErr w:type="gramStart"/>
      <w:r w:rsidR="005111E1">
        <w:rPr>
          <w:sz w:val="24"/>
          <w:szCs w:val="24"/>
        </w:rPr>
        <w:t>,  it</w:t>
      </w:r>
      <w:proofErr w:type="gramEnd"/>
      <w:r w:rsidR="005111E1">
        <w:rPr>
          <w:sz w:val="24"/>
          <w:szCs w:val="24"/>
        </w:rPr>
        <w:t xml:space="preserve"> was time for a break.  Nothing illustrates this break better than the work of the </w:t>
      </w:r>
      <w:proofErr w:type="gramStart"/>
      <w:r w:rsidR="005111E1">
        <w:rPr>
          <w:sz w:val="24"/>
          <w:szCs w:val="24"/>
        </w:rPr>
        <w:t>distinguished  post</w:t>
      </w:r>
      <w:proofErr w:type="gramEnd"/>
      <w:r w:rsidR="005111E1">
        <w:rPr>
          <w:sz w:val="24"/>
          <w:szCs w:val="24"/>
        </w:rPr>
        <w:t xml:space="preserve">-war Hungarian composer </w:t>
      </w:r>
      <w:proofErr w:type="spellStart"/>
      <w:r w:rsidR="005111E1">
        <w:rPr>
          <w:sz w:val="24"/>
          <w:szCs w:val="24"/>
        </w:rPr>
        <w:t>Gyorgy</w:t>
      </w:r>
      <w:proofErr w:type="spellEnd"/>
      <w:r w:rsidR="005111E1">
        <w:rPr>
          <w:sz w:val="24"/>
          <w:szCs w:val="24"/>
        </w:rPr>
        <w:t xml:space="preserve">  </w:t>
      </w:r>
      <w:proofErr w:type="spellStart"/>
      <w:r w:rsidR="005111E1">
        <w:rPr>
          <w:sz w:val="24"/>
          <w:szCs w:val="24"/>
        </w:rPr>
        <w:t>Ligeti</w:t>
      </w:r>
      <w:proofErr w:type="spellEnd"/>
      <w:r w:rsidR="005111E1">
        <w:rPr>
          <w:sz w:val="24"/>
          <w:szCs w:val="24"/>
        </w:rPr>
        <w:t xml:space="preserve">.  The fact that he, like his distinguished colleagues Pierre Boulez in France and Milton Babbitt in the United States, is guided by a new, mathematical paradigm – rather than Schoenberg’s </w:t>
      </w:r>
      <w:proofErr w:type="gramStart"/>
      <w:r w:rsidR="005111E1">
        <w:rPr>
          <w:sz w:val="24"/>
          <w:szCs w:val="24"/>
        </w:rPr>
        <w:t>and  Bartok’s</w:t>
      </w:r>
      <w:proofErr w:type="gramEnd"/>
      <w:r w:rsidR="005111E1">
        <w:rPr>
          <w:sz w:val="24"/>
          <w:szCs w:val="24"/>
        </w:rPr>
        <w:t xml:space="preserve"> adherence to a basic traditional Western tradition – further illustrates the focus of late 20</w:t>
      </w:r>
      <w:r w:rsidR="005111E1" w:rsidRPr="005111E1">
        <w:rPr>
          <w:sz w:val="24"/>
          <w:szCs w:val="24"/>
          <w:vertAlign w:val="superscript"/>
        </w:rPr>
        <w:t>th</w:t>
      </w:r>
      <w:r w:rsidR="005111E1">
        <w:rPr>
          <w:sz w:val="24"/>
          <w:szCs w:val="24"/>
        </w:rPr>
        <w:t xml:space="preserve"> century music:   away with the models of the past, and forward to the models provided by physics and mathematics.  Or</w:t>
      </w:r>
      <w:proofErr w:type="gramStart"/>
      <w:r w:rsidR="00224521">
        <w:rPr>
          <w:sz w:val="24"/>
          <w:szCs w:val="24"/>
        </w:rPr>
        <w:t xml:space="preserve">, </w:t>
      </w:r>
      <w:r w:rsidR="005111E1">
        <w:rPr>
          <w:sz w:val="24"/>
          <w:szCs w:val="24"/>
        </w:rPr>
        <w:t xml:space="preserve"> in</w:t>
      </w:r>
      <w:proofErr w:type="gramEnd"/>
      <w:r w:rsidR="005111E1">
        <w:rPr>
          <w:sz w:val="24"/>
          <w:szCs w:val="24"/>
        </w:rPr>
        <w:t xml:space="preserve"> the case of the extremely influential American comp</w:t>
      </w:r>
      <w:r w:rsidR="00224521">
        <w:rPr>
          <w:sz w:val="24"/>
          <w:szCs w:val="24"/>
        </w:rPr>
        <w:t>oser John Cage:</w:t>
      </w:r>
      <w:r w:rsidR="005111E1">
        <w:rPr>
          <w:sz w:val="24"/>
          <w:szCs w:val="24"/>
        </w:rPr>
        <w:t xml:space="preserve">  Buddhism and Taoism .</w:t>
      </w:r>
    </w:p>
    <w:p w14:paraId="6EA30466" w14:textId="77777777" w:rsidR="005111E1" w:rsidRDefault="005111E1">
      <w:pPr>
        <w:rPr>
          <w:sz w:val="24"/>
          <w:szCs w:val="24"/>
        </w:rPr>
      </w:pPr>
    </w:p>
    <w:p w14:paraId="595C5336" w14:textId="62A12D78" w:rsidR="005111E1" w:rsidRDefault="005111E1">
      <w:pPr>
        <w:rPr>
          <w:sz w:val="24"/>
          <w:szCs w:val="24"/>
        </w:rPr>
      </w:pPr>
      <w:proofErr w:type="spellStart"/>
      <w:r>
        <w:rPr>
          <w:sz w:val="24"/>
          <w:szCs w:val="24"/>
        </w:rPr>
        <w:t>Ligeti</w:t>
      </w:r>
      <w:proofErr w:type="spellEnd"/>
      <w:r>
        <w:rPr>
          <w:sz w:val="24"/>
          <w:szCs w:val="24"/>
        </w:rPr>
        <w:t xml:space="preserve"> admired his older colleague Bartok, and his earlier music shows this.  But after he escaped from Hungary during the </w:t>
      </w:r>
      <w:r w:rsidR="00224521">
        <w:rPr>
          <w:sz w:val="24"/>
          <w:szCs w:val="24"/>
        </w:rPr>
        <w:t>1956</w:t>
      </w:r>
      <w:r w:rsidR="0078093C">
        <w:rPr>
          <w:sz w:val="24"/>
          <w:szCs w:val="24"/>
        </w:rPr>
        <w:t xml:space="preserve"> s</w:t>
      </w:r>
      <w:r>
        <w:rPr>
          <w:sz w:val="24"/>
          <w:szCs w:val="24"/>
        </w:rPr>
        <w:t xml:space="preserve"> revolution and attended the very influential Center for New Music in Darmstadt, Germany, his music takes a radical turn towards the abstract.  The new music is characterized by masses of </w:t>
      </w:r>
      <w:r>
        <w:rPr>
          <w:i/>
          <w:sz w:val="24"/>
          <w:szCs w:val="24"/>
        </w:rPr>
        <w:t>mic</w:t>
      </w:r>
      <w:r w:rsidRPr="005111E1">
        <w:rPr>
          <w:i/>
          <w:sz w:val="24"/>
          <w:szCs w:val="24"/>
        </w:rPr>
        <w:t xml:space="preserve">rotonal </w:t>
      </w:r>
      <w:r>
        <w:rPr>
          <w:sz w:val="24"/>
          <w:szCs w:val="24"/>
        </w:rPr>
        <w:t>clusters, avoidance of a “beat”  (as found in traditional, as well as folk and popular music) and - equally important: - avoidance of sonata form</w:t>
      </w:r>
      <w:proofErr w:type="gramStart"/>
      <w:r>
        <w:rPr>
          <w:sz w:val="24"/>
          <w:szCs w:val="24"/>
        </w:rPr>
        <w:t>,  that</w:t>
      </w:r>
      <w:proofErr w:type="gramEnd"/>
      <w:r>
        <w:rPr>
          <w:sz w:val="24"/>
          <w:szCs w:val="24"/>
        </w:rPr>
        <w:t xml:space="preserve">  pillar of tradition.</w:t>
      </w:r>
    </w:p>
    <w:p w14:paraId="55E53AFB" w14:textId="77777777" w:rsidR="005111E1" w:rsidRDefault="005111E1">
      <w:pPr>
        <w:rPr>
          <w:sz w:val="24"/>
          <w:szCs w:val="24"/>
        </w:rPr>
      </w:pPr>
    </w:p>
    <w:p w14:paraId="6E9428EF" w14:textId="1B8AC411" w:rsidR="005111E1" w:rsidRDefault="005111E1">
      <w:pPr>
        <w:rPr>
          <w:sz w:val="24"/>
          <w:szCs w:val="24"/>
        </w:rPr>
      </w:pPr>
      <w:r>
        <w:rPr>
          <w:sz w:val="24"/>
          <w:szCs w:val="24"/>
        </w:rPr>
        <w:t xml:space="preserve">Let us take a closer look at the </w:t>
      </w:r>
      <w:r w:rsidRPr="005111E1">
        <w:rPr>
          <w:b/>
          <w:sz w:val="24"/>
          <w:szCs w:val="24"/>
        </w:rPr>
        <w:t>String Quartet #2</w:t>
      </w:r>
      <w:r w:rsidR="009D0979">
        <w:rPr>
          <w:b/>
          <w:sz w:val="24"/>
          <w:szCs w:val="24"/>
        </w:rPr>
        <w:t xml:space="preserve"> </w:t>
      </w:r>
      <w:r w:rsidR="009D0979" w:rsidRPr="009D0979">
        <w:rPr>
          <w:sz w:val="24"/>
          <w:szCs w:val="24"/>
        </w:rPr>
        <w:t>(1968)</w:t>
      </w:r>
      <w:r>
        <w:rPr>
          <w:sz w:val="24"/>
          <w:szCs w:val="24"/>
        </w:rPr>
        <w:t xml:space="preserve"> and see how this all plays out.</w:t>
      </w:r>
    </w:p>
    <w:p w14:paraId="54506390" w14:textId="10DB2F51" w:rsidR="0009014F" w:rsidRDefault="0009014F">
      <w:pPr>
        <w:rPr>
          <w:sz w:val="24"/>
          <w:szCs w:val="24"/>
        </w:rPr>
      </w:pPr>
      <w:r>
        <w:rPr>
          <w:sz w:val="24"/>
          <w:szCs w:val="24"/>
        </w:rPr>
        <w:t>The next page shows ten excerpts from the 1</w:t>
      </w:r>
      <w:r w:rsidRPr="0009014F">
        <w:rPr>
          <w:sz w:val="24"/>
          <w:szCs w:val="24"/>
          <w:vertAlign w:val="superscript"/>
        </w:rPr>
        <w:t>st</w:t>
      </w:r>
      <w:r w:rsidR="00882C69">
        <w:rPr>
          <w:sz w:val="24"/>
          <w:szCs w:val="24"/>
        </w:rPr>
        <w:t xml:space="preserve"> movement, in chronological order.</w:t>
      </w:r>
    </w:p>
    <w:p w14:paraId="2EA3682B" w14:textId="77777777" w:rsidR="005111E1" w:rsidRDefault="005111E1">
      <w:pPr>
        <w:rPr>
          <w:sz w:val="24"/>
          <w:szCs w:val="24"/>
        </w:rPr>
      </w:pPr>
    </w:p>
    <w:p w14:paraId="26018271" w14:textId="7C0A6295" w:rsidR="005111E1" w:rsidRDefault="005111E1">
      <w:pPr>
        <w:rPr>
          <w:sz w:val="24"/>
          <w:szCs w:val="24"/>
        </w:rPr>
      </w:pPr>
      <w:r w:rsidRPr="005111E1">
        <w:rPr>
          <w:i/>
          <w:sz w:val="24"/>
          <w:szCs w:val="24"/>
        </w:rPr>
        <w:t>Microtones</w:t>
      </w:r>
      <w:r>
        <w:rPr>
          <w:sz w:val="24"/>
          <w:szCs w:val="24"/>
        </w:rPr>
        <w:t xml:space="preserve">:  ¼ and smaller subdivisions of </w:t>
      </w:r>
      <w:r w:rsidR="00224521">
        <w:rPr>
          <w:sz w:val="24"/>
          <w:szCs w:val="24"/>
        </w:rPr>
        <w:t xml:space="preserve">the </w:t>
      </w:r>
      <w:r w:rsidR="00224521" w:rsidRPr="00224521">
        <w:rPr>
          <w:i/>
          <w:sz w:val="24"/>
          <w:szCs w:val="24"/>
        </w:rPr>
        <w:t>well-t</w:t>
      </w:r>
      <w:r w:rsidRPr="00224521">
        <w:rPr>
          <w:i/>
          <w:sz w:val="24"/>
          <w:szCs w:val="24"/>
        </w:rPr>
        <w:t>empered scale</w:t>
      </w:r>
      <w:r>
        <w:rPr>
          <w:sz w:val="24"/>
          <w:szCs w:val="24"/>
        </w:rPr>
        <w:t>, which provides the basis for all the music studied so far.</w:t>
      </w:r>
    </w:p>
    <w:p w14:paraId="43B2F0F2" w14:textId="77777777" w:rsidR="00882C69" w:rsidRDefault="00882C69">
      <w:pPr>
        <w:rPr>
          <w:sz w:val="24"/>
          <w:szCs w:val="24"/>
        </w:rPr>
      </w:pPr>
    </w:p>
    <w:p w14:paraId="42D2486F" w14:textId="77777777" w:rsidR="00882C69" w:rsidRDefault="00882C69">
      <w:pPr>
        <w:rPr>
          <w:sz w:val="24"/>
          <w:szCs w:val="24"/>
        </w:rPr>
      </w:pPr>
    </w:p>
    <w:p w14:paraId="18319FF8" w14:textId="77777777" w:rsidR="00882C69" w:rsidRDefault="00882C69">
      <w:pPr>
        <w:rPr>
          <w:sz w:val="24"/>
          <w:szCs w:val="24"/>
        </w:rPr>
      </w:pPr>
    </w:p>
    <w:p w14:paraId="42D2B82C" w14:textId="77777777" w:rsidR="00882C69" w:rsidRDefault="00882C69">
      <w:pPr>
        <w:rPr>
          <w:sz w:val="24"/>
          <w:szCs w:val="24"/>
        </w:rPr>
      </w:pPr>
    </w:p>
    <w:p w14:paraId="28F049FA" w14:textId="77777777" w:rsidR="00882C69" w:rsidRDefault="00882C69">
      <w:pPr>
        <w:rPr>
          <w:sz w:val="24"/>
          <w:szCs w:val="24"/>
        </w:rPr>
      </w:pPr>
    </w:p>
    <w:p w14:paraId="2552B511" w14:textId="77777777" w:rsidR="00882C69" w:rsidRDefault="00882C69">
      <w:pPr>
        <w:rPr>
          <w:sz w:val="24"/>
          <w:szCs w:val="24"/>
        </w:rPr>
      </w:pPr>
    </w:p>
    <w:p w14:paraId="70F91E52" w14:textId="77777777" w:rsidR="00882C69" w:rsidRDefault="00882C69">
      <w:pPr>
        <w:rPr>
          <w:sz w:val="24"/>
          <w:szCs w:val="24"/>
        </w:rPr>
      </w:pPr>
    </w:p>
    <w:p w14:paraId="200D2521" w14:textId="77777777" w:rsidR="00882C69" w:rsidRDefault="00882C69">
      <w:pPr>
        <w:rPr>
          <w:sz w:val="24"/>
          <w:szCs w:val="24"/>
        </w:rPr>
      </w:pPr>
    </w:p>
    <w:p w14:paraId="335627D9" w14:textId="77777777" w:rsidR="00882C69" w:rsidRDefault="00882C69">
      <w:pPr>
        <w:rPr>
          <w:sz w:val="24"/>
          <w:szCs w:val="24"/>
        </w:rPr>
      </w:pPr>
    </w:p>
    <w:p w14:paraId="0B4386E7" w14:textId="77777777" w:rsidR="00882C69" w:rsidRDefault="00882C69">
      <w:pPr>
        <w:rPr>
          <w:sz w:val="24"/>
          <w:szCs w:val="24"/>
        </w:rPr>
      </w:pPr>
    </w:p>
    <w:p w14:paraId="389B01F1" w14:textId="77777777" w:rsidR="00882C69" w:rsidRDefault="00882C69">
      <w:pPr>
        <w:rPr>
          <w:sz w:val="24"/>
          <w:szCs w:val="24"/>
        </w:rPr>
      </w:pPr>
    </w:p>
    <w:p w14:paraId="2DA652F8" w14:textId="77777777" w:rsidR="00882C69" w:rsidRDefault="00882C69">
      <w:pPr>
        <w:rPr>
          <w:sz w:val="24"/>
          <w:szCs w:val="24"/>
        </w:rPr>
      </w:pPr>
    </w:p>
    <w:p w14:paraId="60C9B475" w14:textId="77777777" w:rsidR="00882C69" w:rsidRDefault="00882C69">
      <w:pPr>
        <w:rPr>
          <w:sz w:val="24"/>
          <w:szCs w:val="24"/>
        </w:rPr>
      </w:pPr>
    </w:p>
    <w:p w14:paraId="351CC778" w14:textId="77777777" w:rsidR="00882C69" w:rsidRDefault="00882C69">
      <w:pPr>
        <w:rPr>
          <w:sz w:val="24"/>
          <w:szCs w:val="24"/>
        </w:rPr>
      </w:pPr>
    </w:p>
    <w:p w14:paraId="2C1D0DB4" w14:textId="77777777" w:rsidR="00882C69" w:rsidRDefault="00882C69">
      <w:pPr>
        <w:rPr>
          <w:sz w:val="24"/>
          <w:szCs w:val="24"/>
        </w:rPr>
      </w:pPr>
    </w:p>
    <w:p w14:paraId="71A37453" w14:textId="77777777" w:rsidR="00882C69" w:rsidRDefault="00882C69">
      <w:pPr>
        <w:rPr>
          <w:sz w:val="24"/>
          <w:szCs w:val="24"/>
        </w:rPr>
      </w:pPr>
    </w:p>
    <w:p w14:paraId="26B28E5D" w14:textId="77777777" w:rsidR="00882C69" w:rsidRDefault="00882C69">
      <w:pPr>
        <w:rPr>
          <w:sz w:val="24"/>
          <w:szCs w:val="24"/>
        </w:rPr>
      </w:pPr>
    </w:p>
    <w:p w14:paraId="2B0C4327" w14:textId="77777777" w:rsidR="00882C69" w:rsidRDefault="00882C69">
      <w:pPr>
        <w:rPr>
          <w:sz w:val="24"/>
          <w:szCs w:val="24"/>
        </w:rPr>
      </w:pPr>
    </w:p>
    <w:p w14:paraId="1078FFF2" w14:textId="77777777" w:rsidR="00882C69" w:rsidRDefault="00882C69">
      <w:pPr>
        <w:rPr>
          <w:sz w:val="24"/>
          <w:szCs w:val="24"/>
        </w:rPr>
      </w:pPr>
    </w:p>
    <w:p w14:paraId="35144EA0" w14:textId="4DECCD0D" w:rsidR="008F4860" w:rsidRDefault="00882C69" w:rsidP="008F4860">
      <w:pPr>
        <w:rPr>
          <w:sz w:val="24"/>
          <w:szCs w:val="24"/>
        </w:rPr>
      </w:pPr>
      <w:r w:rsidRPr="00882C69">
        <w:rPr>
          <w:b/>
          <w:sz w:val="24"/>
          <w:szCs w:val="24"/>
        </w:rPr>
        <w:t>Ex. 8a</w:t>
      </w:r>
      <w:r w:rsidR="00F10ACF">
        <w:rPr>
          <w:sz w:val="24"/>
          <w:szCs w:val="24"/>
        </w:rPr>
        <w:t xml:space="preserve"> is </w:t>
      </w:r>
      <w:r>
        <w:rPr>
          <w:sz w:val="24"/>
          <w:szCs w:val="24"/>
        </w:rPr>
        <w:t>the beginning of the quartet.</w:t>
      </w:r>
      <w:r w:rsidR="008F4860">
        <w:rPr>
          <w:sz w:val="24"/>
          <w:szCs w:val="24"/>
        </w:rPr>
        <w:t xml:space="preserve">  Notice that the 1</w:t>
      </w:r>
      <w:r w:rsidR="008F4860" w:rsidRPr="008F4860">
        <w:rPr>
          <w:sz w:val="24"/>
          <w:szCs w:val="24"/>
          <w:vertAlign w:val="superscript"/>
        </w:rPr>
        <w:t>st</w:t>
      </w:r>
      <w:r w:rsidR="008F4860">
        <w:rPr>
          <w:sz w:val="24"/>
          <w:szCs w:val="24"/>
        </w:rPr>
        <w:t xml:space="preserve"> measure  - “</w:t>
      </w:r>
      <w:proofErr w:type="spellStart"/>
      <w:r w:rsidR="008F4860">
        <w:rPr>
          <w:sz w:val="24"/>
          <w:szCs w:val="24"/>
        </w:rPr>
        <w:t>Senza</w:t>
      </w:r>
      <w:proofErr w:type="spellEnd"/>
      <w:r w:rsidR="008F4860">
        <w:rPr>
          <w:sz w:val="24"/>
          <w:szCs w:val="24"/>
        </w:rPr>
        <w:t xml:space="preserve"> </w:t>
      </w:r>
      <w:proofErr w:type="gramStart"/>
      <w:r w:rsidR="008F4860">
        <w:rPr>
          <w:sz w:val="24"/>
          <w:szCs w:val="24"/>
        </w:rPr>
        <w:t xml:space="preserve">Tempo  </w:t>
      </w:r>
      <w:proofErr w:type="spellStart"/>
      <w:r w:rsidR="008F4860" w:rsidRPr="008F4860">
        <w:rPr>
          <w:i/>
          <w:sz w:val="24"/>
          <w:szCs w:val="24"/>
        </w:rPr>
        <w:t>silencio</w:t>
      </w:r>
      <w:proofErr w:type="spellEnd"/>
      <w:proofErr w:type="gramEnd"/>
      <w:r w:rsidR="008F4860" w:rsidRPr="008F4860">
        <w:rPr>
          <w:i/>
          <w:sz w:val="24"/>
          <w:szCs w:val="24"/>
        </w:rPr>
        <w:t xml:space="preserve"> </w:t>
      </w:r>
      <w:proofErr w:type="spellStart"/>
      <w:r w:rsidR="008F4860" w:rsidRPr="008F4860">
        <w:rPr>
          <w:i/>
          <w:sz w:val="24"/>
          <w:szCs w:val="24"/>
        </w:rPr>
        <w:t>assoluto</w:t>
      </w:r>
      <w:proofErr w:type="spellEnd"/>
      <w:r w:rsidR="008F4860">
        <w:rPr>
          <w:sz w:val="24"/>
          <w:szCs w:val="24"/>
        </w:rPr>
        <w:t xml:space="preserve"> </w:t>
      </w:r>
      <w:r w:rsidR="00F10ACF">
        <w:rPr>
          <w:sz w:val="24"/>
          <w:szCs w:val="24"/>
        </w:rPr>
        <w:t xml:space="preserve"> </w:t>
      </w:r>
      <w:proofErr w:type="spellStart"/>
      <w:r w:rsidR="00F10ACF" w:rsidRPr="00F10ACF">
        <w:rPr>
          <w:i/>
          <w:sz w:val="24"/>
          <w:szCs w:val="24"/>
        </w:rPr>
        <w:t>c</w:t>
      </w:r>
      <w:r w:rsidR="008F4860" w:rsidRPr="00F10ACF">
        <w:rPr>
          <w:i/>
          <w:sz w:val="24"/>
          <w:szCs w:val="24"/>
        </w:rPr>
        <w:t>a</w:t>
      </w:r>
      <w:proofErr w:type="spellEnd"/>
      <w:r w:rsidR="008F4860" w:rsidRPr="00F10ACF">
        <w:rPr>
          <w:i/>
          <w:sz w:val="24"/>
          <w:szCs w:val="24"/>
        </w:rPr>
        <w:t xml:space="preserve"> 5-10”</w:t>
      </w:r>
      <w:r w:rsidR="008F4860">
        <w:rPr>
          <w:sz w:val="24"/>
          <w:szCs w:val="24"/>
        </w:rPr>
        <w:t xml:space="preserve">  is intended as much for the audience as the players.  It is not a joke, it is to assure maximum impact for </w:t>
      </w:r>
      <w:proofErr w:type="gramStart"/>
      <w:r w:rsidR="008F4860">
        <w:rPr>
          <w:sz w:val="24"/>
          <w:szCs w:val="24"/>
        </w:rPr>
        <w:t>the  1</w:t>
      </w:r>
      <w:r w:rsidR="008F4860" w:rsidRPr="008F4860">
        <w:rPr>
          <w:sz w:val="24"/>
          <w:szCs w:val="24"/>
          <w:vertAlign w:val="superscript"/>
        </w:rPr>
        <w:t>st</w:t>
      </w:r>
      <w:proofErr w:type="gramEnd"/>
      <w:r w:rsidR="008F4860">
        <w:rPr>
          <w:sz w:val="24"/>
          <w:szCs w:val="24"/>
        </w:rPr>
        <w:t xml:space="preserve"> sound, a </w:t>
      </w:r>
      <w:proofErr w:type="spellStart"/>
      <w:r w:rsidR="008F4860" w:rsidRPr="00F10ACF">
        <w:rPr>
          <w:i/>
          <w:sz w:val="24"/>
          <w:szCs w:val="24"/>
        </w:rPr>
        <w:t>sfff</w:t>
      </w:r>
      <w:proofErr w:type="spellEnd"/>
      <w:r w:rsidR="008F4860" w:rsidRPr="00F10ACF">
        <w:rPr>
          <w:i/>
          <w:sz w:val="24"/>
          <w:szCs w:val="24"/>
        </w:rPr>
        <w:t>/</w:t>
      </w:r>
      <w:proofErr w:type="spellStart"/>
      <w:r w:rsidR="008F4860" w:rsidRPr="00F10ACF">
        <w:rPr>
          <w:i/>
          <w:sz w:val="24"/>
          <w:szCs w:val="24"/>
        </w:rPr>
        <w:t>ppp</w:t>
      </w:r>
      <w:proofErr w:type="spellEnd"/>
      <w:r w:rsidR="008F4860">
        <w:rPr>
          <w:i/>
          <w:sz w:val="24"/>
          <w:szCs w:val="24"/>
        </w:rPr>
        <w:t xml:space="preserve">  </w:t>
      </w:r>
      <w:r w:rsidR="008F4860">
        <w:rPr>
          <w:sz w:val="24"/>
          <w:szCs w:val="24"/>
        </w:rPr>
        <w:t xml:space="preserve">attack </w:t>
      </w:r>
      <w:r w:rsidR="008F4860" w:rsidRPr="008F4860">
        <w:rPr>
          <w:sz w:val="24"/>
          <w:szCs w:val="24"/>
        </w:rPr>
        <w:t xml:space="preserve"> meas. 2.</w:t>
      </w:r>
      <w:r w:rsidR="008F4860">
        <w:rPr>
          <w:sz w:val="24"/>
          <w:szCs w:val="24"/>
        </w:rPr>
        <w:t xml:space="preserve">  (This attention </w:t>
      </w:r>
      <w:proofErr w:type="gramStart"/>
      <w:r w:rsidR="008F4860">
        <w:rPr>
          <w:sz w:val="24"/>
          <w:szCs w:val="24"/>
        </w:rPr>
        <w:t>to  detail</w:t>
      </w:r>
      <w:proofErr w:type="gramEnd"/>
      <w:r w:rsidR="008F4860">
        <w:rPr>
          <w:sz w:val="24"/>
          <w:szCs w:val="24"/>
        </w:rPr>
        <w:t xml:space="preserve"> is typical for </w:t>
      </w:r>
      <w:proofErr w:type="spellStart"/>
      <w:r w:rsidR="008F4860">
        <w:rPr>
          <w:sz w:val="24"/>
          <w:szCs w:val="24"/>
        </w:rPr>
        <w:t>Ligeti</w:t>
      </w:r>
      <w:proofErr w:type="spellEnd"/>
      <w:r w:rsidR="008F4860">
        <w:rPr>
          <w:sz w:val="24"/>
          <w:szCs w:val="24"/>
        </w:rPr>
        <w:t xml:space="preserve">,  and indeed for all the “new” composers: nothing is to be left to chance  - </w:t>
      </w:r>
      <w:r w:rsidR="00F10ACF">
        <w:rPr>
          <w:sz w:val="24"/>
          <w:szCs w:val="24"/>
        </w:rPr>
        <w:t xml:space="preserve">unless it be </w:t>
      </w:r>
      <w:r w:rsidR="00734C7D">
        <w:rPr>
          <w:sz w:val="24"/>
          <w:szCs w:val="24"/>
        </w:rPr>
        <w:t xml:space="preserve"> in  the music of John Cage!</w:t>
      </w:r>
    </w:p>
    <w:p w14:paraId="07692C74" w14:textId="77777777" w:rsidR="008F4860" w:rsidRDefault="008F4860" w:rsidP="008F4860">
      <w:pPr>
        <w:rPr>
          <w:sz w:val="24"/>
          <w:szCs w:val="24"/>
        </w:rPr>
      </w:pPr>
    </w:p>
    <w:p w14:paraId="68DB0F97" w14:textId="31E8E16C" w:rsidR="008F4860" w:rsidRDefault="008F4860" w:rsidP="008F4860">
      <w:pPr>
        <w:rPr>
          <w:sz w:val="24"/>
          <w:szCs w:val="24"/>
        </w:rPr>
      </w:pPr>
      <w:proofErr w:type="gramStart"/>
      <w:r>
        <w:rPr>
          <w:sz w:val="24"/>
          <w:szCs w:val="24"/>
        </w:rPr>
        <w:t xml:space="preserve">The </w:t>
      </w:r>
      <w:proofErr w:type="spellStart"/>
      <w:r w:rsidR="00F10ACF" w:rsidRPr="00F10ACF">
        <w:rPr>
          <w:i/>
          <w:sz w:val="24"/>
          <w:szCs w:val="24"/>
        </w:rPr>
        <w:t>sfff</w:t>
      </w:r>
      <w:proofErr w:type="spellEnd"/>
      <w:r w:rsidR="00F10ACF">
        <w:rPr>
          <w:i/>
          <w:sz w:val="24"/>
          <w:szCs w:val="24"/>
        </w:rPr>
        <w:t xml:space="preserve"> </w:t>
      </w:r>
      <w:r w:rsidR="00F10ACF">
        <w:rPr>
          <w:sz w:val="24"/>
          <w:szCs w:val="24"/>
        </w:rPr>
        <w:t>attack is followed by</w:t>
      </w:r>
      <w:r>
        <w:rPr>
          <w:sz w:val="24"/>
          <w:szCs w:val="24"/>
        </w:rPr>
        <w:t xml:space="preserve"> </w:t>
      </w:r>
      <w:r w:rsidR="00F10ACF">
        <w:rPr>
          <w:sz w:val="24"/>
          <w:szCs w:val="24"/>
        </w:rPr>
        <w:t>whistling tremo</w:t>
      </w:r>
      <w:r w:rsidR="00C331C2">
        <w:rPr>
          <w:sz w:val="24"/>
          <w:szCs w:val="24"/>
        </w:rPr>
        <w:t>lo harmonics on high “E” and</w:t>
      </w:r>
      <w:r w:rsidR="00F10ACF">
        <w:rPr>
          <w:sz w:val="24"/>
          <w:szCs w:val="24"/>
        </w:rPr>
        <w:t xml:space="preserve">  “F”</w:t>
      </w:r>
      <w:proofErr w:type="gramEnd"/>
      <w:r w:rsidR="00F10ACF">
        <w:rPr>
          <w:sz w:val="24"/>
          <w:szCs w:val="24"/>
        </w:rPr>
        <w:t>. These are interrupted by spurts of chromatic high clusters</w:t>
      </w:r>
      <w:proofErr w:type="gramStart"/>
      <w:r w:rsidR="00F10ACF">
        <w:rPr>
          <w:sz w:val="24"/>
          <w:szCs w:val="24"/>
        </w:rPr>
        <w:t>,   gradually</w:t>
      </w:r>
      <w:proofErr w:type="gramEnd"/>
      <w:r w:rsidR="00F10ACF">
        <w:rPr>
          <w:sz w:val="24"/>
          <w:szCs w:val="24"/>
        </w:rPr>
        <w:t xml:space="preserve"> growing denser until the 12</w:t>
      </w:r>
      <w:r w:rsidR="00C331C2">
        <w:rPr>
          <w:sz w:val="24"/>
          <w:szCs w:val="24"/>
        </w:rPr>
        <w:t>-</w:t>
      </w:r>
      <w:r w:rsidR="00F10ACF">
        <w:rPr>
          <w:sz w:val="24"/>
          <w:szCs w:val="24"/>
        </w:rPr>
        <w:t>note outburst  meas. 15 (</w:t>
      </w:r>
      <w:r w:rsidR="00F10ACF" w:rsidRPr="00F10ACF">
        <w:rPr>
          <w:b/>
          <w:sz w:val="24"/>
          <w:szCs w:val="24"/>
        </w:rPr>
        <w:t>Ex. 8b</w:t>
      </w:r>
      <w:r w:rsidR="00C331C2">
        <w:rPr>
          <w:sz w:val="24"/>
          <w:szCs w:val="24"/>
        </w:rPr>
        <w:t>).  This is followed by</w:t>
      </w:r>
      <w:r w:rsidR="00F10ACF">
        <w:rPr>
          <w:sz w:val="24"/>
          <w:szCs w:val="24"/>
        </w:rPr>
        <w:t xml:space="preserve"> a freely imitative texture between upper and lower strings, culminati</w:t>
      </w:r>
      <w:r w:rsidR="007B5DDB">
        <w:rPr>
          <w:sz w:val="24"/>
          <w:szCs w:val="24"/>
        </w:rPr>
        <w:t>ng in</w:t>
      </w:r>
      <w:r w:rsidR="00380079">
        <w:rPr>
          <w:sz w:val="24"/>
          <w:szCs w:val="24"/>
        </w:rPr>
        <w:t xml:space="preserve"> a sudden organ-like hush (</w:t>
      </w:r>
      <w:r w:rsidR="00380079" w:rsidRPr="00F10ACF">
        <w:rPr>
          <w:b/>
          <w:sz w:val="24"/>
          <w:szCs w:val="24"/>
        </w:rPr>
        <w:t>Ex. 8c</w:t>
      </w:r>
      <w:r w:rsidR="00380079">
        <w:rPr>
          <w:sz w:val="24"/>
          <w:szCs w:val="24"/>
        </w:rPr>
        <w:t>)</w:t>
      </w:r>
    </w:p>
    <w:p w14:paraId="66238457" w14:textId="77777777" w:rsidR="00F10ACF" w:rsidRDefault="00F10ACF" w:rsidP="008F4860">
      <w:pPr>
        <w:rPr>
          <w:sz w:val="24"/>
          <w:szCs w:val="24"/>
        </w:rPr>
      </w:pPr>
    </w:p>
    <w:p w14:paraId="17137AF8" w14:textId="730242F1" w:rsidR="00F10ACF" w:rsidRDefault="00380079" w:rsidP="008F4860">
      <w:pPr>
        <w:rPr>
          <w:b/>
          <w:bCs/>
          <w:iCs/>
          <w:sz w:val="24"/>
          <w:szCs w:val="24"/>
          <w:bdr w:val="single" w:sz="4" w:space="0" w:color="auto"/>
        </w:rPr>
      </w:pPr>
      <w:r>
        <w:rPr>
          <w:sz w:val="24"/>
          <w:szCs w:val="24"/>
        </w:rPr>
        <w:t>The</w:t>
      </w:r>
      <w:r w:rsidR="00F10ACF">
        <w:rPr>
          <w:sz w:val="24"/>
          <w:szCs w:val="24"/>
        </w:rPr>
        <w:t xml:space="preserve"> extended cluster around middle C   is the beginning of a new section</w:t>
      </w:r>
      <w:r w:rsidR="00F10ACF" w:rsidRPr="00F10ACF">
        <w:rPr>
          <w:b/>
          <w:bCs/>
          <w:i/>
          <w:iCs/>
          <w:sz w:val="24"/>
          <w:szCs w:val="24"/>
        </w:rPr>
        <w:t xml:space="preserve"> </w:t>
      </w:r>
      <w:r w:rsidR="00F10ACF" w:rsidRPr="00F10ACF">
        <w:rPr>
          <w:b/>
          <w:bCs/>
          <w:iCs/>
          <w:sz w:val="24"/>
          <w:szCs w:val="24"/>
          <w:bdr w:val="single" w:sz="4" w:space="0" w:color="auto"/>
        </w:rPr>
        <w:t>B</w:t>
      </w:r>
      <w:r w:rsidR="00F10ACF">
        <w:rPr>
          <w:b/>
          <w:bCs/>
          <w:iCs/>
          <w:sz w:val="24"/>
          <w:szCs w:val="24"/>
          <w:bdr w:val="single" w:sz="4" w:space="0" w:color="auto"/>
        </w:rPr>
        <w:t>.</w:t>
      </w:r>
    </w:p>
    <w:p w14:paraId="76C21330" w14:textId="778DA9CC" w:rsidR="00F10ACF" w:rsidRDefault="00F10ACF" w:rsidP="008F4860">
      <w:pPr>
        <w:rPr>
          <w:sz w:val="24"/>
          <w:szCs w:val="24"/>
        </w:rPr>
      </w:pPr>
      <w:r>
        <w:rPr>
          <w:sz w:val="24"/>
          <w:szCs w:val="24"/>
        </w:rPr>
        <w:t xml:space="preserve">Sustained notes give way to 4 and 5 note figures which </w:t>
      </w:r>
      <w:r w:rsidR="00380079">
        <w:rPr>
          <w:sz w:val="24"/>
          <w:szCs w:val="24"/>
        </w:rPr>
        <w:t xml:space="preserve">rise until we reach a </w:t>
      </w:r>
      <w:proofErr w:type="gramStart"/>
      <w:r w:rsidR="00380079">
        <w:rPr>
          <w:sz w:val="24"/>
          <w:szCs w:val="24"/>
        </w:rPr>
        <w:t xml:space="preserve">plateau </w:t>
      </w:r>
      <w:r>
        <w:rPr>
          <w:sz w:val="24"/>
          <w:szCs w:val="24"/>
        </w:rPr>
        <w:t xml:space="preserve"> </w:t>
      </w:r>
      <w:r w:rsidRPr="00F10ACF">
        <w:rPr>
          <w:b/>
          <w:sz w:val="24"/>
          <w:szCs w:val="24"/>
        </w:rPr>
        <w:t>Ex</w:t>
      </w:r>
      <w:proofErr w:type="gramEnd"/>
      <w:r w:rsidRPr="00F10ACF">
        <w:rPr>
          <w:b/>
          <w:sz w:val="24"/>
          <w:szCs w:val="24"/>
        </w:rPr>
        <w:t>. 8d.</w:t>
      </w:r>
      <w:r>
        <w:rPr>
          <w:sz w:val="24"/>
          <w:szCs w:val="24"/>
        </w:rPr>
        <w:t xml:space="preserve">  This begins </w:t>
      </w:r>
      <w:proofErr w:type="gramStart"/>
      <w:r>
        <w:rPr>
          <w:sz w:val="24"/>
          <w:szCs w:val="24"/>
        </w:rPr>
        <w:t xml:space="preserve">section  </w:t>
      </w:r>
      <w:r>
        <w:rPr>
          <w:b/>
          <w:bCs/>
          <w:iCs/>
          <w:sz w:val="24"/>
          <w:szCs w:val="24"/>
          <w:bdr w:val="single" w:sz="4" w:space="0" w:color="auto"/>
        </w:rPr>
        <w:t>C</w:t>
      </w:r>
      <w:proofErr w:type="gramEnd"/>
      <w:r>
        <w:rPr>
          <w:b/>
          <w:bCs/>
          <w:iCs/>
          <w:sz w:val="24"/>
          <w:szCs w:val="24"/>
          <w:bdr w:val="single" w:sz="4" w:space="0" w:color="auto"/>
        </w:rPr>
        <w:t xml:space="preserve">.  </w:t>
      </w:r>
    </w:p>
    <w:p w14:paraId="55F62007" w14:textId="77777777" w:rsidR="00F10ACF" w:rsidRDefault="00F10ACF" w:rsidP="008F4860">
      <w:pPr>
        <w:rPr>
          <w:sz w:val="24"/>
          <w:szCs w:val="24"/>
        </w:rPr>
      </w:pPr>
    </w:p>
    <w:p w14:paraId="5E3790A5" w14:textId="4182D197" w:rsidR="00F10ACF" w:rsidRDefault="00F10ACF" w:rsidP="008F4860">
      <w:pPr>
        <w:rPr>
          <w:sz w:val="24"/>
          <w:szCs w:val="24"/>
        </w:rPr>
      </w:pPr>
      <w:r>
        <w:rPr>
          <w:sz w:val="24"/>
          <w:szCs w:val="24"/>
        </w:rPr>
        <w:t>The figures continue</w:t>
      </w:r>
      <w:r w:rsidRPr="00F10ACF">
        <w:rPr>
          <w:i/>
          <w:sz w:val="24"/>
          <w:szCs w:val="24"/>
        </w:rPr>
        <w:t xml:space="preserve"> </w:t>
      </w:r>
      <w:proofErr w:type="spellStart"/>
      <w:r w:rsidRPr="00F10ACF">
        <w:rPr>
          <w:i/>
          <w:sz w:val="24"/>
          <w:szCs w:val="24"/>
        </w:rPr>
        <w:t>ppp</w:t>
      </w:r>
      <w:proofErr w:type="spellEnd"/>
      <w:r>
        <w:rPr>
          <w:sz w:val="24"/>
          <w:szCs w:val="24"/>
        </w:rPr>
        <w:t xml:space="preserve"> </w:t>
      </w:r>
      <w:r w:rsidR="007B5DDB">
        <w:rPr>
          <w:sz w:val="24"/>
          <w:szCs w:val="24"/>
        </w:rPr>
        <w:t>through</w:t>
      </w:r>
      <w:r>
        <w:rPr>
          <w:sz w:val="24"/>
          <w:szCs w:val="24"/>
        </w:rPr>
        <w:t xml:space="preserve"> </w:t>
      </w:r>
      <w:r w:rsidR="007B5DDB">
        <w:rPr>
          <w:sz w:val="24"/>
          <w:szCs w:val="24"/>
        </w:rPr>
        <w:t xml:space="preserve">a sustained </w:t>
      </w:r>
      <w:r>
        <w:rPr>
          <w:sz w:val="24"/>
          <w:szCs w:val="24"/>
        </w:rPr>
        <w:t>perfect 5th in the 1</w:t>
      </w:r>
      <w:r w:rsidRPr="00F10ACF">
        <w:rPr>
          <w:sz w:val="24"/>
          <w:szCs w:val="24"/>
          <w:vertAlign w:val="superscript"/>
        </w:rPr>
        <w:t>st</w:t>
      </w:r>
      <w:r>
        <w:rPr>
          <w:sz w:val="24"/>
          <w:szCs w:val="24"/>
        </w:rPr>
        <w:t xml:space="preserve"> Violin and Cello.</w:t>
      </w:r>
    </w:p>
    <w:p w14:paraId="22D2B0E3" w14:textId="4143AF03" w:rsidR="007B5DDB" w:rsidRDefault="00F10ACF" w:rsidP="00F10ACF">
      <w:pPr>
        <w:rPr>
          <w:b/>
          <w:sz w:val="24"/>
          <w:szCs w:val="24"/>
        </w:rPr>
      </w:pPr>
      <w:r>
        <w:rPr>
          <w:sz w:val="24"/>
          <w:szCs w:val="24"/>
        </w:rPr>
        <w:t>A moment of silence in the lower strings allows the 1</w:t>
      </w:r>
      <w:r w:rsidRPr="00F10ACF">
        <w:rPr>
          <w:sz w:val="24"/>
          <w:szCs w:val="24"/>
          <w:vertAlign w:val="superscript"/>
        </w:rPr>
        <w:t>st</w:t>
      </w:r>
      <w:r>
        <w:rPr>
          <w:sz w:val="24"/>
          <w:szCs w:val="24"/>
        </w:rPr>
        <w:t xml:space="preserve"> </w:t>
      </w:r>
      <w:proofErr w:type="spellStart"/>
      <w:r>
        <w:rPr>
          <w:sz w:val="24"/>
          <w:szCs w:val="24"/>
        </w:rPr>
        <w:t>Vln</w:t>
      </w:r>
      <w:proofErr w:type="spellEnd"/>
      <w:r>
        <w:rPr>
          <w:sz w:val="24"/>
          <w:szCs w:val="24"/>
        </w:rPr>
        <w:t xml:space="preserve"> to descend </w:t>
      </w:r>
      <w:r w:rsidRPr="007B5DDB">
        <w:rPr>
          <w:i/>
          <w:sz w:val="24"/>
          <w:szCs w:val="24"/>
        </w:rPr>
        <w:t>solo</w:t>
      </w:r>
      <w:r>
        <w:rPr>
          <w:sz w:val="24"/>
          <w:szCs w:val="24"/>
        </w:rPr>
        <w:t xml:space="preserve"> meas. 36. It </w:t>
      </w:r>
      <w:proofErr w:type="gramStart"/>
      <w:r>
        <w:rPr>
          <w:sz w:val="24"/>
          <w:szCs w:val="24"/>
        </w:rPr>
        <w:t>is  joined</w:t>
      </w:r>
      <w:proofErr w:type="gramEnd"/>
      <w:r>
        <w:rPr>
          <w:sz w:val="24"/>
          <w:szCs w:val="24"/>
        </w:rPr>
        <w:t xml:space="preserve"> by the 2</w:t>
      </w:r>
      <w:r w:rsidRPr="00F10ACF">
        <w:rPr>
          <w:sz w:val="24"/>
          <w:szCs w:val="24"/>
          <w:vertAlign w:val="superscript"/>
        </w:rPr>
        <w:t>nd</w:t>
      </w:r>
      <w:r w:rsidR="007B5DDB">
        <w:rPr>
          <w:sz w:val="24"/>
          <w:szCs w:val="24"/>
        </w:rPr>
        <w:t xml:space="preserve"> </w:t>
      </w:r>
      <w:proofErr w:type="spellStart"/>
      <w:r w:rsidR="007B5DDB">
        <w:rPr>
          <w:sz w:val="24"/>
          <w:szCs w:val="24"/>
        </w:rPr>
        <w:t>Vln</w:t>
      </w:r>
      <w:proofErr w:type="spellEnd"/>
      <w:r w:rsidR="007B5DDB">
        <w:rPr>
          <w:sz w:val="24"/>
          <w:szCs w:val="24"/>
        </w:rPr>
        <w:t xml:space="preserve"> meas. 38 </w:t>
      </w:r>
      <w:r>
        <w:rPr>
          <w:sz w:val="24"/>
          <w:szCs w:val="24"/>
        </w:rPr>
        <w:t xml:space="preserve"> and then the  lower strings.   </w:t>
      </w:r>
      <w:r w:rsidR="007B5DDB">
        <w:rPr>
          <w:sz w:val="24"/>
          <w:szCs w:val="24"/>
        </w:rPr>
        <w:t xml:space="preserve">These </w:t>
      </w:r>
      <w:proofErr w:type="gramStart"/>
      <w:r w:rsidR="007B5DDB">
        <w:rPr>
          <w:sz w:val="24"/>
          <w:szCs w:val="24"/>
        </w:rPr>
        <w:t>articulate  5</w:t>
      </w:r>
      <w:proofErr w:type="gramEnd"/>
      <w:r w:rsidR="007B5DDB">
        <w:rPr>
          <w:sz w:val="24"/>
          <w:szCs w:val="24"/>
        </w:rPr>
        <w:t>, 6 and 7 note groups of pitches, culminating</w:t>
      </w:r>
      <w:r>
        <w:rPr>
          <w:sz w:val="24"/>
          <w:szCs w:val="24"/>
        </w:rPr>
        <w:t xml:space="preserve"> in  a 12 tone blur (</w:t>
      </w:r>
      <w:r w:rsidRPr="00F10ACF">
        <w:rPr>
          <w:b/>
          <w:sz w:val="24"/>
          <w:szCs w:val="24"/>
        </w:rPr>
        <w:t>Ex. 8e</w:t>
      </w:r>
      <w:r w:rsidR="007B5DDB">
        <w:rPr>
          <w:b/>
          <w:sz w:val="24"/>
          <w:szCs w:val="24"/>
        </w:rPr>
        <w:t>).</w:t>
      </w:r>
    </w:p>
    <w:p w14:paraId="208C993F" w14:textId="77777777" w:rsidR="007B5DDB" w:rsidRDefault="007B5DDB" w:rsidP="00F10ACF">
      <w:pPr>
        <w:rPr>
          <w:b/>
          <w:sz w:val="24"/>
          <w:szCs w:val="24"/>
        </w:rPr>
      </w:pPr>
    </w:p>
    <w:p w14:paraId="4CDFD037" w14:textId="2FD15871" w:rsidR="007B5DDB" w:rsidRDefault="007B5DDB" w:rsidP="007B5DDB">
      <w:pPr>
        <w:rPr>
          <w:b/>
          <w:bCs/>
          <w:iCs/>
          <w:sz w:val="24"/>
          <w:szCs w:val="24"/>
          <w:bdr w:val="single" w:sz="4" w:space="0" w:color="auto"/>
        </w:rPr>
      </w:pPr>
      <w:r>
        <w:rPr>
          <w:sz w:val="24"/>
          <w:szCs w:val="24"/>
        </w:rPr>
        <w:t>This is 12 note music</w:t>
      </w:r>
      <w:proofErr w:type="gramStart"/>
      <w:r>
        <w:rPr>
          <w:sz w:val="24"/>
          <w:szCs w:val="24"/>
        </w:rPr>
        <w:t>,  not</w:t>
      </w:r>
      <w:proofErr w:type="gramEnd"/>
      <w:r>
        <w:rPr>
          <w:sz w:val="24"/>
          <w:szCs w:val="24"/>
        </w:rPr>
        <w:t xml:space="preserve"> so much  in  </w:t>
      </w:r>
      <w:r w:rsidRPr="00F10ACF">
        <w:rPr>
          <w:i/>
          <w:sz w:val="24"/>
          <w:szCs w:val="24"/>
        </w:rPr>
        <w:t>rows</w:t>
      </w:r>
      <w:r>
        <w:rPr>
          <w:sz w:val="24"/>
          <w:szCs w:val="24"/>
        </w:rPr>
        <w:t xml:space="preserve"> as in  </w:t>
      </w:r>
      <w:r w:rsidRPr="00F10ACF">
        <w:rPr>
          <w:i/>
          <w:sz w:val="24"/>
          <w:szCs w:val="24"/>
        </w:rPr>
        <w:t xml:space="preserve"> texture</w:t>
      </w:r>
      <w:r>
        <w:rPr>
          <w:sz w:val="24"/>
          <w:szCs w:val="24"/>
        </w:rPr>
        <w:t>. A sudden</w:t>
      </w:r>
      <w:r w:rsidRPr="00F10ACF">
        <w:rPr>
          <w:i/>
          <w:sz w:val="24"/>
          <w:szCs w:val="24"/>
        </w:rPr>
        <w:t xml:space="preserve"> </w:t>
      </w:r>
      <w:proofErr w:type="spellStart"/>
      <w:r w:rsidRPr="00F10ACF">
        <w:rPr>
          <w:i/>
          <w:sz w:val="24"/>
          <w:szCs w:val="24"/>
        </w:rPr>
        <w:t>fff</w:t>
      </w:r>
      <w:proofErr w:type="spellEnd"/>
      <w:r>
        <w:rPr>
          <w:sz w:val="24"/>
          <w:szCs w:val="24"/>
        </w:rPr>
        <w:t xml:space="preserve"> burst meas. 48  (</w:t>
      </w:r>
      <w:r w:rsidRPr="00F10ACF">
        <w:rPr>
          <w:b/>
          <w:sz w:val="24"/>
          <w:szCs w:val="24"/>
        </w:rPr>
        <w:t>Ex. 8</w:t>
      </w:r>
      <w:r>
        <w:rPr>
          <w:b/>
          <w:sz w:val="24"/>
          <w:szCs w:val="24"/>
        </w:rPr>
        <w:t>f</w:t>
      </w:r>
      <w:r>
        <w:rPr>
          <w:sz w:val="24"/>
          <w:szCs w:val="24"/>
        </w:rPr>
        <w:t xml:space="preserve">) ushers in </w:t>
      </w:r>
      <w:proofErr w:type="gramStart"/>
      <w:r>
        <w:rPr>
          <w:sz w:val="24"/>
          <w:szCs w:val="24"/>
        </w:rPr>
        <w:t>the  final</w:t>
      </w:r>
      <w:proofErr w:type="gramEnd"/>
      <w:r>
        <w:rPr>
          <w:sz w:val="24"/>
          <w:szCs w:val="24"/>
        </w:rPr>
        <w:t xml:space="preserve"> section  </w:t>
      </w:r>
      <w:r>
        <w:rPr>
          <w:b/>
          <w:bCs/>
          <w:iCs/>
          <w:sz w:val="24"/>
          <w:szCs w:val="24"/>
          <w:bdr w:val="single" w:sz="4" w:space="0" w:color="auto"/>
        </w:rPr>
        <w:t xml:space="preserve">D.  </w:t>
      </w:r>
    </w:p>
    <w:p w14:paraId="497DDFA5" w14:textId="7808B796" w:rsidR="00F10ACF" w:rsidRDefault="00F10ACF" w:rsidP="00F10ACF">
      <w:pPr>
        <w:rPr>
          <w:b/>
          <w:bCs/>
          <w:iCs/>
          <w:sz w:val="24"/>
          <w:szCs w:val="24"/>
          <w:bdr w:val="single" w:sz="4" w:space="0" w:color="auto"/>
        </w:rPr>
      </w:pPr>
      <w:r>
        <w:rPr>
          <w:b/>
          <w:bCs/>
          <w:iCs/>
          <w:sz w:val="24"/>
          <w:szCs w:val="24"/>
          <w:bdr w:val="single" w:sz="4" w:space="0" w:color="auto"/>
        </w:rPr>
        <w:t xml:space="preserve"> </w:t>
      </w:r>
    </w:p>
    <w:p w14:paraId="55CC8A94" w14:textId="77777777" w:rsidR="007B5DDB" w:rsidRDefault="00F10ACF" w:rsidP="00F10ACF">
      <w:pPr>
        <w:rPr>
          <w:sz w:val="24"/>
          <w:szCs w:val="24"/>
        </w:rPr>
      </w:pPr>
      <w:proofErr w:type="gramStart"/>
      <w:r>
        <w:rPr>
          <w:sz w:val="24"/>
          <w:szCs w:val="24"/>
        </w:rPr>
        <w:t>A jagged line in the 1</w:t>
      </w:r>
      <w:r w:rsidRPr="00F10ACF">
        <w:rPr>
          <w:sz w:val="24"/>
          <w:szCs w:val="24"/>
          <w:vertAlign w:val="superscript"/>
        </w:rPr>
        <w:t>st</w:t>
      </w:r>
      <w:r>
        <w:rPr>
          <w:sz w:val="24"/>
          <w:szCs w:val="24"/>
        </w:rPr>
        <w:t xml:space="preserve"> </w:t>
      </w:r>
      <w:proofErr w:type="spellStart"/>
      <w:r w:rsidR="007B5DDB">
        <w:rPr>
          <w:sz w:val="24"/>
          <w:szCs w:val="24"/>
        </w:rPr>
        <w:t>V</w:t>
      </w:r>
      <w:r>
        <w:rPr>
          <w:sz w:val="24"/>
          <w:szCs w:val="24"/>
        </w:rPr>
        <w:t>ln</w:t>
      </w:r>
      <w:proofErr w:type="spellEnd"/>
      <w:r>
        <w:rPr>
          <w:sz w:val="24"/>
          <w:szCs w:val="24"/>
        </w:rPr>
        <w:t xml:space="preserve"> meas. 49 is answered by similar lines in the other instruments</w:t>
      </w:r>
      <w:proofErr w:type="gramEnd"/>
      <w:r w:rsidR="007B5DDB">
        <w:rPr>
          <w:sz w:val="24"/>
          <w:szCs w:val="24"/>
        </w:rPr>
        <w:t>.  The result is</w:t>
      </w:r>
      <w:r>
        <w:rPr>
          <w:sz w:val="24"/>
          <w:szCs w:val="24"/>
        </w:rPr>
        <w:t xml:space="preserve"> some lovely lyrical writing reminiscent  - to me - of Schoenberg and Berg.  However this </w:t>
      </w:r>
      <w:r w:rsidR="007B5DDB">
        <w:rPr>
          <w:sz w:val="24"/>
          <w:szCs w:val="24"/>
        </w:rPr>
        <w:t xml:space="preserve">is not to continue.  It </w:t>
      </w:r>
      <w:r>
        <w:rPr>
          <w:sz w:val="24"/>
          <w:szCs w:val="24"/>
        </w:rPr>
        <w:t xml:space="preserve">builds </w:t>
      </w:r>
      <w:proofErr w:type="gramStart"/>
      <w:r w:rsidRPr="00F10ACF">
        <w:rPr>
          <w:i/>
          <w:sz w:val="24"/>
          <w:szCs w:val="24"/>
        </w:rPr>
        <w:t xml:space="preserve">to  </w:t>
      </w:r>
      <w:proofErr w:type="spellStart"/>
      <w:r w:rsidRPr="00F10ACF">
        <w:rPr>
          <w:i/>
          <w:sz w:val="24"/>
          <w:szCs w:val="24"/>
        </w:rPr>
        <w:t>ffff</w:t>
      </w:r>
      <w:proofErr w:type="spellEnd"/>
      <w:proofErr w:type="gramEnd"/>
      <w:r w:rsidRPr="00F10ACF">
        <w:rPr>
          <w:i/>
          <w:sz w:val="24"/>
          <w:szCs w:val="24"/>
        </w:rPr>
        <w:t xml:space="preserve"> “</w:t>
      </w:r>
      <w:proofErr w:type="spellStart"/>
      <w:r w:rsidRPr="00F10ACF">
        <w:rPr>
          <w:i/>
          <w:sz w:val="24"/>
          <w:szCs w:val="24"/>
        </w:rPr>
        <w:t>tutta</w:t>
      </w:r>
      <w:proofErr w:type="spellEnd"/>
      <w:r w:rsidRPr="00F10ACF">
        <w:rPr>
          <w:i/>
          <w:sz w:val="24"/>
          <w:szCs w:val="24"/>
        </w:rPr>
        <w:t xml:space="preserve"> la </w:t>
      </w:r>
      <w:proofErr w:type="spellStart"/>
      <w:r w:rsidRPr="00F10ACF">
        <w:rPr>
          <w:i/>
          <w:sz w:val="24"/>
          <w:szCs w:val="24"/>
        </w:rPr>
        <w:t>forza</w:t>
      </w:r>
      <w:proofErr w:type="spellEnd"/>
      <w:r w:rsidRPr="00F10ACF">
        <w:rPr>
          <w:i/>
          <w:sz w:val="24"/>
          <w:szCs w:val="24"/>
        </w:rPr>
        <w:t xml:space="preserve"> … as though crazy”</w:t>
      </w:r>
      <w:r w:rsidR="007B5DDB" w:rsidRPr="007B5DDB">
        <w:rPr>
          <w:sz w:val="24"/>
          <w:szCs w:val="24"/>
        </w:rPr>
        <w:t>!</w:t>
      </w:r>
      <w:r w:rsidR="007B5DDB">
        <w:rPr>
          <w:sz w:val="24"/>
          <w:szCs w:val="24"/>
        </w:rPr>
        <w:t xml:space="preserve"> (</w:t>
      </w:r>
      <w:r w:rsidR="007B5DDB" w:rsidRPr="00F10ACF">
        <w:rPr>
          <w:b/>
          <w:sz w:val="24"/>
          <w:szCs w:val="24"/>
        </w:rPr>
        <w:t>Ex. 8</w:t>
      </w:r>
      <w:r w:rsidR="007B5DDB">
        <w:rPr>
          <w:b/>
          <w:sz w:val="24"/>
          <w:szCs w:val="24"/>
        </w:rPr>
        <w:t>g</w:t>
      </w:r>
      <w:r w:rsidR="007B5DDB">
        <w:rPr>
          <w:sz w:val="24"/>
          <w:szCs w:val="24"/>
        </w:rPr>
        <w:t>)</w:t>
      </w:r>
    </w:p>
    <w:p w14:paraId="7CF9A756" w14:textId="22ED2B2E" w:rsidR="00F10ACF" w:rsidRDefault="007B5DDB" w:rsidP="00F10ACF">
      <w:pPr>
        <w:rPr>
          <w:sz w:val="24"/>
          <w:szCs w:val="24"/>
        </w:rPr>
      </w:pPr>
      <w:r>
        <w:rPr>
          <w:sz w:val="24"/>
          <w:szCs w:val="24"/>
        </w:rPr>
        <w:t xml:space="preserve">  </w:t>
      </w:r>
    </w:p>
    <w:p w14:paraId="581905E7" w14:textId="48F4296F" w:rsidR="00F10ACF" w:rsidRDefault="00F10ACF" w:rsidP="00F10ACF">
      <w:pPr>
        <w:rPr>
          <w:sz w:val="24"/>
          <w:szCs w:val="24"/>
        </w:rPr>
      </w:pPr>
      <w:r>
        <w:rPr>
          <w:sz w:val="24"/>
          <w:szCs w:val="24"/>
        </w:rPr>
        <w:t xml:space="preserve">An interruption </w:t>
      </w:r>
      <w:proofErr w:type="spellStart"/>
      <w:r w:rsidRPr="007B5DDB">
        <w:rPr>
          <w:i/>
          <w:sz w:val="24"/>
          <w:szCs w:val="24"/>
        </w:rPr>
        <w:t>ppp</w:t>
      </w:r>
      <w:proofErr w:type="spellEnd"/>
      <w:r>
        <w:rPr>
          <w:sz w:val="24"/>
          <w:szCs w:val="24"/>
        </w:rPr>
        <w:t xml:space="preserve"> meas. 64 </w:t>
      </w:r>
      <w:r w:rsidR="007B5DDB">
        <w:rPr>
          <w:sz w:val="24"/>
          <w:szCs w:val="24"/>
        </w:rPr>
        <w:t>does not stop</w:t>
      </w:r>
      <w:r>
        <w:rPr>
          <w:sz w:val="24"/>
          <w:szCs w:val="24"/>
        </w:rPr>
        <w:t xml:space="preserve"> the </w:t>
      </w:r>
      <w:proofErr w:type="gramStart"/>
      <w:r>
        <w:rPr>
          <w:sz w:val="24"/>
          <w:szCs w:val="24"/>
        </w:rPr>
        <w:t xml:space="preserve">carnage </w:t>
      </w:r>
      <w:r w:rsidR="007B5DDB">
        <w:rPr>
          <w:sz w:val="24"/>
          <w:szCs w:val="24"/>
        </w:rPr>
        <w:t>,</w:t>
      </w:r>
      <w:proofErr w:type="gramEnd"/>
      <w:r w:rsidR="007B5DDB">
        <w:rPr>
          <w:sz w:val="24"/>
          <w:szCs w:val="24"/>
        </w:rPr>
        <w:t xml:space="preserve"> which </w:t>
      </w:r>
      <w:r>
        <w:rPr>
          <w:sz w:val="24"/>
          <w:szCs w:val="24"/>
        </w:rPr>
        <w:t>continues, gradually diminishing   (</w:t>
      </w:r>
      <w:r w:rsidRPr="00F10ACF">
        <w:rPr>
          <w:b/>
          <w:sz w:val="24"/>
          <w:szCs w:val="24"/>
        </w:rPr>
        <w:t>Ex. 8</w:t>
      </w:r>
      <w:r>
        <w:rPr>
          <w:b/>
          <w:sz w:val="24"/>
          <w:szCs w:val="24"/>
        </w:rPr>
        <w:t>h</w:t>
      </w:r>
      <w:r w:rsidR="007B5DDB">
        <w:rPr>
          <w:sz w:val="24"/>
          <w:szCs w:val="24"/>
        </w:rPr>
        <w:t>)  until near-</w:t>
      </w:r>
      <w:r>
        <w:rPr>
          <w:sz w:val="24"/>
          <w:szCs w:val="24"/>
        </w:rPr>
        <w:t>silence (</w:t>
      </w:r>
      <w:r w:rsidRPr="00F10ACF">
        <w:rPr>
          <w:b/>
          <w:sz w:val="24"/>
          <w:szCs w:val="24"/>
        </w:rPr>
        <w:t>Ex. 8</w:t>
      </w:r>
      <w:r>
        <w:rPr>
          <w:b/>
          <w:sz w:val="24"/>
          <w:szCs w:val="24"/>
        </w:rPr>
        <w:t>i</w:t>
      </w:r>
      <w:r>
        <w:rPr>
          <w:sz w:val="24"/>
          <w:szCs w:val="24"/>
        </w:rPr>
        <w:t xml:space="preserve">).  </w:t>
      </w:r>
      <w:r w:rsidR="00BC7C9F">
        <w:rPr>
          <w:sz w:val="24"/>
          <w:szCs w:val="24"/>
        </w:rPr>
        <w:t xml:space="preserve"> Soft throbbing chromatics in the middle register suddenly give way </w:t>
      </w:r>
      <w:proofErr w:type="gramStart"/>
      <w:r w:rsidR="00BC7C9F">
        <w:rPr>
          <w:sz w:val="24"/>
          <w:szCs w:val="24"/>
        </w:rPr>
        <w:t>to  a</w:t>
      </w:r>
      <w:proofErr w:type="gramEnd"/>
      <w:r w:rsidR="00BC7C9F">
        <w:rPr>
          <w:sz w:val="24"/>
          <w:szCs w:val="24"/>
        </w:rPr>
        <w:t xml:space="preserve"> surprising 5</w:t>
      </w:r>
      <w:r w:rsidR="00BC7C9F" w:rsidRPr="00BC7C9F">
        <w:rPr>
          <w:sz w:val="24"/>
          <w:szCs w:val="24"/>
          <w:vertAlign w:val="superscript"/>
        </w:rPr>
        <w:t>th</w:t>
      </w:r>
      <w:r w:rsidR="00BC7C9F">
        <w:rPr>
          <w:sz w:val="24"/>
          <w:szCs w:val="24"/>
        </w:rPr>
        <w:t xml:space="preserve">  (</w:t>
      </w:r>
      <w:r w:rsidR="00BC7C9F" w:rsidRPr="00F10ACF">
        <w:rPr>
          <w:b/>
          <w:sz w:val="24"/>
          <w:szCs w:val="24"/>
        </w:rPr>
        <w:t>Ex. 8</w:t>
      </w:r>
      <w:r w:rsidR="00BC7C9F">
        <w:rPr>
          <w:b/>
          <w:sz w:val="24"/>
          <w:szCs w:val="24"/>
        </w:rPr>
        <w:t>j</w:t>
      </w:r>
      <w:r w:rsidR="007B5DDB">
        <w:rPr>
          <w:sz w:val="24"/>
          <w:szCs w:val="24"/>
        </w:rPr>
        <w:t>).   Here begins the</w:t>
      </w:r>
      <w:r w:rsidR="00BC7C9F">
        <w:rPr>
          <w:sz w:val="24"/>
          <w:szCs w:val="24"/>
        </w:rPr>
        <w:t xml:space="preserve"> </w:t>
      </w:r>
      <w:r w:rsidR="00BC7C9F" w:rsidRPr="007B5DDB">
        <w:rPr>
          <w:b/>
          <w:sz w:val="24"/>
          <w:szCs w:val="24"/>
        </w:rPr>
        <w:t>Coda</w:t>
      </w:r>
      <w:r w:rsidR="00BC7C9F">
        <w:rPr>
          <w:sz w:val="24"/>
          <w:szCs w:val="24"/>
        </w:rPr>
        <w:t xml:space="preserve">, </w:t>
      </w:r>
      <w:r w:rsidR="007B5DDB">
        <w:rPr>
          <w:sz w:val="24"/>
          <w:szCs w:val="24"/>
        </w:rPr>
        <w:t xml:space="preserve">which </w:t>
      </w:r>
      <w:proofErr w:type="gramStart"/>
      <w:r w:rsidR="007B5DDB">
        <w:rPr>
          <w:sz w:val="24"/>
          <w:szCs w:val="24"/>
        </w:rPr>
        <w:t xml:space="preserve">functions </w:t>
      </w:r>
      <w:r w:rsidR="00BC7C9F">
        <w:rPr>
          <w:sz w:val="24"/>
          <w:szCs w:val="24"/>
        </w:rPr>
        <w:t xml:space="preserve"> also</w:t>
      </w:r>
      <w:proofErr w:type="gramEnd"/>
      <w:r w:rsidR="00BC7C9F">
        <w:rPr>
          <w:sz w:val="24"/>
          <w:szCs w:val="24"/>
        </w:rPr>
        <w:t xml:space="preserve"> </w:t>
      </w:r>
      <w:r w:rsidR="007B5DDB">
        <w:rPr>
          <w:sz w:val="24"/>
          <w:szCs w:val="24"/>
        </w:rPr>
        <w:t xml:space="preserve">as </w:t>
      </w:r>
      <w:r w:rsidR="00BC7C9F">
        <w:rPr>
          <w:sz w:val="24"/>
          <w:szCs w:val="24"/>
        </w:rPr>
        <w:t>transition to the 2</w:t>
      </w:r>
      <w:r w:rsidR="00BC7C9F" w:rsidRPr="00BC7C9F">
        <w:rPr>
          <w:sz w:val="24"/>
          <w:szCs w:val="24"/>
          <w:vertAlign w:val="superscript"/>
        </w:rPr>
        <w:t>nd</w:t>
      </w:r>
      <w:r w:rsidR="00BC7C9F">
        <w:rPr>
          <w:sz w:val="24"/>
          <w:szCs w:val="24"/>
        </w:rPr>
        <w:t xml:space="preserve"> movement.</w:t>
      </w:r>
    </w:p>
    <w:p w14:paraId="2FB48E4B" w14:textId="77777777" w:rsidR="00BC7C9F" w:rsidRDefault="00BC7C9F" w:rsidP="00F10ACF">
      <w:pPr>
        <w:rPr>
          <w:sz w:val="24"/>
          <w:szCs w:val="24"/>
        </w:rPr>
      </w:pPr>
    </w:p>
    <w:p w14:paraId="33EF36B5" w14:textId="47064BF1" w:rsidR="007B5DDB" w:rsidRDefault="00BC7C9F" w:rsidP="007B5DDB">
      <w:pPr>
        <w:rPr>
          <w:sz w:val="24"/>
          <w:szCs w:val="24"/>
        </w:rPr>
      </w:pPr>
      <w:r>
        <w:rPr>
          <w:sz w:val="24"/>
          <w:szCs w:val="24"/>
        </w:rPr>
        <w:t xml:space="preserve">To sum up:  </w:t>
      </w:r>
      <w:proofErr w:type="spellStart"/>
      <w:r>
        <w:rPr>
          <w:sz w:val="24"/>
          <w:szCs w:val="24"/>
        </w:rPr>
        <w:t>Ligeti</w:t>
      </w:r>
      <w:proofErr w:type="spellEnd"/>
      <w:r>
        <w:rPr>
          <w:sz w:val="24"/>
          <w:szCs w:val="24"/>
        </w:rPr>
        <w:t xml:space="preserve"> has given us</w:t>
      </w:r>
      <w:r w:rsidR="007B5DDB">
        <w:rPr>
          <w:sz w:val="24"/>
          <w:szCs w:val="24"/>
        </w:rPr>
        <w:t xml:space="preserve"> a String </w:t>
      </w:r>
      <w:proofErr w:type="gramStart"/>
      <w:r w:rsidR="007B5DDB">
        <w:rPr>
          <w:sz w:val="24"/>
          <w:szCs w:val="24"/>
        </w:rPr>
        <w:t>Quartet  movement</w:t>
      </w:r>
      <w:proofErr w:type="gramEnd"/>
      <w:r w:rsidR="007B5DDB">
        <w:rPr>
          <w:sz w:val="24"/>
          <w:szCs w:val="24"/>
        </w:rPr>
        <w:t xml:space="preserve"> – one</w:t>
      </w:r>
      <w:r>
        <w:rPr>
          <w:sz w:val="24"/>
          <w:szCs w:val="24"/>
        </w:rPr>
        <w:t xml:space="preserve"> might even say String Quartet </w:t>
      </w:r>
      <w:r w:rsidRPr="00BC7C9F">
        <w:rPr>
          <w:i/>
          <w:sz w:val="24"/>
          <w:szCs w:val="24"/>
        </w:rPr>
        <w:t>sound</w:t>
      </w:r>
      <w:r>
        <w:rPr>
          <w:sz w:val="24"/>
          <w:szCs w:val="24"/>
        </w:rPr>
        <w:t xml:space="preserve"> – which is totally unlike anything  encountered </w:t>
      </w:r>
      <w:r w:rsidR="007B5DDB">
        <w:rPr>
          <w:sz w:val="24"/>
          <w:szCs w:val="24"/>
        </w:rPr>
        <w:t xml:space="preserve">so far in this brief survey.  His quartet consists in not so </w:t>
      </w:r>
      <w:proofErr w:type="gramStart"/>
      <w:r w:rsidR="007B5DDB">
        <w:rPr>
          <w:sz w:val="24"/>
          <w:szCs w:val="24"/>
        </w:rPr>
        <w:t xml:space="preserve">much </w:t>
      </w:r>
      <w:r>
        <w:rPr>
          <w:sz w:val="24"/>
          <w:szCs w:val="24"/>
        </w:rPr>
        <w:t xml:space="preserve"> a</w:t>
      </w:r>
      <w:proofErr w:type="gramEnd"/>
      <w:r>
        <w:rPr>
          <w:sz w:val="24"/>
          <w:szCs w:val="24"/>
        </w:rPr>
        <w:t xml:space="preserve"> play between themes and harmonies </w:t>
      </w:r>
      <w:r w:rsidR="007B5DDB">
        <w:rPr>
          <w:sz w:val="24"/>
          <w:szCs w:val="24"/>
        </w:rPr>
        <w:t xml:space="preserve"> as between </w:t>
      </w:r>
      <w:r w:rsidR="007B5DDB" w:rsidRPr="007B5DDB">
        <w:rPr>
          <w:i/>
          <w:sz w:val="24"/>
          <w:szCs w:val="24"/>
        </w:rPr>
        <w:t xml:space="preserve">textures </w:t>
      </w:r>
      <w:r w:rsidR="007B5DDB" w:rsidRPr="007B5DDB">
        <w:rPr>
          <w:sz w:val="24"/>
          <w:szCs w:val="24"/>
        </w:rPr>
        <w:t>and</w:t>
      </w:r>
      <w:r w:rsidR="007B5DDB" w:rsidRPr="007B5DDB">
        <w:rPr>
          <w:i/>
          <w:sz w:val="24"/>
          <w:szCs w:val="24"/>
        </w:rPr>
        <w:t xml:space="preserve"> dynamics</w:t>
      </w:r>
      <w:r w:rsidR="007B5DDB">
        <w:rPr>
          <w:sz w:val="24"/>
          <w:szCs w:val="24"/>
        </w:rPr>
        <w:t xml:space="preserve">.  It will </w:t>
      </w:r>
      <w:proofErr w:type="gramStart"/>
      <w:r w:rsidR="007B5DDB">
        <w:rPr>
          <w:sz w:val="24"/>
          <w:szCs w:val="24"/>
        </w:rPr>
        <w:t>be  the</w:t>
      </w:r>
      <w:proofErr w:type="gramEnd"/>
      <w:r w:rsidR="007B5DDB">
        <w:rPr>
          <w:sz w:val="24"/>
          <w:szCs w:val="24"/>
        </w:rPr>
        <w:t xml:space="preserve"> new look in string quartet writing.</w:t>
      </w:r>
    </w:p>
    <w:p w14:paraId="16D1B3AB" w14:textId="77777777" w:rsidR="00197BE4" w:rsidRDefault="00197BE4" w:rsidP="007B5DDB">
      <w:pPr>
        <w:rPr>
          <w:sz w:val="24"/>
          <w:szCs w:val="24"/>
        </w:rPr>
      </w:pPr>
    </w:p>
    <w:p w14:paraId="05E66FE1" w14:textId="77777777" w:rsidR="00197BE4" w:rsidRDefault="00197BE4" w:rsidP="007B5DDB">
      <w:pPr>
        <w:rPr>
          <w:sz w:val="24"/>
          <w:szCs w:val="24"/>
        </w:rPr>
      </w:pPr>
    </w:p>
    <w:p w14:paraId="745ECC86" w14:textId="77777777" w:rsidR="00197BE4" w:rsidRDefault="00197BE4" w:rsidP="007B5DDB">
      <w:pPr>
        <w:rPr>
          <w:sz w:val="24"/>
          <w:szCs w:val="24"/>
        </w:rPr>
      </w:pPr>
    </w:p>
    <w:p w14:paraId="73D91CF3" w14:textId="77777777" w:rsidR="00197BE4" w:rsidRDefault="00197BE4" w:rsidP="007B5DDB">
      <w:pPr>
        <w:rPr>
          <w:sz w:val="24"/>
          <w:szCs w:val="24"/>
        </w:rPr>
      </w:pPr>
    </w:p>
    <w:p w14:paraId="6B38823F" w14:textId="77777777" w:rsidR="00197BE4" w:rsidRDefault="00197BE4" w:rsidP="007B5DDB">
      <w:pPr>
        <w:rPr>
          <w:sz w:val="24"/>
          <w:szCs w:val="24"/>
        </w:rPr>
      </w:pPr>
    </w:p>
    <w:p w14:paraId="76E51A73" w14:textId="77777777" w:rsidR="00197BE4" w:rsidRDefault="00197BE4" w:rsidP="007B5DDB">
      <w:pPr>
        <w:rPr>
          <w:sz w:val="24"/>
          <w:szCs w:val="24"/>
        </w:rPr>
      </w:pPr>
    </w:p>
    <w:p w14:paraId="499B3DC8" w14:textId="7F925DB5" w:rsidR="00D10812" w:rsidRDefault="00197BE4" w:rsidP="007B5DDB">
      <w:pPr>
        <w:rPr>
          <w:sz w:val="24"/>
          <w:szCs w:val="24"/>
        </w:rPr>
      </w:pPr>
      <w:r>
        <w:rPr>
          <w:sz w:val="24"/>
          <w:szCs w:val="24"/>
        </w:rPr>
        <w:t xml:space="preserve">And now to the final work </w:t>
      </w:r>
      <w:r w:rsidR="009D0979">
        <w:rPr>
          <w:sz w:val="24"/>
          <w:szCs w:val="24"/>
        </w:rPr>
        <w:t xml:space="preserve">too be considered:  my </w:t>
      </w:r>
      <w:r w:rsidR="009D0979" w:rsidRPr="009D0979">
        <w:rPr>
          <w:b/>
          <w:sz w:val="24"/>
          <w:szCs w:val="24"/>
        </w:rPr>
        <w:t>String Quartet IV</w:t>
      </w:r>
      <w:r w:rsidR="009D0979">
        <w:rPr>
          <w:sz w:val="24"/>
          <w:szCs w:val="24"/>
        </w:rPr>
        <w:t xml:space="preserve"> </w:t>
      </w:r>
      <w:r w:rsidR="00151CF0">
        <w:rPr>
          <w:sz w:val="24"/>
          <w:szCs w:val="24"/>
        </w:rPr>
        <w:t xml:space="preserve"> (2006)</w:t>
      </w:r>
      <w:r w:rsidR="000F72FA">
        <w:rPr>
          <w:sz w:val="24"/>
          <w:szCs w:val="24"/>
        </w:rPr>
        <w:t>.</w:t>
      </w:r>
      <w:r w:rsidR="009D0979">
        <w:rPr>
          <w:sz w:val="24"/>
          <w:szCs w:val="24"/>
        </w:rPr>
        <w:t xml:space="preserve"> </w:t>
      </w:r>
      <w:r w:rsidR="000F72FA">
        <w:rPr>
          <w:sz w:val="24"/>
          <w:szCs w:val="24"/>
        </w:rPr>
        <w:t xml:space="preserve">  </w:t>
      </w:r>
      <w:r w:rsidR="009D0979">
        <w:rPr>
          <w:sz w:val="24"/>
          <w:szCs w:val="24"/>
        </w:rPr>
        <w:t xml:space="preserve">After looking at the </w:t>
      </w:r>
      <w:proofErr w:type="spellStart"/>
      <w:r w:rsidR="009D0979">
        <w:rPr>
          <w:sz w:val="24"/>
          <w:szCs w:val="24"/>
        </w:rPr>
        <w:t>Ligeti</w:t>
      </w:r>
      <w:proofErr w:type="spellEnd"/>
      <w:r w:rsidR="009D0979">
        <w:rPr>
          <w:sz w:val="24"/>
          <w:szCs w:val="24"/>
        </w:rPr>
        <w:t xml:space="preserve"> quartet</w:t>
      </w:r>
      <w:r w:rsidR="00D10812">
        <w:rPr>
          <w:sz w:val="24"/>
          <w:szCs w:val="24"/>
        </w:rPr>
        <w:t>, mine</w:t>
      </w:r>
      <w:r w:rsidR="000F72FA">
        <w:rPr>
          <w:sz w:val="24"/>
          <w:szCs w:val="24"/>
        </w:rPr>
        <w:t xml:space="preserve"> could certainly seem a step backward  - there are</w:t>
      </w:r>
      <w:r w:rsidR="00D10812">
        <w:rPr>
          <w:sz w:val="24"/>
          <w:szCs w:val="24"/>
        </w:rPr>
        <w:t>, after all</w:t>
      </w:r>
      <w:proofErr w:type="gramStart"/>
      <w:r w:rsidR="00D10812">
        <w:rPr>
          <w:sz w:val="24"/>
          <w:szCs w:val="24"/>
        </w:rPr>
        <w:t xml:space="preserve">, </w:t>
      </w:r>
      <w:r w:rsidR="000F72FA">
        <w:rPr>
          <w:sz w:val="24"/>
          <w:szCs w:val="24"/>
        </w:rPr>
        <w:t xml:space="preserve"> tunes</w:t>
      </w:r>
      <w:proofErr w:type="gramEnd"/>
      <w:r w:rsidR="000F72FA">
        <w:rPr>
          <w:sz w:val="24"/>
          <w:szCs w:val="24"/>
        </w:rPr>
        <w:t>, cadences, repeats of material  - all the  earmarks of a traditional quartet.  True, it is not obviously tonal, nor does it follow any formal pitch scheme.  What I think makes it a work of our times is that, although some of the sounds are perh</w:t>
      </w:r>
      <w:r w:rsidR="00D10812">
        <w:rPr>
          <w:sz w:val="24"/>
          <w:szCs w:val="24"/>
        </w:rPr>
        <w:t xml:space="preserve">aps reminiscent of former times, they are not consciously organized according to any of the traditional schemes – sonata form, tonal harmony or 12-tone technique.  </w:t>
      </w:r>
      <w:proofErr w:type="gramStart"/>
      <w:r w:rsidR="00D10812">
        <w:rPr>
          <w:sz w:val="24"/>
          <w:szCs w:val="24"/>
        </w:rPr>
        <w:t>Nor</w:t>
      </w:r>
      <w:r w:rsidR="000F72FA">
        <w:rPr>
          <w:sz w:val="24"/>
          <w:szCs w:val="24"/>
        </w:rPr>
        <w:t xml:space="preserve"> </w:t>
      </w:r>
      <w:r w:rsidR="00D10812">
        <w:rPr>
          <w:sz w:val="24"/>
          <w:szCs w:val="24"/>
        </w:rPr>
        <w:t xml:space="preserve"> have</w:t>
      </w:r>
      <w:proofErr w:type="gramEnd"/>
      <w:r w:rsidR="00D10812">
        <w:rPr>
          <w:sz w:val="24"/>
          <w:szCs w:val="24"/>
        </w:rPr>
        <w:t xml:space="preserve"> I employed the mathematical  approach of </w:t>
      </w:r>
      <w:proofErr w:type="spellStart"/>
      <w:r w:rsidR="00D10812">
        <w:rPr>
          <w:sz w:val="24"/>
          <w:szCs w:val="24"/>
        </w:rPr>
        <w:t>Ligeti</w:t>
      </w:r>
      <w:proofErr w:type="spellEnd"/>
      <w:r w:rsidR="00D10812">
        <w:rPr>
          <w:sz w:val="24"/>
          <w:szCs w:val="24"/>
        </w:rPr>
        <w:t xml:space="preserve">.  Rather, the model I have consciously followed could be considered in some sense </w:t>
      </w:r>
      <w:r w:rsidR="00D10812" w:rsidRPr="00D10812">
        <w:rPr>
          <w:i/>
          <w:sz w:val="24"/>
          <w:szCs w:val="24"/>
        </w:rPr>
        <w:t>biological</w:t>
      </w:r>
      <w:r w:rsidR="00D10812">
        <w:rPr>
          <w:sz w:val="24"/>
          <w:szCs w:val="24"/>
        </w:rPr>
        <w:t xml:space="preserve">:  how does a musical idea </w:t>
      </w:r>
      <w:r w:rsidR="00D10812" w:rsidRPr="00D10812">
        <w:rPr>
          <w:i/>
          <w:sz w:val="24"/>
          <w:szCs w:val="24"/>
        </w:rPr>
        <w:t>evolve</w:t>
      </w:r>
      <w:r w:rsidR="00D10812">
        <w:rPr>
          <w:i/>
          <w:sz w:val="24"/>
          <w:szCs w:val="24"/>
        </w:rPr>
        <w:t>?</w:t>
      </w:r>
      <w:r w:rsidR="006B13AE">
        <w:rPr>
          <w:sz w:val="24"/>
          <w:szCs w:val="24"/>
        </w:rPr>
        <w:t xml:space="preserve">  I do not mean according </w:t>
      </w:r>
      <w:proofErr w:type="gramStart"/>
      <w:r w:rsidR="006B13AE">
        <w:rPr>
          <w:sz w:val="24"/>
          <w:szCs w:val="24"/>
        </w:rPr>
        <w:t xml:space="preserve">to </w:t>
      </w:r>
      <w:r w:rsidR="00D10812">
        <w:rPr>
          <w:sz w:val="24"/>
          <w:szCs w:val="24"/>
        </w:rPr>
        <w:t xml:space="preserve"> traditional</w:t>
      </w:r>
      <w:proofErr w:type="gramEnd"/>
      <w:r w:rsidR="00D10812">
        <w:rPr>
          <w:sz w:val="24"/>
          <w:szCs w:val="24"/>
        </w:rPr>
        <w:t xml:space="preserve"> scheme</w:t>
      </w:r>
      <w:r w:rsidR="006B13AE">
        <w:rPr>
          <w:sz w:val="24"/>
          <w:szCs w:val="24"/>
        </w:rPr>
        <w:t>s</w:t>
      </w:r>
      <w:r w:rsidR="00D10812">
        <w:rPr>
          <w:sz w:val="24"/>
          <w:szCs w:val="24"/>
        </w:rPr>
        <w:t xml:space="preserve">  such as sonata form</w:t>
      </w:r>
      <w:r w:rsidR="006B13AE">
        <w:rPr>
          <w:sz w:val="24"/>
          <w:szCs w:val="24"/>
        </w:rPr>
        <w:t xml:space="preserve">,  theme and variations, etc., </w:t>
      </w:r>
      <w:r w:rsidR="00D10812">
        <w:rPr>
          <w:sz w:val="24"/>
          <w:szCs w:val="24"/>
        </w:rPr>
        <w:t xml:space="preserve"> but </w:t>
      </w:r>
      <w:r w:rsidR="006B13AE">
        <w:rPr>
          <w:sz w:val="24"/>
          <w:szCs w:val="24"/>
        </w:rPr>
        <w:t xml:space="preserve">rather </w:t>
      </w:r>
      <w:r w:rsidR="00D10812">
        <w:rPr>
          <w:sz w:val="24"/>
          <w:szCs w:val="24"/>
        </w:rPr>
        <w:t xml:space="preserve">according  to how  the pitches, rhythms, timbres </w:t>
      </w:r>
      <w:r w:rsidR="00D10812" w:rsidRPr="00D10812">
        <w:rPr>
          <w:i/>
          <w:sz w:val="24"/>
          <w:szCs w:val="24"/>
        </w:rPr>
        <w:t>wish</w:t>
      </w:r>
      <w:r w:rsidR="00D10812">
        <w:rPr>
          <w:sz w:val="24"/>
          <w:szCs w:val="24"/>
        </w:rPr>
        <w:t xml:space="preserve"> to go. </w:t>
      </w:r>
      <w:r w:rsidR="006B13AE">
        <w:rPr>
          <w:sz w:val="24"/>
          <w:szCs w:val="24"/>
        </w:rPr>
        <w:t xml:space="preserve"> This may seem a bit whimsical, but what</w:t>
      </w:r>
      <w:r w:rsidR="00D10812">
        <w:rPr>
          <w:sz w:val="24"/>
          <w:szCs w:val="24"/>
        </w:rPr>
        <w:t xml:space="preserve"> I try to</w:t>
      </w:r>
      <w:r w:rsidR="006B13AE">
        <w:rPr>
          <w:sz w:val="24"/>
          <w:szCs w:val="24"/>
        </w:rPr>
        <w:t xml:space="preserve"> do is </w:t>
      </w:r>
      <w:proofErr w:type="gramStart"/>
      <w:r w:rsidR="006B13AE">
        <w:rPr>
          <w:sz w:val="24"/>
          <w:szCs w:val="24"/>
        </w:rPr>
        <w:t xml:space="preserve">to </w:t>
      </w:r>
      <w:r w:rsidR="00D10812">
        <w:rPr>
          <w:sz w:val="24"/>
          <w:szCs w:val="24"/>
        </w:rPr>
        <w:t xml:space="preserve"> tease</w:t>
      </w:r>
      <w:proofErr w:type="gramEnd"/>
      <w:r w:rsidR="00D10812">
        <w:rPr>
          <w:sz w:val="24"/>
          <w:szCs w:val="24"/>
        </w:rPr>
        <w:t xml:space="preserve"> out the musical DNA of a particular musical idea</w:t>
      </w:r>
      <w:r w:rsidR="006B13AE">
        <w:rPr>
          <w:sz w:val="24"/>
          <w:szCs w:val="24"/>
        </w:rPr>
        <w:t>.</w:t>
      </w:r>
      <w:r w:rsidR="00D10812">
        <w:rPr>
          <w:sz w:val="24"/>
          <w:szCs w:val="24"/>
        </w:rPr>
        <w:t xml:space="preserve"> What is it made of?   Where do its sounds wish to go?  Finding the </w:t>
      </w:r>
      <w:proofErr w:type="gramStart"/>
      <w:r w:rsidR="00D10812">
        <w:rPr>
          <w:sz w:val="24"/>
          <w:szCs w:val="24"/>
        </w:rPr>
        <w:t>answers  is</w:t>
      </w:r>
      <w:proofErr w:type="gramEnd"/>
      <w:r w:rsidR="00D10812">
        <w:rPr>
          <w:sz w:val="24"/>
          <w:szCs w:val="24"/>
        </w:rPr>
        <w:t xml:space="preserve"> of course completely subjective, but the freedom to go where the sounds direct you is intoxicating!  </w:t>
      </w:r>
      <w:r w:rsidR="006B13AE">
        <w:rPr>
          <w:sz w:val="24"/>
          <w:szCs w:val="24"/>
        </w:rPr>
        <w:t xml:space="preserve">    </w:t>
      </w:r>
      <w:r w:rsidR="00D10812">
        <w:rPr>
          <w:sz w:val="24"/>
          <w:szCs w:val="24"/>
        </w:rPr>
        <w:t>And</w:t>
      </w:r>
      <w:proofErr w:type="gramStart"/>
      <w:r w:rsidR="00D10812">
        <w:rPr>
          <w:sz w:val="24"/>
          <w:szCs w:val="24"/>
        </w:rPr>
        <w:t>,  increasingly</w:t>
      </w:r>
      <w:proofErr w:type="gramEnd"/>
      <w:r w:rsidR="00D10812">
        <w:rPr>
          <w:sz w:val="24"/>
          <w:szCs w:val="24"/>
        </w:rPr>
        <w:t xml:space="preserve"> I feel that this is the way the great masters</w:t>
      </w:r>
      <w:r w:rsidR="006B13AE">
        <w:rPr>
          <w:sz w:val="24"/>
          <w:szCs w:val="24"/>
        </w:rPr>
        <w:t xml:space="preserve"> </w:t>
      </w:r>
      <w:r w:rsidR="00D10812">
        <w:rPr>
          <w:sz w:val="24"/>
          <w:szCs w:val="24"/>
        </w:rPr>
        <w:t xml:space="preserve">must have proceeded.  They were lucky!  In addition to their intellects and ears they had the benefit of </w:t>
      </w:r>
      <w:proofErr w:type="gramStart"/>
      <w:r w:rsidR="00D10812">
        <w:rPr>
          <w:sz w:val="24"/>
          <w:szCs w:val="24"/>
        </w:rPr>
        <w:t>established  forms</w:t>
      </w:r>
      <w:proofErr w:type="gramEnd"/>
      <w:r w:rsidR="00D10812">
        <w:rPr>
          <w:sz w:val="24"/>
          <w:szCs w:val="24"/>
        </w:rPr>
        <w:t xml:space="preserve">, frameworks.  Today’s composers must find their own path. </w:t>
      </w:r>
    </w:p>
    <w:p w14:paraId="40D6F103" w14:textId="77777777" w:rsidR="00D10812" w:rsidRDefault="00D10812" w:rsidP="007B5DDB">
      <w:pPr>
        <w:rPr>
          <w:sz w:val="24"/>
          <w:szCs w:val="24"/>
        </w:rPr>
      </w:pPr>
    </w:p>
    <w:p w14:paraId="10E8E279" w14:textId="3A04A968" w:rsidR="00D10812" w:rsidRDefault="00D10812" w:rsidP="00D10812">
      <w:pPr>
        <w:rPr>
          <w:sz w:val="24"/>
          <w:szCs w:val="24"/>
        </w:rPr>
      </w:pPr>
      <w:r>
        <w:rPr>
          <w:sz w:val="24"/>
          <w:szCs w:val="24"/>
        </w:rPr>
        <w:t xml:space="preserve">A brief biographical note:  I did not start out composing </w:t>
      </w:r>
      <w:proofErr w:type="gramStart"/>
      <w:r>
        <w:rPr>
          <w:sz w:val="24"/>
          <w:szCs w:val="24"/>
        </w:rPr>
        <w:t>using  this</w:t>
      </w:r>
      <w:proofErr w:type="gramEnd"/>
      <w:r>
        <w:rPr>
          <w:sz w:val="24"/>
          <w:szCs w:val="24"/>
        </w:rPr>
        <w:t xml:space="preserve"> biological framework  However it  increasingly makes sense to me.  Perhaps this is a result of </w:t>
      </w:r>
      <w:proofErr w:type="gramStart"/>
      <w:r>
        <w:rPr>
          <w:sz w:val="24"/>
          <w:szCs w:val="24"/>
        </w:rPr>
        <w:t>living  with</w:t>
      </w:r>
      <w:proofErr w:type="gramEnd"/>
      <w:r>
        <w:rPr>
          <w:sz w:val="24"/>
          <w:szCs w:val="24"/>
        </w:rPr>
        <w:t xml:space="preserve">  a wife for almost 58 years who is a paleontologist and very much interested in all things biological,  Some of her approach and learning was bound to rub off on me!</w:t>
      </w:r>
    </w:p>
    <w:p w14:paraId="51450264" w14:textId="77777777" w:rsidR="00D10812" w:rsidRDefault="00D10812" w:rsidP="00D10812">
      <w:pPr>
        <w:rPr>
          <w:sz w:val="24"/>
          <w:szCs w:val="24"/>
        </w:rPr>
      </w:pPr>
    </w:p>
    <w:p w14:paraId="340DD8F8" w14:textId="639E0948" w:rsidR="00D10812" w:rsidRDefault="00D10812" w:rsidP="007B5DDB">
      <w:pPr>
        <w:rPr>
          <w:sz w:val="24"/>
          <w:szCs w:val="24"/>
        </w:rPr>
      </w:pPr>
      <w:r>
        <w:rPr>
          <w:sz w:val="24"/>
          <w:szCs w:val="24"/>
        </w:rPr>
        <w:t xml:space="preserve"> </w:t>
      </w:r>
    </w:p>
    <w:p w14:paraId="28860D1A" w14:textId="1B498510" w:rsidR="00D10812" w:rsidRDefault="00D10812" w:rsidP="007B5DDB">
      <w:pPr>
        <w:rPr>
          <w:sz w:val="24"/>
          <w:szCs w:val="24"/>
        </w:rPr>
      </w:pPr>
      <w:r>
        <w:rPr>
          <w:sz w:val="24"/>
          <w:szCs w:val="24"/>
        </w:rPr>
        <w:t xml:space="preserve">So now let’s see how this all works out </w:t>
      </w:r>
      <w:proofErr w:type="gramStart"/>
      <w:r>
        <w:rPr>
          <w:sz w:val="24"/>
          <w:szCs w:val="24"/>
        </w:rPr>
        <w:t xml:space="preserve">in  </w:t>
      </w:r>
      <w:r w:rsidRPr="00D10812">
        <w:rPr>
          <w:b/>
          <w:sz w:val="24"/>
          <w:szCs w:val="24"/>
        </w:rPr>
        <w:t>Quartet</w:t>
      </w:r>
      <w:proofErr w:type="gramEnd"/>
      <w:r w:rsidRPr="00D10812">
        <w:rPr>
          <w:b/>
          <w:sz w:val="24"/>
          <w:szCs w:val="24"/>
        </w:rPr>
        <w:t xml:space="preserve"> IV</w:t>
      </w:r>
      <w:r>
        <w:rPr>
          <w:sz w:val="24"/>
          <w:szCs w:val="24"/>
        </w:rPr>
        <w:t>.</w:t>
      </w:r>
    </w:p>
    <w:p w14:paraId="65FE0802" w14:textId="77777777" w:rsidR="00895AE0" w:rsidRDefault="00895AE0" w:rsidP="007B5DDB">
      <w:pPr>
        <w:rPr>
          <w:sz w:val="24"/>
          <w:szCs w:val="24"/>
        </w:rPr>
      </w:pPr>
    </w:p>
    <w:p w14:paraId="5D862E42" w14:textId="77777777" w:rsidR="00895AE0" w:rsidRDefault="00895AE0" w:rsidP="007B5DDB">
      <w:pPr>
        <w:rPr>
          <w:sz w:val="24"/>
          <w:szCs w:val="24"/>
        </w:rPr>
      </w:pPr>
    </w:p>
    <w:p w14:paraId="7FA98BA4" w14:textId="77777777" w:rsidR="00895AE0" w:rsidRDefault="00895AE0" w:rsidP="007B5DDB">
      <w:pPr>
        <w:rPr>
          <w:sz w:val="24"/>
          <w:szCs w:val="24"/>
        </w:rPr>
      </w:pPr>
    </w:p>
    <w:p w14:paraId="265F0179" w14:textId="77777777" w:rsidR="00895AE0" w:rsidRDefault="00895AE0" w:rsidP="007B5DDB">
      <w:pPr>
        <w:rPr>
          <w:sz w:val="24"/>
          <w:szCs w:val="24"/>
        </w:rPr>
      </w:pPr>
    </w:p>
    <w:p w14:paraId="25C85234" w14:textId="77777777" w:rsidR="00895AE0" w:rsidRDefault="00895AE0" w:rsidP="007B5DDB">
      <w:pPr>
        <w:rPr>
          <w:sz w:val="24"/>
          <w:szCs w:val="24"/>
        </w:rPr>
      </w:pPr>
    </w:p>
    <w:p w14:paraId="1106672A" w14:textId="77777777" w:rsidR="00895AE0" w:rsidRDefault="00895AE0" w:rsidP="007B5DDB">
      <w:pPr>
        <w:rPr>
          <w:sz w:val="24"/>
          <w:szCs w:val="24"/>
        </w:rPr>
      </w:pPr>
    </w:p>
    <w:p w14:paraId="3DB07AAB" w14:textId="77777777" w:rsidR="00895AE0" w:rsidRDefault="00895AE0" w:rsidP="007B5DDB">
      <w:pPr>
        <w:rPr>
          <w:sz w:val="24"/>
          <w:szCs w:val="24"/>
        </w:rPr>
      </w:pPr>
    </w:p>
    <w:p w14:paraId="365EC5BE" w14:textId="77777777" w:rsidR="00895AE0" w:rsidRDefault="00895AE0" w:rsidP="007B5DDB">
      <w:pPr>
        <w:rPr>
          <w:sz w:val="24"/>
          <w:szCs w:val="24"/>
        </w:rPr>
      </w:pPr>
    </w:p>
    <w:p w14:paraId="6CD4D8C5" w14:textId="77777777" w:rsidR="00895AE0" w:rsidRDefault="00895AE0" w:rsidP="007B5DDB">
      <w:pPr>
        <w:rPr>
          <w:sz w:val="24"/>
          <w:szCs w:val="24"/>
        </w:rPr>
      </w:pPr>
    </w:p>
    <w:p w14:paraId="3C8CFA19" w14:textId="77777777" w:rsidR="00895AE0" w:rsidRDefault="00895AE0" w:rsidP="007B5DDB">
      <w:pPr>
        <w:rPr>
          <w:sz w:val="24"/>
          <w:szCs w:val="24"/>
        </w:rPr>
      </w:pPr>
    </w:p>
    <w:p w14:paraId="076366BB" w14:textId="77777777" w:rsidR="00895AE0" w:rsidRDefault="00895AE0" w:rsidP="007B5DDB">
      <w:pPr>
        <w:rPr>
          <w:sz w:val="24"/>
          <w:szCs w:val="24"/>
        </w:rPr>
      </w:pPr>
    </w:p>
    <w:p w14:paraId="0B68B8A7" w14:textId="77777777" w:rsidR="00895AE0" w:rsidRDefault="00895AE0" w:rsidP="007B5DDB">
      <w:pPr>
        <w:rPr>
          <w:sz w:val="24"/>
          <w:szCs w:val="24"/>
        </w:rPr>
      </w:pPr>
    </w:p>
    <w:p w14:paraId="4B80924B" w14:textId="77777777" w:rsidR="00895AE0" w:rsidRDefault="00895AE0" w:rsidP="007B5DDB">
      <w:pPr>
        <w:rPr>
          <w:sz w:val="24"/>
          <w:szCs w:val="24"/>
        </w:rPr>
      </w:pPr>
    </w:p>
    <w:p w14:paraId="1E7926DB" w14:textId="77777777" w:rsidR="00895AE0" w:rsidRDefault="00895AE0" w:rsidP="007B5DDB">
      <w:pPr>
        <w:rPr>
          <w:sz w:val="24"/>
          <w:szCs w:val="24"/>
        </w:rPr>
      </w:pPr>
    </w:p>
    <w:p w14:paraId="28D470B5" w14:textId="77777777" w:rsidR="00895AE0" w:rsidRDefault="00895AE0" w:rsidP="007B5DDB">
      <w:pPr>
        <w:rPr>
          <w:sz w:val="24"/>
          <w:szCs w:val="24"/>
        </w:rPr>
      </w:pPr>
    </w:p>
    <w:p w14:paraId="78F49EBA" w14:textId="77777777" w:rsidR="00895AE0" w:rsidRDefault="00895AE0" w:rsidP="007B5DDB">
      <w:pPr>
        <w:rPr>
          <w:sz w:val="24"/>
          <w:szCs w:val="24"/>
        </w:rPr>
      </w:pPr>
    </w:p>
    <w:p w14:paraId="5B7A30A4" w14:textId="77777777" w:rsidR="00895AE0" w:rsidRDefault="00895AE0" w:rsidP="007B5DDB">
      <w:pPr>
        <w:rPr>
          <w:sz w:val="24"/>
          <w:szCs w:val="24"/>
        </w:rPr>
      </w:pPr>
    </w:p>
    <w:p w14:paraId="79A8F325" w14:textId="77777777" w:rsidR="00895AE0" w:rsidRDefault="00895AE0" w:rsidP="007B5DDB">
      <w:pPr>
        <w:rPr>
          <w:sz w:val="24"/>
          <w:szCs w:val="24"/>
        </w:rPr>
      </w:pPr>
    </w:p>
    <w:p w14:paraId="20C61279" w14:textId="1A67E6DD" w:rsidR="00AE38F9" w:rsidRDefault="00895AE0" w:rsidP="007B5DDB">
      <w:pPr>
        <w:rPr>
          <w:sz w:val="24"/>
          <w:szCs w:val="24"/>
        </w:rPr>
      </w:pPr>
      <w:r>
        <w:rPr>
          <w:b/>
          <w:sz w:val="24"/>
          <w:szCs w:val="24"/>
        </w:rPr>
        <w:lastRenderedPageBreak/>
        <w:t>Ex. 1</w:t>
      </w:r>
      <w:r w:rsidR="00560E4C" w:rsidRPr="00560E4C">
        <w:rPr>
          <w:sz w:val="24"/>
          <w:szCs w:val="24"/>
        </w:rPr>
        <w:t>:</w:t>
      </w:r>
      <w:r w:rsidR="007E5EE5">
        <w:rPr>
          <w:b/>
          <w:sz w:val="24"/>
          <w:szCs w:val="24"/>
        </w:rPr>
        <w:t xml:space="preserve"> </w:t>
      </w:r>
      <w:r w:rsidR="007E5EE5" w:rsidRPr="007E5EE5">
        <w:rPr>
          <w:sz w:val="24"/>
          <w:szCs w:val="24"/>
        </w:rPr>
        <w:t xml:space="preserve">the opening </w:t>
      </w:r>
      <w:proofErr w:type="gramStart"/>
      <w:r w:rsidR="007E5EE5" w:rsidRPr="007E5EE5">
        <w:rPr>
          <w:sz w:val="24"/>
          <w:szCs w:val="24"/>
        </w:rPr>
        <w:t>measure</w:t>
      </w:r>
      <w:r w:rsidR="00560E4C">
        <w:rPr>
          <w:sz w:val="24"/>
          <w:szCs w:val="24"/>
        </w:rPr>
        <w:t xml:space="preserve">s </w:t>
      </w:r>
      <w:r w:rsidR="007E5EE5">
        <w:rPr>
          <w:sz w:val="24"/>
          <w:szCs w:val="24"/>
        </w:rPr>
        <w:t xml:space="preserve"> of</w:t>
      </w:r>
      <w:proofErr w:type="gramEnd"/>
      <w:r w:rsidR="007E5EE5">
        <w:rPr>
          <w:sz w:val="24"/>
          <w:szCs w:val="24"/>
        </w:rPr>
        <w:t xml:space="preserve"> the quartet.  We have a </w:t>
      </w:r>
      <w:proofErr w:type="gramStart"/>
      <w:r w:rsidR="007E5EE5">
        <w:rPr>
          <w:sz w:val="24"/>
          <w:szCs w:val="24"/>
        </w:rPr>
        <w:t>rippling  figure</w:t>
      </w:r>
      <w:proofErr w:type="gramEnd"/>
      <w:r w:rsidR="007E5EE5">
        <w:rPr>
          <w:sz w:val="24"/>
          <w:szCs w:val="24"/>
        </w:rPr>
        <w:t xml:space="preserve"> in  the violins containing </w:t>
      </w:r>
      <w:r w:rsidR="00381E9F">
        <w:rPr>
          <w:sz w:val="24"/>
          <w:szCs w:val="24"/>
        </w:rPr>
        <w:t>six</w:t>
      </w:r>
      <w:r w:rsidR="007E5EE5">
        <w:rPr>
          <w:sz w:val="24"/>
          <w:szCs w:val="24"/>
        </w:rPr>
        <w:t xml:space="preserve">  pitches + </w:t>
      </w:r>
      <w:r w:rsidR="00AE38F9">
        <w:rPr>
          <w:sz w:val="24"/>
          <w:szCs w:val="24"/>
        </w:rPr>
        <w:t xml:space="preserve"> </w:t>
      </w:r>
      <w:r w:rsidR="00560E4C">
        <w:rPr>
          <w:sz w:val="24"/>
          <w:szCs w:val="24"/>
        </w:rPr>
        <w:t>a “new” D</w:t>
      </w:r>
      <w:r w:rsidR="007E5EE5">
        <w:rPr>
          <w:sz w:val="24"/>
          <w:szCs w:val="24"/>
        </w:rPr>
        <w:t xml:space="preserve"> harmonic.  The </w:t>
      </w:r>
      <w:r w:rsidR="00AE38F9">
        <w:rPr>
          <w:sz w:val="24"/>
          <w:szCs w:val="24"/>
        </w:rPr>
        <w:t>me</w:t>
      </w:r>
      <w:r w:rsidR="00560E4C">
        <w:rPr>
          <w:sz w:val="24"/>
          <w:szCs w:val="24"/>
        </w:rPr>
        <w:t>lody</w:t>
      </w:r>
      <w:proofErr w:type="gramStart"/>
      <w:r w:rsidR="00560E4C">
        <w:rPr>
          <w:sz w:val="24"/>
          <w:szCs w:val="24"/>
        </w:rPr>
        <w:t xml:space="preserve">, </w:t>
      </w:r>
      <w:r w:rsidR="00AE38F9">
        <w:rPr>
          <w:sz w:val="24"/>
          <w:szCs w:val="24"/>
        </w:rPr>
        <w:t xml:space="preserve"> in</w:t>
      </w:r>
      <w:proofErr w:type="gramEnd"/>
      <w:r w:rsidR="00AE38F9">
        <w:rPr>
          <w:sz w:val="24"/>
          <w:szCs w:val="24"/>
        </w:rPr>
        <w:t xml:space="preserve"> the </w:t>
      </w:r>
      <w:r w:rsidR="007E5EE5">
        <w:rPr>
          <w:sz w:val="24"/>
          <w:szCs w:val="24"/>
        </w:rPr>
        <w:t xml:space="preserve">viola, </w:t>
      </w:r>
      <w:r w:rsidR="00AE38F9">
        <w:rPr>
          <w:sz w:val="24"/>
          <w:szCs w:val="24"/>
        </w:rPr>
        <w:t xml:space="preserve"> </w:t>
      </w:r>
      <w:r w:rsidR="00560E4C">
        <w:rPr>
          <w:sz w:val="24"/>
          <w:szCs w:val="24"/>
        </w:rPr>
        <w:t>brings</w:t>
      </w:r>
      <w:r w:rsidR="00AE38F9">
        <w:rPr>
          <w:sz w:val="24"/>
          <w:szCs w:val="24"/>
        </w:rPr>
        <w:t xml:space="preserve"> </w:t>
      </w:r>
      <w:r w:rsidR="00381E9F">
        <w:rPr>
          <w:sz w:val="24"/>
          <w:szCs w:val="24"/>
        </w:rPr>
        <w:t xml:space="preserve"> in three</w:t>
      </w:r>
      <w:r w:rsidR="007E5EE5">
        <w:rPr>
          <w:sz w:val="24"/>
          <w:szCs w:val="24"/>
        </w:rPr>
        <w:t xml:space="preserve"> more pitches.    Finally</w:t>
      </w:r>
      <w:proofErr w:type="gramStart"/>
      <w:r w:rsidR="007E5EE5">
        <w:rPr>
          <w:sz w:val="24"/>
          <w:szCs w:val="24"/>
        </w:rPr>
        <w:t>,  the</w:t>
      </w:r>
      <w:proofErr w:type="gramEnd"/>
      <w:r w:rsidR="007E5EE5">
        <w:rPr>
          <w:sz w:val="24"/>
          <w:szCs w:val="24"/>
        </w:rPr>
        <w:t xml:space="preserve"> cello </w:t>
      </w:r>
      <w:r w:rsidR="00AE38F9">
        <w:rPr>
          <w:sz w:val="24"/>
          <w:szCs w:val="24"/>
        </w:rPr>
        <w:t xml:space="preserve"> has  a  contrasting </w:t>
      </w:r>
      <w:r w:rsidR="007E5EE5">
        <w:rPr>
          <w:sz w:val="24"/>
          <w:szCs w:val="24"/>
        </w:rPr>
        <w:t>figure in 16ths</w:t>
      </w:r>
      <w:r w:rsidR="00560E4C">
        <w:rPr>
          <w:sz w:val="24"/>
          <w:szCs w:val="24"/>
        </w:rPr>
        <w:t xml:space="preserve"> whose</w:t>
      </w:r>
      <w:r w:rsidR="00AE38F9">
        <w:rPr>
          <w:sz w:val="24"/>
          <w:szCs w:val="24"/>
        </w:rPr>
        <w:t xml:space="preserve"> </w:t>
      </w:r>
      <w:r w:rsidR="00EF32E2">
        <w:rPr>
          <w:sz w:val="24"/>
          <w:szCs w:val="24"/>
        </w:rPr>
        <w:t>last</w:t>
      </w:r>
      <w:r w:rsidR="007E5EE5">
        <w:rPr>
          <w:sz w:val="24"/>
          <w:szCs w:val="24"/>
          <w:vertAlign w:val="superscript"/>
        </w:rPr>
        <w:t xml:space="preserve">  </w:t>
      </w:r>
      <w:r w:rsidR="007E5EE5">
        <w:rPr>
          <w:sz w:val="24"/>
          <w:szCs w:val="24"/>
        </w:rPr>
        <w:t xml:space="preserve">  pitch, </w:t>
      </w:r>
      <w:r w:rsidR="00AE38F9">
        <w:rPr>
          <w:sz w:val="24"/>
          <w:szCs w:val="24"/>
        </w:rPr>
        <w:t xml:space="preserve">Bb, completes </w:t>
      </w:r>
      <w:r w:rsidR="00560E4C">
        <w:rPr>
          <w:sz w:val="24"/>
          <w:szCs w:val="24"/>
        </w:rPr>
        <w:t xml:space="preserve">our </w:t>
      </w:r>
      <w:r w:rsidR="00AE38F9">
        <w:rPr>
          <w:sz w:val="24"/>
          <w:szCs w:val="24"/>
        </w:rPr>
        <w:t xml:space="preserve">opening </w:t>
      </w:r>
      <w:r w:rsidR="00560E4C">
        <w:rPr>
          <w:sz w:val="24"/>
          <w:szCs w:val="24"/>
        </w:rPr>
        <w:t xml:space="preserve">pitch collection. </w:t>
      </w:r>
      <w:r w:rsidR="00AE38F9">
        <w:rPr>
          <w:sz w:val="24"/>
          <w:szCs w:val="24"/>
        </w:rPr>
        <w:t xml:space="preserve">  </w:t>
      </w:r>
    </w:p>
    <w:p w14:paraId="0446F330" w14:textId="77777777" w:rsidR="00AE38F9" w:rsidRDefault="00AE38F9" w:rsidP="007B5DDB">
      <w:pPr>
        <w:rPr>
          <w:sz w:val="24"/>
          <w:szCs w:val="24"/>
        </w:rPr>
      </w:pPr>
    </w:p>
    <w:p w14:paraId="30EC3116" w14:textId="20F437FC" w:rsidR="00AE38F9" w:rsidRDefault="00EF32E2" w:rsidP="007B5DDB">
      <w:pPr>
        <w:rPr>
          <w:sz w:val="24"/>
          <w:szCs w:val="24"/>
        </w:rPr>
      </w:pPr>
      <w:r>
        <w:rPr>
          <w:sz w:val="24"/>
          <w:szCs w:val="24"/>
        </w:rPr>
        <w:t>In this example each</w:t>
      </w:r>
      <w:r w:rsidR="00AE38F9">
        <w:rPr>
          <w:sz w:val="24"/>
          <w:szCs w:val="24"/>
        </w:rPr>
        <w:t xml:space="preserve"> instrument has its own character, reinforced through repetition. </w:t>
      </w:r>
      <w:r>
        <w:rPr>
          <w:sz w:val="24"/>
          <w:szCs w:val="24"/>
        </w:rPr>
        <w:t xml:space="preserve">The </w:t>
      </w:r>
      <w:r w:rsidR="00AE38F9">
        <w:rPr>
          <w:sz w:val="24"/>
          <w:szCs w:val="24"/>
        </w:rPr>
        <w:t xml:space="preserve">violins are similar, but slightly differentiated through rhythm.  The viola emphasizes its solo role by contrasting motion </w:t>
      </w:r>
      <w:proofErr w:type="gramStart"/>
      <w:r w:rsidR="00AE38F9">
        <w:rPr>
          <w:sz w:val="24"/>
          <w:szCs w:val="24"/>
        </w:rPr>
        <w:t xml:space="preserve">and </w:t>
      </w:r>
      <w:r>
        <w:rPr>
          <w:sz w:val="24"/>
          <w:szCs w:val="24"/>
        </w:rPr>
        <w:t xml:space="preserve"> a</w:t>
      </w:r>
      <w:proofErr w:type="gramEnd"/>
      <w:r>
        <w:rPr>
          <w:sz w:val="24"/>
          <w:szCs w:val="24"/>
        </w:rPr>
        <w:t xml:space="preserve">  </w:t>
      </w:r>
      <w:r w:rsidR="00AE38F9">
        <w:rPr>
          <w:sz w:val="24"/>
          <w:szCs w:val="24"/>
        </w:rPr>
        <w:t xml:space="preserve">slower pace.  </w:t>
      </w:r>
      <w:r w:rsidR="000E4573">
        <w:rPr>
          <w:sz w:val="24"/>
          <w:szCs w:val="24"/>
        </w:rPr>
        <w:t xml:space="preserve">The cello is a brief interjection.  If you look at the </w:t>
      </w:r>
      <w:r>
        <w:rPr>
          <w:sz w:val="24"/>
          <w:szCs w:val="24"/>
        </w:rPr>
        <w:t xml:space="preserve">full </w:t>
      </w:r>
      <w:r w:rsidR="000E4573">
        <w:rPr>
          <w:sz w:val="24"/>
          <w:szCs w:val="24"/>
        </w:rPr>
        <w:t>score you will see it returning on the next to last page, letting us know that the end</w:t>
      </w:r>
      <w:r>
        <w:rPr>
          <w:sz w:val="24"/>
          <w:szCs w:val="24"/>
        </w:rPr>
        <w:t xml:space="preserve"> of the </w:t>
      </w:r>
      <w:proofErr w:type="gramStart"/>
      <w:r>
        <w:rPr>
          <w:sz w:val="24"/>
          <w:szCs w:val="24"/>
        </w:rPr>
        <w:t xml:space="preserve">quartet </w:t>
      </w:r>
      <w:r w:rsidR="000E4573">
        <w:rPr>
          <w:sz w:val="24"/>
          <w:szCs w:val="24"/>
        </w:rPr>
        <w:t xml:space="preserve"> is</w:t>
      </w:r>
      <w:proofErr w:type="gramEnd"/>
      <w:r w:rsidR="000E4573">
        <w:rPr>
          <w:sz w:val="24"/>
          <w:szCs w:val="24"/>
        </w:rPr>
        <w:t xml:space="preserve"> near.</w:t>
      </w:r>
    </w:p>
    <w:p w14:paraId="73063A52" w14:textId="77777777" w:rsidR="000E4573" w:rsidRDefault="000E4573" w:rsidP="007B5DDB">
      <w:pPr>
        <w:rPr>
          <w:sz w:val="24"/>
          <w:szCs w:val="24"/>
        </w:rPr>
      </w:pPr>
    </w:p>
    <w:p w14:paraId="50F842D1" w14:textId="28268E87" w:rsidR="000E4573" w:rsidRDefault="000E4573" w:rsidP="007B5DDB">
      <w:pPr>
        <w:rPr>
          <w:sz w:val="24"/>
          <w:szCs w:val="24"/>
        </w:rPr>
      </w:pPr>
      <w:proofErr w:type="gramStart"/>
      <w:r>
        <w:rPr>
          <w:sz w:val="24"/>
          <w:szCs w:val="24"/>
        </w:rPr>
        <w:t>One final word.</w:t>
      </w:r>
      <w:proofErr w:type="gramEnd"/>
      <w:r>
        <w:rPr>
          <w:sz w:val="24"/>
          <w:szCs w:val="24"/>
        </w:rPr>
        <w:t xml:space="preserve">  I purposely avoid 8ve duplication of pitches.  </w:t>
      </w:r>
      <w:r w:rsidR="00245449">
        <w:rPr>
          <w:sz w:val="24"/>
          <w:szCs w:val="24"/>
        </w:rPr>
        <w:t>For</w:t>
      </w:r>
      <w:r>
        <w:rPr>
          <w:sz w:val="24"/>
          <w:szCs w:val="24"/>
        </w:rPr>
        <w:t xml:space="preserve"> me, </w:t>
      </w:r>
      <w:r w:rsidR="00245449">
        <w:rPr>
          <w:sz w:val="24"/>
          <w:szCs w:val="24"/>
        </w:rPr>
        <w:t xml:space="preserve">this </w:t>
      </w:r>
      <w:r>
        <w:rPr>
          <w:sz w:val="24"/>
          <w:szCs w:val="24"/>
        </w:rPr>
        <w:t xml:space="preserve">emphasizes the role of the individual voices </w:t>
      </w:r>
      <w:proofErr w:type="gramStart"/>
      <w:r>
        <w:rPr>
          <w:sz w:val="24"/>
          <w:szCs w:val="24"/>
        </w:rPr>
        <w:t xml:space="preserve">I </w:t>
      </w:r>
      <w:r w:rsidR="00190B77">
        <w:rPr>
          <w:sz w:val="24"/>
          <w:szCs w:val="24"/>
        </w:rPr>
        <w:t xml:space="preserve"> hear</w:t>
      </w:r>
      <w:proofErr w:type="gramEnd"/>
      <w:r w:rsidR="00190B77">
        <w:rPr>
          <w:sz w:val="24"/>
          <w:szCs w:val="24"/>
        </w:rPr>
        <w:t xml:space="preserve"> </w:t>
      </w:r>
      <w:r w:rsidR="00EF32E2">
        <w:rPr>
          <w:sz w:val="24"/>
          <w:szCs w:val="24"/>
        </w:rPr>
        <w:t>within a</w:t>
      </w:r>
      <w:r>
        <w:rPr>
          <w:sz w:val="24"/>
          <w:szCs w:val="24"/>
        </w:rPr>
        <w:t xml:space="preserve"> 12-note chord.</w:t>
      </w:r>
    </w:p>
    <w:p w14:paraId="110C9AE6" w14:textId="77777777" w:rsidR="009D6988" w:rsidRDefault="009D6988" w:rsidP="007B5DDB">
      <w:pPr>
        <w:rPr>
          <w:sz w:val="24"/>
          <w:szCs w:val="24"/>
        </w:rPr>
      </w:pPr>
    </w:p>
    <w:p w14:paraId="39EA4129" w14:textId="67DAB7E8" w:rsidR="00672B2B" w:rsidRDefault="009D6988" w:rsidP="00672B2B">
      <w:pPr>
        <w:rPr>
          <w:sz w:val="24"/>
          <w:szCs w:val="24"/>
        </w:rPr>
      </w:pPr>
      <w:r>
        <w:rPr>
          <w:b/>
          <w:sz w:val="24"/>
          <w:szCs w:val="24"/>
        </w:rPr>
        <w:t xml:space="preserve">Ex. 2  </w:t>
      </w:r>
      <w:r w:rsidR="00672B2B">
        <w:rPr>
          <w:b/>
          <w:sz w:val="24"/>
          <w:szCs w:val="24"/>
        </w:rPr>
        <w:t xml:space="preserve"> </w:t>
      </w:r>
      <w:r w:rsidR="00672B2B" w:rsidRPr="009D6988">
        <w:rPr>
          <w:sz w:val="24"/>
          <w:szCs w:val="24"/>
        </w:rPr>
        <w:t xml:space="preserve">Here we </w:t>
      </w:r>
      <w:proofErr w:type="gramStart"/>
      <w:r w:rsidR="00672B2B" w:rsidRPr="009D6988">
        <w:rPr>
          <w:sz w:val="24"/>
          <w:szCs w:val="24"/>
        </w:rPr>
        <w:t xml:space="preserve">have </w:t>
      </w:r>
      <w:r w:rsidR="00672B2B">
        <w:rPr>
          <w:sz w:val="24"/>
          <w:szCs w:val="24"/>
        </w:rPr>
        <w:t xml:space="preserve"> a</w:t>
      </w:r>
      <w:proofErr w:type="gramEnd"/>
      <w:r w:rsidR="00672B2B">
        <w:rPr>
          <w:sz w:val="24"/>
          <w:szCs w:val="24"/>
        </w:rPr>
        <w:t xml:space="preserve"> variant of Ex. 1. </w:t>
      </w:r>
      <w:r w:rsidR="00EF32E2">
        <w:rPr>
          <w:sz w:val="24"/>
          <w:szCs w:val="24"/>
        </w:rPr>
        <w:t xml:space="preserve"> </w:t>
      </w:r>
      <w:r w:rsidR="00672B2B">
        <w:rPr>
          <w:sz w:val="24"/>
          <w:szCs w:val="24"/>
        </w:rPr>
        <w:t xml:space="preserve"> </w:t>
      </w:r>
      <w:r w:rsidR="00EF32E2">
        <w:rPr>
          <w:sz w:val="24"/>
          <w:szCs w:val="24"/>
        </w:rPr>
        <w:t>(</w:t>
      </w:r>
      <w:r w:rsidR="00672B2B">
        <w:rPr>
          <w:sz w:val="24"/>
          <w:szCs w:val="24"/>
        </w:rPr>
        <w:t>I include it only to show my version of “evolution</w:t>
      </w:r>
      <w:proofErr w:type="gramStart"/>
      <w:r w:rsidR="00672B2B">
        <w:rPr>
          <w:sz w:val="24"/>
          <w:szCs w:val="24"/>
        </w:rPr>
        <w:t>”</w:t>
      </w:r>
      <w:r w:rsidR="00672B2B">
        <w:rPr>
          <w:sz w:val="24"/>
          <w:szCs w:val="24"/>
        </w:rPr>
        <w:t xml:space="preserve">  a</w:t>
      </w:r>
      <w:r w:rsidR="00672B2B">
        <w:rPr>
          <w:sz w:val="24"/>
          <w:szCs w:val="24"/>
        </w:rPr>
        <w:t>t</w:t>
      </w:r>
      <w:proofErr w:type="gramEnd"/>
      <w:r w:rsidR="00672B2B">
        <w:rPr>
          <w:sz w:val="24"/>
          <w:szCs w:val="24"/>
        </w:rPr>
        <w:t xml:space="preserve"> </w:t>
      </w:r>
      <w:r w:rsidR="00672B2B">
        <w:rPr>
          <w:sz w:val="24"/>
          <w:szCs w:val="24"/>
        </w:rPr>
        <w:t>work.</w:t>
      </w:r>
      <w:r w:rsidR="00EF32E2">
        <w:rPr>
          <w:sz w:val="24"/>
          <w:szCs w:val="24"/>
        </w:rPr>
        <w:t>)</w:t>
      </w:r>
    </w:p>
    <w:p w14:paraId="7B4C7AC2" w14:textId="77777777" w:rsidR="009D6988" w:rsidRDefault="009D6988" w:rsidP="007B5DDB">
      <w:pPr>
        <w:rPr>
          <w:b/>
          <w:sz w:val="24"/>
          <w:szCs w:val="24"/>
        </w:rPr>
      </w:pPr>
    </w:p>
    <w:p w14:paraId="7704B0C3" w14:textId="1CB808DB" w:rsidR="009D6988" w:rsidRDefault="009D6988" w:rsidP="009D6988">
      <w:pPr>
        <w:rPr>
          <w:sz w:val="24"/>
          <w:szCs w:val="24"/>
        </w:rPr>
      </w:pPr>
      <w:r>
        <w:rPr>
          <w:b/>
          <w:sz w:val="24"/>
          <w:szCs w:val="24"/>
        </w:rPr>
        <w:t>Ex. 3</w:t>
      </w:r>
      <w:r>
        <w:rPr>
          <w:b/>
          <w:sz w:val="24"/>
          <w:szCs w:val="24"/>
        </w:rPr>
        <w:t xml:space="preserve">  </w:t>
      </w:r>
      <w:r>
        <w:rPr>
          <w:b/>
          <w:sz w:val="24"/>
          <w:szCs w:val="24"/>
        </w:rPr>
        <w:t xml:space="preserve"> </w:t>
      </w:r>
      <w:r w:rsidRPr="009D6988">
        <w:rPr>
          <w:sz w:val="24"/>
          <w:szCs w:val="24"/>
        </w:rPr>
        <w:t>shows the first climax.</w:t>
      </w:r>
      <w:r>
        <w:rPr>
          <w:sz w:val="24"/>
          <w:szCs w:val="24"/>
        </w:rPr>
        <w:t xml:space="preserve">  The forces at work in </w:t>
      </w:r>
      <w:r w:rsidR="00672B2B">
        <w:rPr>
          <w:sz w:val="24"/>
          <w:szCs w:val="24"/>
        </w:rPr>
        <w:t xml:space="preserve">the </w:t>
      </w:r>
      <w:r>
        <w:rPr>
          <w:sz w:val="24"/>
          <w:szCs w:val="24"/>
        </w:rPr>
        <w:t xml:space="preserve">beginning have mounted to a brief climax, quickly subsiding into </w:t>
      </w:r>
      <w:proofErr w:type="gramStart"/>
      <w:r>
        <w:rPr>
          <w:sz w:val="24"/>
          <w:szCs w:val="24"/>
        </w:rPr>
        <w:t>a  collective</w:t>
      </w:r>
      <w:proofErr w:type="gramEnd"/>
      <w:r>
        <w:rPr>
          <w:sz w:val="24"/>
          <w:szCs w:val="24"/>
        </w:rPr>
        <w:t xml:space="preserve"> murmur.  Notice that within this murmur we can still distinguish fragments of the opening motives.</w:t>
      </w:r>
    </w:p>
    <w:p w14:paraId="247AEA2A" w14:textId="77777777" w:rsidR="009D6988" w:rsidRDefault="009D6988" w:rsidP="009D6988">
      <w:pPr>
        <w:rPr>
          <w:sz w:val="24"/>
          <w:szCs w:val="24"/>
        </w:rPr>
      </w:pPr>
    </w:p>
    <w:p w14:paraId="52BCDDC6" w14:textId="4424A9AB" w:rsidR="009D6988" w:rsidRPr="00672B2B" w:rsidRDefault="009D6988" w:rsidP="009D6988">
      <w:pPr>
        <w:rPr>
          <w:sz w:val="24"/>
          <w:szCs w:val="24"/>
        </w:rPr>
      </w:pPr>
      <w:r>
        <w:rPr>
          <w:b/>
          <w:sz w:val="24"/>
          <w:szCs w:val="24"/>
        </w:rPr>
        <w:t>Ex. 4</w:t>
      </w:r>
      <w:r w:rsidR="00672B2B">
        <w:rPr>
          <w:b/>
          <w:sz w:val="24"/>
          <w:szCs w:val="24"/>
        </w:rPr>
        <w:t xml:space="preserve">  </w:t>
      </w:r>
      <w:r w:rsidR="00672B2B" w:rsidRPr="009D6988">
        <w:rPr>
          <w:sz w:val="24"/>
          <w:szCs w:val="24"/>
        </w:rPr>
        <w:t xml:space="preserve"> is a real contrast</w:t>
      </w:r>
      <w:r w:rsidR="00672B2B">
        <w:rPr>
          <w:sz w:val="24"/>
          <w:szCs w:val="24"/>
        </w:rPr>
        <w:t xml:space="preserve">.   The basic character of the music </w:t>
      </w:r>
      <w:r w:rsidR="00A3456B">
        <w:rPr>
          <w:sz w:val="24"/>
          <w:szCs w:val="24"/>
        </w:rPr>
        <w:t>has changed</w:t>
      </w:r>
      <w:r w:rsidR="00672B2B">
        <w:rPr>
          <w:sz w:val="24"/>
          <w:szCs w:val="24"/>
        </w:rPr>
        <w:t xml:space="preserve"> from melodic to rhythmic.  I bow to tradition and give the listener a contrasting  “</w:t>
      </w:r>
      <w:proofErr w:type="gramStart"/>
      <w:r w:rsidR="00672B2B">
        <w:rPr>
          <w:sz w:val="24"/>
          <w:szCs w:val="24"/>
        </w:rPr>
        <w:t>B  theme</w:t>
      </w:r>
      <w:proofErr w:type="gramEnd"/>
      <w:r w:rsidR="00672B2B">
        <w:rPr>
          <w:sz w:val="24"/>
          <w:szCs w:val="24"/>
        </w:rPr>
        <w:t>”.</w:t>
      </w:r>
    </w:p>
    <w:p w14:paraId="72655CD5" w14:textId="77777777" w:rsidR="00F277AA" w:rsidRDefault="00F277AA" w:rsidP="009D6988">
      <w:pPr>
        <w:rPr>
          <w:sz w:val="24"/>
          <w:szCs w:val="24"/>
        </w:rPr>
      </w:pPr>
    </w:p>
    <w:p w14:paraId="4BC22E94" w14:textId="205867D0" w:rsidR="00F277AA" w:rsidRPr="00672B2B" w:rsidRDefault="00F277AA" w:rsidP="00F277AA">
      <w:pPr>
        <w:rPr>
          <w:sz w:val="24"/>
          <w:szCs w:val="24"/>
        </w:rPr>
      </w:pPr>
      <w:r>
        <w:rPr>
          <w:b/>
          <w:sz w:val="24"/>
          <w:szCs w:val="24"/>
        </w:rPr>
        <w:t>Ex. 5</w:t>
      </w:r>
      <w:r w:rsidR="00A3456B" w:rsidRPr="00A3456B">
        <w:rPr>
          <w:sz w:val="24"/>
          <w:szCs w:val="24"/>
        </w:rPr>
        <w:t>:</w:t>
      </w:r>
      <w:r w:rsidR="00672B2B">
        <w:rPr>
          <w:b/>
          <w:sz w:val="24"/>
          <w:szCs w:val="24"/>
        </w:rPr>
        <w:t xml:space="preserve">  </w:t>
      </w:r>
      <w:r w:rsidR="00672B2B" w:rsidRPr="00F277AA">
        <w:rPr>
          <w:sz w:val="24"/>
          <w:szCs w:val="24"/>
        </w:rPr>
        <w:t>The dram</w:t>
      </w:r>
      <w:r w:rsidR="00672B2B">
        <w:rPr>
          <w:sz w:val="24"/>
          <w:szCs w:val="24"/>
        </w:rPr>
        <w:t>a</w:t>
      </w:r>
      <w:r w:rsidR="00672B2B" w:rsidRPr="00F277AA">
        <w:rPr>
          <w:sz w:val="24"/>
          <w:szCs w:val="24"/>
        </w:rPr>
        <w:t xml:space="preserve">tic </w:t>
      </w:r>
      <w:r w:rsidR="00672B2B">
        <w:rPr>
          <w:sz w:val="24"/>
          <w:szCs w:val="24"/>
        </w:rPr>
        <w:t xml:space="preserve"> </w:t>
      </w:r>
      <w:r w:rsidR="00672B2B">
        <w:rPr>
          <w:sz w:val="24"/>
          <w:szCs w:val="24"/>
        </w:rPr>
        <w:t xml:space="preserve"> </w:t>
      </w:r>
      <w:proofErr w:type="gramStart"/>
      <w:r w:rsidR="00672B2B" w:rsidRPr="00F277AA">
        <w:rPr>
          <w:sz w:val="24"/>
          <w:szCs w:val="24"/>
        </w:rPr>
        <w:t>skip</w:t>
      </w:r>
      <w:r w:rsidR="00672B2B">
        <w:rPr>
          <w:sz w:val="24"/>
          <w:szCs w:val="24"/>
        </w:rPr>
        <w:t xml:space="preserve"> </w:t>
      </w:r>
      <w:r w:rsidR="00672B2B">
        <w:rPr>
          <w:b/>
          <w:sz w:val="24"/>
          <w:szCs w:val="24"/>
        </w:rPr>
        <w:t xml:space="preserve"> </w:t>
      </w:r>
      <w:r w:rsidR="00672B2B" w:rsidRPr="00672B2B">
        <w:rPr>
          <w:sz w:val="24"/>
          <w:szCs w:val="24"/>
        </w:rPr>
        <w:t>of</w:t>
      </w:r>
      <w:proofErr w:type="gramEnd"/>
      <w:r w:rsidR="00672B2B">
        <w:rPr>
          <w:b/>
          <w:sz w:val="24"/>
          <w:szCs w:val="24"/>
        </w:rPr>
        <w:t xml:space="preserve"> </w:t>
      </w:r>
      <w:r w:rsidR="00A3456B">
        <w:rPr>
          <w:b/>
          <w:sz w:val="24"/>
          <w:szCs w:val="24"/>
        </w:rPr>
        <w:t xml:space="preserve"> a  </w:t>
      </w:r>
      <w:r w:rsidR="00A3456B">
        <w:rPr>
          <w:sz w:val="24"/>
          <w:szCs w:val="24"/>
        </w:rPr>
        <w:t>9</w:t>
      </w:r>
      <w:r w:rsidR="00A3456B" w:rsidRPr="00F277AA">
        <w:rPr>
          <w:sz w:val="24"/>
          <w:szCs w:val="24"/>
          <w:vertAlign w:val="superscript"/>
        </w:rPr>
        <w:t>th</w:t>
      </w:r>
      <w:r w:rsidR="00A3456B">
        <w:rPr>
          <w:sz w:val="24"/>
          <w:szCs w:val="24"/>
          <w:vertAlign w:val="superscript"/>
        </w:rPr>
        <w:t xml:space="preserve"> </w:t>
      </w:r>
      <w:r w:rsidR="00672B2B">
        <w:rPr>
          <w:b/>
          <w:sz w:val="24"/>
          <w:szCs w:val="24"/>
        </w:rPr>
        <w:t xml:space="preserve"> </w:t>
      </w:r>
      <w:r w:rsidR="00672B2B">
        <w:rPr>
          <w:b/>
          <w:sz w:val="24"/>
          <w:szCs w:val="24"/>
        </w:rPr>
        <w:t xml:space="preserve"> </w:t>
      </w:r>
      <w:r w:rsidR="00A3456B" w:rsidRPr="00A3456B">
        <w:rPr>
          <w:sz w:val="24"/>
          <w:szCs w:val="24"/>
        </w:rPr>
        <w:t>in</w:t>
      </w:r>
      <w:r w:rsidR="00A3456B">
        <w:rPr>
          <w:sz w:val="24"/>
          <w:szCs w:val="24"/>
        </w:rPr>
        <w:t xml:space="preserve"> </w:t>
      </w:r>
      <w:r w:rsidR="00A3456B">
        <w:rPr>
          <w:b/>
          <w:sz w:val="24"/>
          <w:szCs w:val="24"/>
        </w:rPr>
        <w:t xml:space="preserve"> </w:t>
      </w:r>
      <w:r w:rsidR="00672B2B">
        <w:rPr>
          <w:b/>
          <w:sz w:val="24"/>
          <w:szCs w:val="24"/>
        </w:rPr>
        <w:t xml:space="preserve">Ex. </w:t>
      </w:r>
      <w:r w:rsidR="00672B2B" w:rsidRPr="00F277AA">
        <w:rPr>
          <w:sz w:val="24"/>
          <w:szCs w:val="24"/>
        </w:rPr>
        <w:t xml:space="preserve">4 </w:t>
      </w:r>
      <w:r w:rsidR="00672B2B">
        <w:rPr>
          <w:sz w:val="24"/>
          <w:szCs w:val="24"/>
        </w:rPr>
        <w:t xml:space="preserve"> </w:t>
      </w:r>
      <w:r w:rsidR="00672B2B" w:rsidRPr="00F277AA">
        <w:rPr>
          <w:sz w:val="24"/>
          <w:szCs w:val="24"/>
        </w:rPr>
        <w:t>has been absorbed into the prevailing gentleness of the opening</w:t>
      </w:r>
      <w:r w:rsidR="00672B2B">
        <w:rPr>
          <w:sz w:val="24"/>
          <w:szCs w:val="24"/>
        </w:rPr>
        <w:t>.</w:t>
      </w:r>
    </w:p>
    <w:p w14:paraId="3BFB33F5" w14:textId="77777777" w:rsidR="00F277AA" w:rsidRDefault="00F277AA" w:rsidP="00F277AA">
      <w:pPr>
        <w:rPr>
          <w:sz w:val="24"/>
          <w:szCs w:val="24"/>
        </w:rPr>
      </w:pPr>
    </w:p>
    <w:p w14:paraId="71CC8700" w14:textId="2A953E23" w:rsidR="00F277AA" w:rsidRDefault="00F277AA" w:rsidP="00F277AA">
      <w:pPr>
        <w:rPr>
          <w:sz w:val="24"/>
          <w:szCs w:val="24"/>
        </w:rPr>
      </w:pPr>
      <w:r>
        <w:rPr>
          <w:b/>
          <w:sz w:val="24"/>
          <w:szCs w:val="24"/>
        </w:rPr>
        <w:t xml:space="preserve">Ex. 6   </w:t>
      </w:r>
      <w:r w:rsidRPr="00F277AA">
        <w:rPr>
          <w:sz w:val="24"/>
          <w:szCs w:val="24"/>
        </w:rPr>
        <w:t>slows matters down a bit</w:t>
      </w:r>
      <w:proofErr w:type="gramStart"/>
      <w:r w:rsidR="00A3456B">
        <w:rPr>
          <w:sz w:val="24"/>
          <w:szCs w:val="24"/>
        </w:rPr>
        <w:t>,  with</w:t>
      </w:r>
      <w:proofErr w:type="gramEnd"/>
      <w:r w:rsidR="00A3456B">
        <w:rPr>
          <w:sz w:val="24"/>
          <w:szCs w:val="24"/>
        </w:rPr>
        <w:t xml:space="preserve"> </w:t>
      </w:r>
      <w:r>
        <w:rPr>
          <w:sz w:val="24"/>
          <w:szCs w:val="24"/>
        </w:rPr>
        <w:t xml:space="preserve"> four voices melding into two groups of two.</w:t>
      </w:r>
    </w:p>
    <w:p w14:paraId="6F89A45C" w14:textId="77777777" w:rsidR="00672B2B" w:rsidRDefault="00672B2B" w:rsidP="00F277AA">
      <w:pPr>
        <w:rPr>
          <w:sz w:val="24"/>
          <w:szCs w:val="24"/>
        </w:rPr>
      </w:pPr>
    </w:p>
    <w:p w14:paraId="26D03234" w14:textId="39E90C10" w:rsidR="00672B2B" w:rsidRDefault="00731E42" w:rsidP="00F277AA">
      <w:pPr>
        <w:rPr>
          <w:sz w:val="24"/>
          <w:szCs w:val="24"/>
        </w:rPr>
      </w:pPr>
      <w:r>
        <w:rPr>
          <w:sz w:val="24"/>
          <w:szCs w:val="24"/>
        </w:rPr>
        <w:t xml:space="preserve">Matters </w:t>
      </w:r>
      <w:bookmarkStart w:id="0" w:name="_GoBack"/>
      <w:bookmarkEnd w:id="0"/>
      <w:r w:rsidR="00F277AA">
        <w:rPr>
          <w:sz w:val="24"/>
          <w:szCs w:val="24"/>
        </w:rPr>
        <w:t xml:space="preserve"> heat up in  </w:t>
      </w:r>
      <w:r w:rsidR="00F277AA">
        <w:rPr>
          <w:b/>
          <w:sz w:val="24"/>
          <w:szCs w:val="24"/>
        </w:rPr>
        <w:t xml:space="preserve">Ex. 7 </w:t>
      </w:r>
      <w:r w:rsidR="00F277AA" w:rsidRPr="00F277AA">
        <w:rPr>
          <w:sz w:val="24"/>
          <w:szCs w:val="24"/>
        </w:rPr>
        <w:t>to give us</w:t>
      </w:r>
      <w:r w:rsidR="00F277AA">
        <w:rPr>
          <w:sz w:val="24"/>
          <w:szCs w:val="24"/>
        </w:rPr>
        <w:t xml:space="preserve"> some wild </w:t>
      </w:r>
      <w:proofErr w:type="spellStart"/>
      <w:r w:rsidR="00F277AA">
        <w:rPr>
          <w:sz w:val="24"/>
          <w:szCs w:val="24"/>
        </w:rPr>
        <w:t>timbral</w:t>
      </w:r>
      <w:proofErr w:type="spellEnd"/>
      <w:r w:rsidR="00F277AA">
        <w:rPr>
          <w:sz w:val="24"/>
          <w:szCs w:val="24"/>
        </w:rPr>
        <w:t xml:space="preserve"> effec</w:t>
      </w:r>
      <w:r w:rsidR="00672B2B">
        <w:rPr>
          <w:sz w:val="24"/>
          <w:szCs w:val="24"/>
        </w:rPr>
        <w:t>t</w:t>
      </w:r>
      <w:r w:rsidR="00F277AA">
        <w:rPr>
          <w:sz w:val="24"/>
          <w:szCs w:val="24"/>
        </w:rPr>
        <w:t xml:space="preserve">s:  tremolos and long </w:t>
      </w:r>
      <w:r w:rsidR="00672B2B">
        <w:rPr>
          <w:sz w:val="24"/>
          <w:szCs w:val="24"/>
        </w:rPr>
        <w:t>glissandos</w:t>
      </w:r>
      <w:r w:rsidR="00F277AA" w:rsidRPr="00672B2B">
        <w:rPr>
          <w:sz w:val="24"/>
          <w:szCs w:val="24"/>
        </w:rPr>
        <w:t>,</w:t>
      </w:r>
      <w:r w:rsidR="00F277AA" w:rsidRPr="00F277AA">
        <w:rPr>
          <w:i/>
          <w:sz w:val="24"/>
          <w:szCs w:val="24"/>
        </w:rPr>
        <w:t xml:space="preserve"> </w:t>
      </w:r>
      <w:r w:rsidR="00F277AA" w:rsidRPr="00F277AA">
        <w:rPr>
          <w:sz w:val="24"/>
          <w:szCs w:val="24"/>
        </w:rPr>
        <w:t>all</w:t>
      </w:r>
      <w:r w:rsidR="009B3320">
        <w:rPr>
          <w:sz w:val="24"/>
          <w:szCs w:val="24"/>
        </w:rPr>
        <w:t xml:space="preserve"> </w:t>
      </w:r>
      <w:r w:rsidR="00F277AA" w:rsidRPr="00F277AA">
        <w:rPr>
          <w:i/>
          <w:sz w:val="24"/>
          <w:szCs w:val="24"/>
        </w:rPr>
        <w:t xml:space="preserve"> </w:t>
      </w:r>
      <w:proofErr w:type="spellStart"/>
      <w:r w:rsidR="00F277AA" w:rsidRPr="00F277AA">
        <w:rPr>
          <w:i/>
          <w:sz w:val="24"/>
          <w:szCs w:val="24"/>
        </w:rPr>
        <w:t>sul</w:t>
      </w:r>
      <w:proofErr w:type="spellEnd"/>
      <w:r w:rsidR="00F277AA" w:rsidRPr="00F277AA">
        <w:rPr>
          <w:i/>
          <w:sz w:val="24"/>
          <w:szCs w:val="24"/>
        </w:rPr>
        <w:t xml:space="preserve"> </w:t>
      </w:r>
      <w:proofErr w:type="spellStart"/>
      <w:r w:rsidR="00F277AA" w:rsidRPr="00F277AA">
        <w:rPr>
          <w:i/>
          <w:sz w:val="24"/>
          <w:szCs w:val="24"/>
        </w:rPr>
        <w:t>ponticello</w:t>
      </w:r>
      <w:proofErr w:type="spellEnd"/>
      <w:r w:rsidR="00F277AA" w:rsidRPr="00F277AA">
        <w:rPr>
          <w:i/>
          <w:sz w:val="24"/>
          <w:szCs w:val="24"/>
        </w:rPr>
        <w:t>.</w:t>
      </w:r>
      <w:r w:rsidR="00F277AA">
        <w:rPr>
          <w:i/>
          <w:sz w:val="24"/>
          <w:szCs w:val="24"/>
        </w:rPr>
        <w:t xml:space="preserve"> </w:t>
      </w:r>
      <w:r w:rsidR="00F277AA" w:rsidRPr="00F277AA">
        <w:rPr>
          <w:sz w:val="24"/>
          <w:szCs w:val="24"/>
        </w:rPr>
        <w:t xml:space="preserve"> Because</w:t>
      </w:r>
      <w:r w:rsidR="00F277AA">
        <w:rPr>
          <w:sz w:val="24"/>
          <w:szCs w:val="24"/>
        </w:rPr>
        <w:t xml:space="preserve"> </w:t>
      </w:r>
      <w:r w:rsidR="009B3320">
        <w:rPr>
          <w:sz w:val="24"/>
          <w:szCs w:val="24"/>
        </w:rPr>
        <w:t xml:space="preserve">of the </w:t>
      </w:r>
      <w:r w:rsidR="00F277AA">
        <w:rPr>
          <w:sz w:val="24"/>
          <w:szCs w:val="24"/>
        </w:rPr>
        <w:t>new emphasis on texture, I think of these measures as a kind of “Development”.</w:t>
      </w:r>
      <w:r w:rsidR="00F277AA">
        <w:rPr>
          <w:i/>
          <w:sz w:val="24"/>
          <w:szCs w:val="24"/>
        </w:rPr>
        <w:t xml:space="preserve">  </w:t>
      </w:r>
      <w:proofErr w:type="gramStart"/>
      <w:r w:rsidR="009B3320" w:rsidRPr="009B3320">
        <w:rPr>
          <w:sz w:val="24"/>
          <w:szCs w:val="24"/>
        </w:rPr>
        <w:t>We</w:t>
      </w:r>
      <w:r w:rsidR="009B3320">
        <w:rPr>
          <w:i/>
          <w:sz w:val="24"/>
          <w:szCs w:val="24"/>
        </w:rPr>
        <w:t xml:space="preserve"> </w:t>
      </w:r>
      <w:r w:rsidR="009B3320">
        <w:rPr>
          <w:sz w:val="24"/>
          <w:szCs w:val="24"/>
        </w:rPr>
        <w:t xml:space="preserve"> will</w:t>
      </w:r>
      <w:proofErr w:type="gramEnd"/>
      <w:r w:rsidR="009B3320">
        <w:rPr>
          <w:sz w:val="24"/>
          <w:szCs w:val="24"/>
        </w:rPr>
        <w:t xml:space="preserve"> reach a 2</w:t>
      </w:r>
      <w:r w:rsidR="009B3320" w:rsidRPr="009B3320">
        <w:rPr>
          <w:sz w:val="24"/>
          <w:szCs w:val="24"/>
          <w:vertAlign w:val="superscript"/>
        </w:rPr>
        <w:t>nd</w:t>
      </w:r>
      <w:r w:rsidR="009B3320">
        <w:rPr>
          <w:sz w:val="24"/>
          <w:szCs w:val="24"/>
        </w:rPr>
        <w:t xml:space="preserve"> and final climax in  </w:t>
      </w:r>
    </w:p>
    <w:p w14:paraId="79908515" w14:textId="77777777" w:rsidR="00672B2B" w:rsidRDefault="00672B2B" w:rsidP="00F277AA">
      <w:pPr>
        <w:rPr>
          <w:sz w:val="24"/>
          <w:szCs w:val="24"/>
        </w:rPr>
      </w:pPr>
    </w:p>
    <w:p w14:paraId="2A746EDF" w14:textId="1771DCD5" w:rsidR="00F277AA" w:rsidRPr="009B3320" w:rsidRDefault="009B3320" w:rsidP="00F277AA">
      <w:pPr>
        <w:rPr>
          <w:sz w:val="24"/>
          <w:szCs w:val="24"/>
        </w:rPr>
      </w:pPr>
      <w:r>
        <w:rPr>
          <w:b/>
          <w:sz w:val="24"/>
          <w:szCs w:val="24"/>
        </w:rPr>
        <w:t>Ex. 8</w:t>
      </w:r>
      <w:r w:rsidRPr="009B3320">
        <w:rPr>
          <w:sz w:val="24"/>
          <w:szCs w:val="24"/>
        </w:rPr>
        <w:t>.</w:t>
      </w:r>
      <w:r w:rsidR="00672B2B">
        <w:rPr>
          <w:sz w:val="24"/>
          <w:szCs w:val="24"/>
        </w:rPr>
        <w:t xml:space="preserve">    </w:t>
      </w:r>
      <w:r w:rsidR="00672B2B" w:rsidRPr="009B3320">
        <w:rPr>
          <w:sz w:val="24"/>
          <w:szCs w:val="24"/>
        </w:rPr>
        <w:t>This, like he 1</w:t>
      </w:r>
      <w:r w:rsidR="00672B2B" w:rsidRPr="009B3320">
        <w:rPr>
          <w:sz w:val="24"/>
          <w:szCs w:val="24"/>
          <w:vertAlign w:val="superscript"/>
        </w:rPr>
        <w:t>st</w:t>
      </w:r>
      <w:r w:rsidR="00672B2B" w:rsidRPr="009B3320">
        <w:rPr>
          <w:sz w:val="24"/>
          <w:szCs w:val="24"/>
        </w:rPr>
        <w:t xml:space="preserve"> climax in</w:t>
      </w:r>
      <w:r w:rsidR="00672B2B">
        <w:rPr>
          <w:b/>
          <w:sz w:val="24"/>
          <w:szCs w:val="24"/>
        </w:rPr>
        <w:t xml:space="preserve"> Ex. </w:t>
      </w:r>
      <w:proofErr w:type="gramStart"/>
      <w:r w:rsidR="00672B2B">
        <w:rPr>
          <w:b/>
          <w:sz w:val="24"/>
          <w:szCs w:val="24"/>
        </w:rPr>
        <w:t xml:space="preserve">3  </w:t>
      </w:r>
      <w:r w:rsidR="00672B2B" w:rsidRPr="009B3320">
        <w:rPr>
          <w:sz w:val="24"/>
          <w:szCs w:val="24"/>
        </w:rPr>
        <w:t>quickly</w:t>
      </w:r>
      <w:proofErr w:type="gramEnd"/>
      <w:r w:rsidR="00672B2B" w:rsidRPr="009B3320">
        <w:rPr>
          <w:sz w:val="24"/>
          <w:szCs w:val="24"/>
        </w:rPr>
        <w:t xml:space="preserve"> subsides into </w:t>
      </w:r>
      <w:r w:rsidR="00A3456B">
        <w:rPr>
          <w:sz w:val="24"/>
          <w:szCs w:val="24"/>
        </w:rPr>
        <w:t xml:space="preserve">something like </w:t>
      </w:r>
      <w:r w:rsidR="00672B2B" w:rsidRPr="009B3320">
        <w:rPr>
          <w:sz w:val="24"/>
          <w:szCs w:val="24"/>
        </w:rPr>
        <w:t>the opening “Calm</w:t>
      </w:r>
      <w:r w:rsidR="00672B2B">
        <w:rPr>
          <w:sz w:val="24"/>
          <w:szCs w:val="24"/>
        </w:rPr>
        <w:t>l</w:t>
      </w:r>
      <w:r w:rsidR="00672B2B" w:rsidRPr="009B3320">
        <w:rPr>
          <w:sz w:val="24"/>
          <w:szCs w:val="24"/>
        </w:rPr>
        <w:t>y”.</w:t>
      </w:r>
      <w:r w:rsidR="00A3456B">
        <w:rPr>
          <w:sz w:val="24"/>
          <w:szCs w:val="24"/>
        </w:rPr>
        <w:t xml:space="preserve">  </w:t>
      </w:r>
      <w:r w:rsidR="00A3456B">
        <w:rPr>
          <w:sz w:val="24"/>
          <w:szCs w:val="24"/>
        </w:rPr>
        <w:t>We are approaching the end.</w:t>
      </w:r>
    </w:p>
    <w:p w14:paraId="4C8D5192" w14:textId="77777777" w:rsidR="009B3320" w:rsidRDefault="009B3320" w:rsidP="00F277AA">
      <w:pPr>
        <w:rPr>
          <w:sz w:val="24"/>
          <w:szCs w:val="24"/>
        </w:rPr>
      </w:pPr>
    </w:p>
    <w:p w14:paraId="6B601FDC" w14:textId="5D46D4DC" w:rsidR="009B3320" w:rsidRDefault="009B3320" w:rsidP="009B3320">
      <w:pPr>
        <w:rPr>
          <w:sz w:val="24"/>
          <w:szCs w:val="24"/>
        </w:rPr>
      </w:pPr>
      <w:r>
        <w:rPr>
          <w:sz w:val="24"/>
          <w:szCs w:val="24"/>
        </w:rPr>
        <w:t xml:space="preserve">By the </w:t>
      </w:r>
      <w:proofErr w:type="gramStart"/>
      <w:r>
        <w:rPr>
          <w:sz w:val="24"/>
          <w:szCs w:val="24"/>
        </w:rPr>
        <w:t xml:space="preserve">time  </w:t>
      </w:r>
      <w:r>
        <w:rPr>
          <w:b/>
          <w:sz w:val="24"/>
          <w:szCs w:val="24"/>
        </w:rPr>
        <w:t>Ex</w:t>
      </w:r>
      <w:proofErr w:type="gramEnd"/>
      <w:r>
        <w:rPr>
          <w:b/>
          <w:sz w:val="24"/>
          <w:szCs w:val="24"/>
        </w:rPr>
        <w:t xml:space="preserve">. </w:t>
      </w:r>
      <w:r>
        <w:rPr>
          <w:b/>
          <w:sz w:val="24"/>
          <w:szCs w:val="24"/>
        </w:rPr>
        <w:t xml:space="preserve">9 </w:t>
      </w:r>
      <w:r w:rsidRPr="009B3320">
        <w:rPr>
          <w:sz w:val="24"/>
          <w:szCs w:val="24"/>
        </w:rPr>
        <w:t>rolls around</w:t>
      </w:r>
      <w:r>
        <w:rPr>
          <w:sz w:val="24"/>
          <w:szCs w:val="24"/>
        </w:rPr>
        <w:t xml:space="preserve"> we have achieved a quietness comparable to the opening.   The strings are similarly </w:t>
      </w:r>
      <w:proofErr w:type="gramStart"/>
      <w:r>
        <w:rPr>
          <w:sz w:val="24"/>
          <w:szCs w:val="24"/>
        </w:rPr>
        <w:t>grouped  as</w:t>
      </w:r>
      <w:proofErr w:type="gramEnd"/>
      <w:r>
        <w:rPr>
          <w:sz w:val="24"/>
          <w:szCs w:val="24"/>
        </w:rPr>
        <w:t xml:space="preserve"> in  </w:t>
      </w:r>
      <w:r>
        <w:rPr>
          <w:b/>
          <w:sz w:val="24"/>
          <w:szCs w:val="24"/>
        </w:rPr>
        <w:t>Ex. 1</w:t>
      </w:r>
      <w:r w:rsidR="00267634">
        <w:rPr>
          <w:b/>
          <w:sz w:val="24"/>
          <w:szCs w:val="24"/>
        </w:rPr>
        <w:t>,</w:t>
      </w:r>
      <w:r w:rsidRPr="009B3320">
        <w:rPr>
          <w:sz w:val="24"/>
          <w:szCs w:val="24"/>
        </w:rPr>
        <w:t xml:space="preserve"> </w:t>
      </w:r>
      <w:r w:rsidR="00267634">
        <w:rPr>
          <w:sz w:val="24"/>
          <w:szCs w:val="24"/>
        </w:rPr>
        <w:t xml:space="preserve"> b</w:t>
      </w:r>
      <w:r>
        <w:rPr>
          <w:sz w:val="24"/>
          <w:szCs w:val="24"/>
        </w:rPr>
        <w:t xml:space="preserve">ut </w:t>
      </w:r>
      <w:r w:rsidRPr="009B3320">
        <w:rPr>
          <w:sz w:val="24"/>
          <w:szCs w:val="24"/>
        </w:rPr>
        <w:t xml:space="preserve"> the viola is </w:t>
      </w:r>
      <w:r w:rsidR="00267634">
        <w:rPr>
          <w:sz w:val="24"/>
          <w:szCs w:val="24"/>
        </w:rPr>
        <w:t xml:space="preserve">only </w:t>
      </w:r>
      <w:r w:rsidRPr="009B3320">
        <w:rPr>
          <w:sz w:val="24"/>
          <w:szCs w:val="24"/>
        </w:rPr>
        <w:t>a shadow of its former self.</w:t>
      </w:r>
      <w:r>
        <w:rPr>
          <w:sz w:val="24"/>
          <w:szCs w:val="24"/>
        </w:rPr>
        <w:t xml:space="preserve">  The cello is similarly halting.    Movement </w:t>
      </w:r>
      <w:r w:rsidR="00267634">
        <w:rPr>
          <w:sz w:val="24"/>
          <w:szCs w:val="24"/>
        </w:rPr>
        <w:t>has given way to S</w:t>
      </w:r>
      <w:r>
        <w:rPr>
          <w:sz w:val="24"/>
          <w:szCs w:val="24"/>
        </w:rPr>
        <w:t>tasis.</w:t>
      </w:r>
      <w:r w:rsidR="00267634">
        <w:rPr>
          <w:sz w:val="24"/>
          <w:szCs w:val="24"/>
        </w:rPr>
        <w:t xml:space="preserve">  (</w:t>
      </w:r>
      <w:proofErr w:type="gramStart"/>
      <w:r w:rsidR="00267634">
        <w:rPr>
          <w:sz w:val="24"/>
          <w:szCs w:val="24"/>
        </w:rPr>
        <w:t>see</w:t>
      </w:r>
      <w:proofErr w:type="gramEnd"/>
      <w:r w:rsidR="00267634">
        <w:rPr>
          <w:sz w:val="24"/>
          <w:szCs w:val="24"/>
        </w:rPr>
        <w:t xml:space="preserve"> the 1</w:t>
      </w:r>
      <w:r w:rsidR="00267634" w:rsidRPr="00267634">
        <w:rPr>
          <w:sz w:val="24"/>
          <w:szCs w:val="24"/>
          <w:vertAlign w:val="superscript"/>
        </w:rPr>
        <w:t>st</w:t>
      </w:r>
      <w:r w:rsidR="00267634">
        <w:rPr>
          <w:sz w:val="24"/>
          <w:szCs w:val="24"/>
        </w:rPr>
        <w:t xml:space="preserve"> movement sub-heading:  “Moving/Still”)</w:t>
      </w:r>
    </w:p>
    <w:p w14:paraId="0160DBD6" w14:textId="77777777" w:rsidR="00267634" w:rsidRDefault="00267634" w:rsidP="009B3320">
      <w:pPr>
        <w:rPr>
          <w:sz w:val="24"/>
          <w:szCs w:val="24"/>
        </w:rPr>
      </w:pPr>
    </w:p>
    <w:p w14:paraId="449B3C03" w14:textId="54155A0C" w:rsidR="009B3320" w:rsidRPr="009B3320" w:rsidRDefault="009B3320" w:rsidP="009B3320">
      <w:pPr>
        <w:rPr>
          <w:sz w:val="24"/>
          <w:szCs w:val="24"/>
        </w:rPr>
      </w:pPr>
      <w:r>
        <w:rPr>
          <w:sz w:val="24"/>
          <w:szCs w:val="24"/>
        </w:rPr>
        <w:t>The four instrumental “cells</w:t>
      </w:r>
      <w:proofErr w:type="gramStart"/>
      <w:r>
        <w:rPr>
          <w:sz w:val="24"/>
          <w:szCs w:val="24"/>
        </w:rPr>
        <w:t>”  sleep</w:t>
      </w:r>
      <w:proofErr w:type="gramEnd"/>
      <w:r>
        <w:rPr>
          <w:sz w:val="24"/>
          <w:szCs w:val="24"/>
        </w:rPr>
        <w:t>.</w:t>
      </w:r>
    </w:p>
    <w:p w14:paraId="7BB9C4F6" w14:textId="1A5C8B7E" w:rsidR="009B3320" w:rsidRPr="009B3320" w:rsidRDefault="009B3320" w:rsidP="00F277AA">
      <w:pPr>
        <w:rPr>
          <w:sz w:val="24"/>
          <w:szCs w:val="24"/>
        </w:rPr>
      </w:pPr>
    </w:p>
    <w:p w14:paraId="2F051A3E" w14:textId="77777777" w:rsidR="00F277AA" w:rsidRPr="00F277AA" w:rsidRDefault="00F277AA" w:rsidP="00F277AA">
      <w:pPr>
        <w:rPr>
          <w:i/>
          <w:sz w:val="24"/>
          <w:szCs w:val="24"/>
        </w:rPr>
      </w:pPr>
    </w:p>
    <w:p w14:paraId="35A7503D" w14:textId="77777777" w:rsidR="00F277AA" w:rsidRDefault="00F277AA" w:rsidP="009D6988">
      <w:pPr>
        <w:rPr>
          <w:sz w:val="24"/>
          <w:szCs w:val="24"/>
        </w:rPr>
      </w:pPr>
    </w:p>
    <w:p w14:paraId="58581CA4" w14:textId="77777777" w:rsidR="00F277AA" w:rsidRDefault="00F277AA" w:rsidP="009D6988">
      <w:pPr>
        <w:rPr>
          <w:sz w:val="24"/>
          <w:szCs w:val="24"/>
        </w:rPr>
      </w:pPr>
    </w:p>
    <w:p w14:paraId="1A761A96" w14:textId="47D1D7FF" w:rsidR="009D6988" w:rsidRPr="009D6988" w:rsidRDefault="009D6988" w:rsidP="009D6988">
      <w:pPr>
        <w:rPr>
          <w:sz w:val="24"/>
          <w:szCs w:val="24"/>
        </w:rPr>
      </w:pPr>
      <w:r w:rsidRPr="009D6988">
        <w:rPr>
          <w:sz w:val="24"/>
          <w:szCs w:val="24"/>
        </w:rPr>
        <w:lastRenderedPageBreak/>
        <w:t xml:space="preserve">   </w:t>
      </w:r>
    </w:p>
    <w:p w14:paraId="210FD254" w14:textId="77777777" w:rsidR="009D6988" w:rsidRDefault="009D6988" w:rsidP="007B5DDB">
      <w:pPr>
        <w:rPr>
          <w:sz w:val="24"/>
          <w:szCs w:val="24"/>
        </w:rPr>
      </w:pPr>
    </w:p>
    <w:p w14:paraId="3025757C" w14:textId="77777777" w:rsidR="009D6988" w:rsidRDefault="009D6988" w:rsidP="007B5DDB">
      <w:pPr>
        <w:rPr>
          <w:sz w:val="24"/>
          <w:szCs w:val="24"/>
        </w:rPr>
      </w:pPr>
    </w:p>
    <w:p w14:paraId="60897FB2" w14:textId="77777777" w:rsidR="009D6988" w:rsidRPr="009D6988" w:rsidRDefault="009D6988" w:rsidP="007B5DDB">
      <w:pPr>
        <w:rPr>
          <w:sz w:val="24"/>
          <w:szCs w:val="24"/>
        </w:rPr>
      </w:pPr>
    </w:p>
    <w:p w14:paraId="3CC39F60" w14:textId="585AF17D" w:rsidR="00BC7C9F" w:rsidRDefault="00BC7C9F" w:rsidP="00F10ACF">
      <w:pPr>
        <w:rPr>
          <w:sz w:val="24"/>
          <w:szCs w:val="24"/>
        </w:rPr>
      </w:pPr>
    </w:p>
    <w:p w14:paraId="591680E6" w14:textId="77777777" w:rsidR="009D6988" w:rsidRDefault="009D6988" w:rsidP="00F10ACF">
      <w:pPr>
        <w:rPr>
          <w:sz w:val="24"/>
          <w:szCs w:val="24"/>
        </w:rPr>
      </w:pPr>
    </w:p>
    <w:p w14:paraId="4F5BD524" w14:textId="77777777" w:rsidR="009D6988" w:rsidRDefault="009D6988" w:rsidP="00F10ACF">
      <w:pPr>
        <w:rPr>
          <w:sz w:val="24"/>
          <w:szCs w:val="24"/>
        </w:rPr>
      </w:pPr>
    </w:p>
    <w:p w14:paraId="7FFFE5B4" w14:textId="77777777" w:rsidR="00BC7C9F" w:rsidRDefault="00BC7C9F" w:rsidP="00F10ACF">
      <w:pPr>
        <w:rPr>
          <w:sz w:val="24"/>
          <w:szCs w:val="24"/>
        </w:rPr>
      </w:pPr>
    </w:p>
    <w:p w14:paraId="171C31F0" w14:textId="77777777" w:rsidR="00BC7C9F" w:rsidRDefault="00BC7C9F" w:rsidP="00F10ACF">
      <w:pPr>
        <w:rPr>
          <w:b/>
          <w:bCs/>
          <w:iCs/>
          <w:sz w:val="24"/>
          <w:szCs w:val="24"/>
          <w:bdr w:val="single" w:sz="4" w:space="0" w:color="auto"/>
        </w:rPr>
      </w:pPr>
    </w:p>
    <w:p w14:paraId="671921CB" w14:textId="3DEAE652" w:rsidR="008F4860" w:rsidRDefault="00F10ACF" w:rsidP="008F4860">
      <w:r>
        <w:t xml:space="preserve">  </w:t>
      </w:r>
    </w:p>
    <w:p w14:paraId="43B90CAD" w14:textId="289D495D" w:rsidR="00882C69" w:rsidRDefault="00882C69">
      <w:pPr>
        <w:rPr>
          <w:sz w:val="24"/>
          <w:szCs w:val="24"/>
        </w:rPr>
      </w:pPr>
    </w:p>
    <w:p w14:paraId="751C3904" w14:textId="77777777" w:rsidR="00895AE0" w:rsidRDefault="00895AE0">
      <w:pPr>
        <w:rPr>
          <w:sz w:val="24"/>
          <w:szCs w:val="24"/>
        </w:rPr>
      </w:pPr>
    </w:p>
    <w:p w14:paraId="56C43494" w14:textId="77777777" w:rsidR="00895AE0" w:rsidRDefault="00895AE0">
      <w:pPr>
        <w:rPr>
          <w:sz w:val="24"/>
          <w:szCs w:val="24"/>
        </w:rPr>
      </w:pPr>
    </w:p>
    <w:p w14:paraId="402201C9" w14:textId="77777777" w:rsidR="00895AE0" w:rsidRDefault="00895AE0">
      <w:pPr>
        <w:rPr>
          <w:sz w:val="24"/>
          <w:szCs w:val="24"/>
        </w:rPr>
      </w:pPr>
    </w:p>
    <w:p w14:paraId="73AB44B2" w14:textId="77777777" w:rsidR="00895AE0" w:rsidRDefault="00895AE0">
      <w:pPr>
        <w:rPr>
          <w:sz w:val="24"/>
          <w:szCs w:val="24"/>
        </w:rPr>
      </w:pPr>
    </w:p>
    <w:p w14:paraId="0C776836" w14:textId="77777777" w:rsidR="00895AE0" w:rsidRDefault="00895AE0">
      <w:pPr>
        <w:rPr>
          <w:sz w:val="24"/>
          <w:szCs w:val="24"/>
        </w:rPr>
      </w:pPr>
    </w:p>
    <w:p w14:paraId="5BE5A9B8" w14:textId="77777777" w:rsidR="00895AE0" w:rsidRDefault="00895AE0">
      <w:pPr>
        <w:rPr>
          <w:sz w:val="24"/>
          <w:szCs w:val="24"/>
        </w:rPr>
      </w:pPr>
    </w:p>
    <w:p w14:paraId="14ACEA56" w14:textId="77777777" w:rsidR="00895AE0" w:rsidRDefault="00895AE0">
      <w:pPr>
        <w:rPr>
          <w:sz w:val="24"/>
          <w:szCs w:val="24"/>
        </w:rPr>
      </w:pPr>
    </w:p>
    <w:p w14:paraId="48A6ADB3" w14:textId="77777777" w:rsidR="00895AE0" w:rsidRDefault="00895AE0">
      <w:pPr>
        <w:rPr>
          <w:sz w:val="24"/>
          <w:szCs w:val="24"/>
        </w:rPr>
      </w:pPr>
    </w:p>
    <w:p w14:paraId="3D62784E" w14:textId="77777777" w:rsidR="00895AE0" w:rsidRDefault="00895AE0">
      <w:pPr>
        <w:rPr>
          <w:sz w:val="24"/>
          <w:szCs w:val="24"/>
        </w:rPr>
      </w:pPr>
    </w:p>
    <w:p w14:paraId="05AE1EBB" w14:textId="77777777" w:rsidR="00895AE0" w:rsidRDefault="00895AE0">
      <w:pPr>
        <w:rPr>
          <w:sz w:val="24"/>
          <w:szCs w:val="24"/>
        </w:rPr>
      </w:pPr>
    </w:p>
    <w:p w14:paraId="03DDAFF9" w14:textId="77777777" w:rsidR="00895AE0" w:rsidRDefault="00895AE0">
      <w:pPr>
        <w:rPr>
          <w:sz w:val="24"/>
          <w:szCs w:val="24"/>
        </w:rPr>
      </w:pPr>
    </w:p>
    <w:p w14:paraId="6AB4943C" w14:textId="77777777" w:rsidR="00895AE0" w:rsidRDefault="00895AE0">
      <w:pPr>
        <w:rPr>
          <w:sz w:val="24"/>
          <w:szCs w:val="24"/>
        </w:rPr>
      </w:pPr>
    </w:p>
    <w:p w14:paraId="36779D77" w14:textId="353F6789" w:rsidR="00895AE0" w:rsidRDefault="00895AE0">
      <w:pPr>
        <w:rPr>
          <w:sz w:val="24"/>
          <w:szCs w:val="24"/>
        </w:rPr>
      </w:pPr>
    </w:p>
    <w:sectPr w:rsidR="00895AE0" w:rsidSect="0072169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FCA"/>
    <w:rsid w:val="00014659"/>
    <w:rsid w:val="00020FD8"/>
    <w:rsid w:val="000262CA"/>
    <w:rsid w:val="00040623"/>
    <w:rsid w:val="00053DDE"/>
    <w:rsid w:val="0009014F"/>
    <w:rsid w:val="00096888"/>
    <w:rsid w:val="000A1867"/>
    <w:rsid w:val="000E4573"/>
    <w:rsid w:val="000E7251"/>
    <w:rsid w:val="000F72FA"/>
    <w:rsid w:val="00151CF0"/>
    <w:rsid w:val="001730DB"/>
    <w:rsid w:val="00190B77"/>
    <w:rsid w:val="00197BE4"/>
    <w:rsid w:val="001F0670"/>
    <w:rsid w:val="00224521"/>
    <w:rsid w:val="0023173C"/>
    <w:rsid w:val="00245449"/>
    <w:rsid w:val="00261B72"/>
    <w:rsid w:val="00267634"/>
    <w:rsid w:val="0028771C"/>
    <w:rsid w:val="00296751"/>
    <w:rsid w:val="002A3D88"/>
    <w:rsid w:val="002C4503"/>
    <w:rsid w:val="002D7559"/>
    <w:rsid w:val="002E108C"/>
    <w:rsid w:val="002F45E6"/>
    <w:rsid w:val="00336434"/>
    <w:rsid w:val="003454F4"/>
    <w:rsid w:val="00380079"/>
    <w:rsid w:val="00381E9F"/>
    <w:rsid w:val="00412AE6"/>
    <w:rsid w:val="00446F97"/>
    <w:rsid w:val="00454FE8"/>
    <w:rsid w:val="0045551C"/>
    <w:rsid w:val="00487211"/>
    <w:rsid w:val="004B2A4D"/>
    <w:rsid w:val="005111E1"/>
    <w:rsid w:val="00534F60"/>
    <w:rsid w:val="00540870"/>
    <w:rsid w:val="00543D94"/>
    <w:rsid w:val="00547A0E"/>
    <w:rsid w:val="00560E4C"/>
    <w:rsid w:val="005633C9"/>
    <w:rsid w:val="005648ED"/>
    <w:rsid w:val="005D5401"/>
    <w:rsid w:val="005D768A"/>
    <w:rsid w:val="005F47F2"/>
    <w:rsid w:val="0061114E"/>
    <w:rsid w:val="00612D38"/>
    <w:rsid w:val="00613EA9"/>
    <w:rsid w:val="00630E50"/>
    <w:rsid w:val="00672B2B"/>
    <w:rsid w:val="006868A9"/>
    <w:rsid w:val="006A1E1C"/>
    <w:rsid w:val="006B13AE"/>
    <w:rsid w:val="006C310D"/>
    <w:rsid w:val="006C772A"/>
    <w:rsid w:val="006D388F"/>
    <w:rsid w:val="006E1709"/>
    <w:rsid w:val="006F670E"/>
    <w:rsid w:val="007138AF"/>
    <w:rsid w:val="00721696"/>
    <w:rsid w:val="00731E42"/>
    <w:rsid w:val="00734C7D"/>
    <w:rsid w:val="00780481"/>
    <w:rsid w:val="0078093C"/>
    <w:rsid w:val="007A5871"/>
    <w:rsid w:val="007B5DDB"/>
    <w:rsid w:val="007C6164"/>
    <w:rsid w:val="007E5EE5"/>
    <w:rsid w:val="00845FFD"/>
    <w:rsid w:val="00856D38"/>
    <w:rsid w:val="00882C69"/>
    <w:rsid w:val="00895AE0"/>
    <w:rsid w:val="008E39F2"/>
    <w:rsid w:val="008F4860"/>
    <w:rsid w:val="0099566D"/>
    <w:rsid w:val="009B3320"/>
    <w:rsid w:val="009C2C8E"/>
    <w:rsid w:val="009D0979"/>
    <w:rsid w:val="009D6988"/>
    <w:rsid w:val="009E68CD"/>
    <w:rsid w:val="00A07AF4"/>
    <w:rsid w:val="00A22096"/>
    <w:rsid w:val="00A3456B"/>
    <w:rsid w:val="00A7355B"/>
    <w:rsid w:val="00A75FCA"/>
    <w:rsid w:val="00A86D26"/>
    <w:rsid w:val="00AD563C"/>
    <w:rsid w:val="00AD6287"/>
    <w:rsid w:val="00AE38F9"/>
    <w:rsid w:val="00B15A61"/>
    <w:rsid w:val="00B24948"/>
    <w:rsid w:val="00B57CA2"/>
    <w:rsid w:val="00B720C4"/>
    <w:rsid w:val="00BA4D93"/>
    <w:rsid w:val="00BC29FE"/>
    <w:rsid w:val="00BC2D6C"/>
    <w:rsid w:val="00BC7C9F"/>
    <w:rsid w:val="00BE51DB"/>
    <w:rsid w:val="00C167A3"/>
    <w:rsid w:val="00C21EB0"/>
    <w:rsid w:val="00C331C2"/>
    <w:rsid w:val="00C43479"/>
    <w:rsid w:val="00C43BEE"/>
    <w:rsid w:val="00C539F2"/>
    <w:rsid w:val="00CD50B4"/>
    <w:rsid w:val="00D05ECF"/>
    <w:rsid w:val="00D10812"/>
    <w:rsid w:val="00D264E9"/>
    <w:rsid w:val="00D8412F"/>
    <w:rsid w:val="00E0784C"/>
    <w:rsid w:val="00E337BB"/>
    <w:rsid w:val="00EA7922"/>
    <w:rsid w:val="00ED53DF"/>
    <w:rsid w:val="00EE0AC8"/>
    <w:rsid w:val="00EF32E2"/>
    <w:rsid w:val="00EF38DA"/>
    <w:rsid w:val="00EF5CBC"/>
    <w:rsid w:val="00F10ACF"/>
    <w:rsid w:val="00F219C2"/>
    <w:rsid w:val="00F277AA"/>
    <w:rsid w:val="00F332E7"/>
    <w:rsid w:val="00F6147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403C5D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Theme="minorEastAsia" w:hAnsi="Cambria" w:cs="Times New Roman"/>
        <w:sz w:val="40"/>
        <w:szCs w:val="40"/>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Theme="minorEastAsia" w:hAnsi="Cambria" w:cs="Times New Roman"/>
        <w:sz w:val="40"/>
        <w:szCs w:val="40"/>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0018">
      <w:bodyDiv w:val="1"/>
      <w:marLeft w:val="0"/>
      <w:marRight w:val="0"/>
      <w:marTop w:val="0"/>
      <w:marBottom w:val="0"/>
      <w:divBdr>
        <w:top w:val="none" w:sz="0" w:space="0" w:color="auto"/>
        <w:left w:val="none" w:sz="0" w:space="0" w:color="auto"/>
        <w:bottom w:val="none" w:sz="0" w:space="0" w:color="auto"/>
        <w:right w:val="none" w:sz="0" w:space="0" w:color="auto"/>
      </w:divBdr>
    </w:div>
    <w:div w:id="22815050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1339</TotalTime>
  <Pages>14</Pages>
  <Words>4119</Words>
  <Characters>23483</Characters>
  <Application>Microsoft Macintosh Word</Application>
  <DocSecurity>0</DocSecurity>
  <Lines>195</Lines>
  <Paragraphs>55</Paragraphs>
  <ScaleCrop>false</ScaleCrop>
  <Company/>
  <LinksUpToDate>false</LinksUpToDate>
  <CharactersWithSpaces>27547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Larry Moss</dc:creator>
  <cp:keywords/>
  <dc:description/>
  <cp:lastModifiedBy>Larry Moss</cp:lastModifiedBy>
  <cp:revision>129</cp:revision>
  <cp:lastPrinted>2015-08-06T19:57:00Z</cp:lastPrinted>
  <dcterms:created xsi:type="dcterms:W3CDTF">2015-06-13T21:58:00Z</dcterms:created>
  <dcterms:modified xsi:type="dcterms:W3CDTF">2015-08-06T20:02:00Z</dcterms:modified>
</cp:coreProperties>
</file>