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6F9846" w14:textId="77777777" w:rsidR="000352FC" w:rsidRDefault="000352FC" w:rsidP="00EA68B1">
      <w:pPr>
        <w:spacing w:line="480" w:lineRule="auto"/>
        <w:rPr>
          <w:rFonts w:ascii="Times New Roman" w:hAnsi="Times New Roman" w:cs="Times New Roman"/>
          <w:b/>
        </w:rPr>
      </w:pPr>
    </w:p>
    <w:p w14:paraId="6EEAA2C1" w14:textId="77777777" w:rsidR="000352FC" w:rsidRDefault="000352FC" w:rsidP="00EA68B1">
      <w:pPr>
        <w:spacing w:line="480" w:lineRule="auto"/>
        <w:rPr>
          <w:rFonts w:ascii="Times New Roman" w:hAnsi="Times New Roman" w:cs="Times New Roman"/>
          <w:b/>
        </w:rPr>
      </w:pPr>
    </w:p>
    <w:p w14:paraId="037FB0BD" w14:textId="3F59B111" w:rsidR="003A3BE9" w:rsidRPr="00EA68B1" w:rsidRDefault="00EC247F" w:rsidP="00EA68B1">
      <w:pPr>
        <w:spacing w:line="480" w:lineRule="auto"/>
        <w:rPr>
          <w:rFonts w:ascii="Times New Roman" w:hAnsi="Times New Roman" w:cs="Times New Roman"/>
          <w:b/>
        </w:rPr>
      </w:pPr>
      <w:r w:rsidRPr="00EA68B1">
        <w:rPr>
          <w:rFonts w:ascii="Times New Roman" w:hAnsi="Times New Roman" w:cs="Times New Roman"/>
          <w:b/>
        </w:rPr>
        <w:t xml:space="preserve">Accidental Project </w:t>
      </w:r>
      <w:r w:rsidR="00F257C0" w:rsidRPr="00EA68B1">
        <w:rPr>
          <w:rFonts w:ascii="Times New Roman" w:hAnsi="Times New Roman" w:cs="Times New Roman"/>
          <w:b/>
        </w:rPr>
        <w:t>Management in a New Library Storage Facility</w:t>
      </w:r>
    </w:p>
    <w:p w14:paraId="4CA6E9DD" w14:textId="44794A61" w:rsidR="00EC247F" w:rsidRPr="006C210F" w:rsidRDefault="00EC247F" w:rsidP="00EA68B1">
      <w:pPr>
        <w:tabs>
          <w:tab w:val="left" w:pos="3202"/>
        </w:tabs>
        <w:spacing w:line="480" w:lineRule="auto"/>
        <w:rPr>
          <w:rFonts w:ascii="Times New Roman" w:hAnsi="Times New Roman" w:cs="Times New Roman"/>
        </w:rPr>
      </w:pPr>
    </w:p>
    <w:p w14:paraId="329E996E" w14:textId="77DB223C" w:rsidR="00F257C0" w:rsidRDefault="00EA68B1" w:rsidP="00EA68B1">
      <w:pPr>
        <w:spacing w:line="480" w:lineRule="auto"/>
        <w:rPr>
          <w:rFonts w:ascii="Times New Roman" w:hAnsi="Times New Roman" w:cs="Times New Roman"/>
        </w:rPr>
      </w:pPr>
      <w:r>
        <w:rPr>
          <w:rFonts w:ascii="Times New Roman" w:hAnsi="Times New Roman" w:cs="Times New Roman"/>
        </w:rPr>
        <w:t>Timothy Hackman</w:t>
      </w:r>
    </w:p>
    <w:p w14:paraId="605C6547" w14:textId="2D0F43B8" w:rsidR="00EA68B1" w:rsidRDefault="00EA68B1" w:rsidP="00EA68B1">
      <w:pPr>
        <w:spacing w:line="480" w:lineRule="auto"/>
        <w:rPr>
          <w:rFonts w:ascii="Times New Roman" w:hAnsi="Times New Roman" w:cs="Times New Roman"/>
        </w:rPr>
      </w:pPr>
      <w:r>
        <w:rPr>
          <w:rFonts w:ascii="Times New Roman" w:hAnsi="Times New Roman" w:cs="Times New Roman"/>
        </w:rPr>
        <w:t>Director of User Services and Resource Sharing</w:t>
      </w:r>
    </w:p>
    <w:p w14:paraId="53A6476F" w14:textId="180C67E2" w:rsidR="00EA68B1" w:rsidRDefault="00EA68B1" w:rsidP="00EA68B1">
      <w:pPr>
        <w:spacing w:line="480" w:lineRule="auto"/>
        <w:rPr>
          <w:rFonts w:ascii="Times New Roman" w:hAnsi="Times New Roman" w:cs="Times New Roman"/>
        </w:rPr>
      </w:pPr>
      <w:r>
        <w:rPr>
          <w:rFonts w:ascii="Times New Roman" w:hAnsi="Times New Roman" w:cs="Times New Roman"/>
        </w:rPr>
        <w:t>University of Maryland Libraries</w:t>
      </w:r>
    </w:p>
    <w:p w14:paraId="3DA5ADE1" w14:textId="48C89B03" w:rsidR="00EA68B1" w:rsidRDefault="00EA68B1" w:rsidP="00EA68B1">
      <w:pPr>
        <w:spacing w:line="480" w:lineRule="auto"/>
        <w:rPr>
          <w:rFonts w:ascii="Times New Roman" w:hAnsi="Times New Roman" w:cs="Times New Roman"/>
        </w:rPr>
      </w:pPr>
      <w:r>
        <w:rPr>
          <w:rFonts w:ascii="Times New Roman" w:hAnsi="Times New Roman" w:cs="Times New Roman"/>
        </w:rPr>
        <w:t>1138 McKeldin Library</w:t>
      </w:r>
    </w:p>
    <w:p w14:paraId="2EFA0618" w14:textId="4F3A943E" w:rsidR="00EA68B1" w:rsidRDefault="00EA68B1" w:rsidP="00EA68B1">
      <w:pPr>
        <w:spacing w:line="480" w:lineRule="auto"/>
        <w:rPr>
          <w:rFonts w:ascii="Times New Roman" w:hAnsi="Times New Roman" w:cs="Times New Roman"/>
        </w:rPr>
      </w:pPr>
      <w:r>
        <w:rPr>
          <w:rFonts w:ascii="Times New Roman" w:hAnsi="Times New Roman" w:cs="Times New Roman"/>
        </w:rPr>
        <w:t>College Park, MD 20742</w:t>
      </w:r>
    </w:p>
    <w:p w14:paraId="52EFA931" w14:textId="1555E764" w:rsidR="00EA68B1" w:rsidRDefault="00EA68B1" w:rsidP="00EA68B1">
      <w:pPr>
        <w:spacing w:line="480" w:lineRule="auto"/>
        <w:rPr>
          <w:rFonts w:ascii="Times New Roman" w:hAnsi="Times New Roman" w:cs="Times New Roman"/>
        </w:rPr>
      </w:pPr>
      <w:r>
        <w:rPr>
          <w:rFonts w:ascii="Times New Roman" w:hAnsi="Times New Roman" w:cs="Times New Roman"/>
        </w:rPr>
        <w:t>thackman@umd.edu</w:t>
      </w:r>
    </w:p>
    <w:p w14:paraId="6013EF95" w14:textId="77777777" w:rsidR="00EA68B1" w:rsidRDefault="00EA68B1" w:rsidP="00EA68B1">
      <w:pPr>
        <w:spacing w:line="480" w:lineRule="auto"/>
        <w:rPr>
          <w:rFonts w:ascii="Times New Roman" w:hAnsi="Times New Roman" w:cs="Times New Roman"/>
        </w:rPr>
      </w:pPr>
    </w:p>
    <w:p w14:paraId="2CBD4259" w14:textId="6AFEDA36" w:rsidR="00EA68B1" w:rsidRDefault="00EA68B1" w:rsidP="00EA68B1">
      <w:pPr>
        <w:spacing w:line="480" w:lineRule="auto"/>
        <w:rPr>
          <w:rFonts w:ascii="Times New Roman" w:hAnsi="Times New Roman" w:cs="Times New Roman"/>
        </w:rPr>
      </w:pPr>
      <w:r>
        <w:rPr>
          <w:rFonts w:ascii="Times New Roman" w:hAnsi="Times New Roman" w:cs="Times New Roman"/>
        </w:rPr>
        <w:t>Margaret Loebe</w:t>
      </w:r>
    </w:p>
    <w:p w14:paraId="1B9AAB24" w14:textId="0AD7FB1B" w:rsidR="00EA68B1" w:rsidRDefault="00EA68B1" w:rsidP="00EA68B1">
      <w:pPr>
        <w:spacing w:line="480" w:lineRule="auto"/>
        <w:rPr>
          <w:rFonts w:ascii="Times New Roman" w:hAnsi="Times New Roman" w:cs="Times New Roman"/>
        </w:rPr>
      </w:pPr>
      <w:r>
        <w:rPr>
          <w:rFonts w:ascii="Times New Roman" w:hAnsi="Times New Roman" w:cs="Times New Roman"/>
        </w:rPr>
        <w:t>Coordin</w:t>
      </w:r>
      <w:r w:rsidR="00C3358E">
        <w:rPr>
          <w:rFonts w:ascii="Times New Roman" w:hAnsi="Times New Roman" w:cs="Times New Roman"/>
        </w:rPr>
        <w:t>ator for Collection Maintenance</w:t>
      </w:r>
    </w:p>
    <w:p w14:paraId="17A44651" w14:textId="138CF952" w:rsidR="00EA68B1" w:rsidRDefault="00EA68B1" w:rsidP="00EA68B1">
      <w:pPr>
        <w:spacing w:line="480" w:lineRule="auto"/>
        <w:rPr>
          <w:rFonts w:ascii="Times New Roman" w:hAnsi="Times New Roman" w:cs="Times New Roman"/>
        </w:rPr>
      </w:pPr>
      <w:r>
        <w:rPr>
          <w:rFonts w:ascii="Times New Roman" w:hAnsi="Times New Roman" w:cs="Times New Roman"/>
        </w:rPr>
        <w:t>University of Maryland Libraries</w:t>
      </w:r>
    </w:p>
    <w:p w14:paraId="37E97DD4" w14:textId="3F9D9FE8" w:rsidR="00EA68B1" w:rsidRDefault="00EA68B1" w:rsidP="00EA68B1">
      <w:pPr>
        <w:spacing w:line="480" w:lineRule="auto"/>
        <w:rPr>
          <w:rFonts w:ascii="Times New Roman" w:hAnsi="Times New Roman" w:cs="Times New Roman"/>
        </w:rPr>
      </w:pPr>
      <w:r>
        <w:rPr>
          <w:rFonts w:ascii="Times New Roman" w:hAnsi="Times New Roman" w:cs="Times New Roman"/>
        </w:rPr>
        <w:t>3100E McKeldin Library</w:t>
      </w:r>
    </w:p>
    <w:p w14:paraId="23BDB38B" w14:textId="7E081EAA" w:rsidR="00EA68B1" w:rsidRDefault="00EA68B1" w:rsidP="00EA68B1">
      <w:pPr>
        <w:spacing w:line="480" w:lineRule="auto"/>
        <w:rPr>
          <w:rFonts w:ascii="Times New Roman" w:hAnsi="Times New Roman" w:cs="Times New Roman"/>
        </w:rPr>
      </w:pPr>
      <w:r>
        <w:rPr>
          <w:rFonts w:ascii="Times New Roman" w:hAnsi="Times New Roman" w:cs="Times New Roman"/>
        </w:rPr>
        <w:t>College Park, MD 20742</w:t>
      </w:r>
    </w:p>
    <w:p w14:paraId="1D0C5AE7" w14:textId="188D5C4B" w:rsidR="00EA68B1" w:rsidRDefault="00EA68B1" w:rsidP="00EA68B1">
      <w:pPr>
        <w:spacing w:line="480" w:lineRule="auto"/>
        <w:rPr>
          <w:rFonts w:ascii="Times New Roman" w:hAnsi="Times New Roman" w:cs="Times New Roman"/>
        </w:rPr>
      </w:pPr>
      <w:r>
        <w:rPr>
          <w:rFonts w:ascii="Times New Roman" w:hAnsi="Times New Roman" w:cs="Times New Roman"/>
        </w:rPr>
        <w:t>mloebe@umd.edu</w:t>
      </w:r>
    </w:p>
    <w:p w14:paraId="73A70F32" w14:textId="77777777" w:rsidR="00EA68B1" w:rsidRDefault="00EA68B1" w:rsidP="00EA68B1">
      <w:pPr>
        <w:spacing w:line="480" w:lineRule="auto"/>
        <w:rPr>
          <w:rFonts w:ascii="Times New Roman" w:hAnsi="Times New Roman" w:cs="Times New Roman"/>
        </w:rPr>
      </w:pPr>
    </w:p>
    <w:p w14:paraId="4E063CEE" w14:textId="77777777" w:rsidR="00EA68B1" w:rsidRPr="006C210F" w:rsidRDefault="00EA68B1" w:rsidP="00EA68B1">
      <w:pPr>
        <w:spacing w:line="480" w:lineRule="auto"/>
        <w:rPr>
          <w:rFonts w:ascii="Times New Roman" w:hAnsi="Times New Roman" w:cs="Times New Roman"/>
        </w:rPr>
      </w:pPr>
    </w:p>
    <w:p w14:paraId="7D8B52DB" w14:textId="77777777" w:rsidR="00E12157" w:rsidRDefault="00E12157" w:rsidP="00EA68B1">
      <w:pPr>
        <w:spacing w:line="480" w:lineRule="auto"/>
        <w:rPr>
          <w:rFonts w:ascii="Times New Roman" w:hAnsi="Times New Roman" w:cs="Times New Roman"/>
        </w:rPr>
      </w:pPr>
    </w:p>
    <w:p w14:paraId="57B6F961" w14:textId="77777777" w:rsidR="00EA68B1" w:rsidRDefault="00EA68B1" w:rsidP="00EA68B1">
      <w:pPr>
        <w:spacing w:line="480" w:lineRule="auto"/>
        <w:rPr>
          <w:rFonts w:ascii="Times New Roman" w:hAnsi="Times New Roman" w:cs="Times New Roman"/>
        </w:rPr>
      </w:pPr>
    </w:p>
    <w:p w14:paraId="4457F937" w14:textId="686EB901" w:rsidR="00EA68B1" w:rsidRDefault="00EA68B1" w:rsidP="00EA68B1">
      <w:pPr>
        <w:spacing w:line="480" w:lineRule="auto"/>
        <w:rPr>
          <w:rFonts w:ascii="Times New Roman" w:hAnsi="Times New Roman" w:cs="Times New Roman"/>
        </w:rPr>
      </w:pPr>
    </w:p>
    <w:p w14:paraId="7ABC586A" w14:textId="7DC23C2B" w:rsidR="000352FC" w:rsidRDefault="000352FC" w:rsidP="00EA68B1">
      <w:pPr>
        <w:spacing w:line="480" w:lineRule="auto"/>
        <w:rPr>
          <w:rFonts w:ascii="Times New Roman" w:hAnsi="Times New Roman" w:cs="Times New Roman"/>
        </w:rPr>
      </w:pPr>
    </w:p>
    <w:p w14:paraId="298AABE9" w14:textId="337EE077" w:rsidR="00426224" w:rsidRPr="006C210F" w:rsidRDefault="00375B43" w:rsidP="00EA68B1">
      <w:pPr>
        <w:spacing w:line="480" w:lineRule="auto"/>
        <w:jc w:val="center"/>
        <w:rPr>
          <w:rFonts w:ascii="Times New Roman" w:hAnsi="Times New Roman" w:cs="Times New Roman"/>
        </w:rPr>
      </w:pPr>
      <w:r w:rsidRPr="006C210F">
        <w:rPr>
          <w:rFonts w:ascii="Times New Roman" w:hAnsi="Times New Roman" w:cs="Times New Roman"/>
          <w:b/>
        </w:rPr>
        <w:lastRenderedPageBreak/>
        <w:t>ABSTRACT</w:t>
      </w:r>
    </w:p>
    <w:p w14:paraId="3FA7BB53" w14:textId="08BEC273" w:rsidR="00B72296" w:rsidRDefault="00426224" w:rsidP="003D1EBC">
      <w:pPr>
        <w:rPr>
          <w:rFonts w:ascii="Times New Roman" w:hAnsi="Times New Roman" w:cs="Times New Roman"/>
        </w:rPr>
      </w:pPr>
      <w:r w:rsidRPr="006C210F">
        <w:rPr>
          <w:rFonts w:ascii="Times New Roman" w:hAnsi="Times New Roman" w:cs="Times New Roman"/>
        </w:rPr>
        <w:t>Purpose</w:t>
      </w:r>
      <w:r w:rsidR="003D1EBC">
        <w:rPr>
          <w:rFonts w:ascii="Times New Roman" w:hAnsi="Times New Roman"/>
        </w:rPr>
        <w:t xml:space="preserve"> –</w:t>
      </w:r>
      <w:r w:rsidR="003D1EBC">
        <w:rPr>
          <w:rFonts w:ascii="Times New Roman" w:hAnsi="Times New Roman" w:cs="Times New Roman"/>
        </w:rPr>
        <w:t xml:space="preserve"> </w:t>
      </w:r>
      <w:r w:rsidR="00B72296" w:rsidRPr="003D1EBC">
        <w:rPr>
          <w:rFonts w:ascii="Times New Roman" w:hAnsi="Times New Roman" w:cs="Times New Roman"/>
          <w:i/>
        </w:rPr>
        <w:t xml:space="preserve">This chapter will </w:t>
      </w:r>
      <w:r w:rsidR="00EC247F" w:rsidRPr="003D1EBC">
        <w:rPr>
          <w:rFonts w:ascii="Times New Roman" w:hAnsi="Times New Roman" w:cs="Times New Roman"/>
          <w:i/>
        </w:rPr>
        <w:t>discuss the project to</w:t>
      </w:r>
      <w:r w:rsidR="00830216" w:rsidRPr="003D1EBC">
        <w:rPr>
          <w:rFonts w:ascii="Times New Roman" w:hAnsi="Times New Roman" w:cs="Times New Roman"/>
          <w:i/>
        </w:rPr>
        <w:t xml:space="preserve"> investigate, recommend, and create user-focused solutions for openi</w:t>
      </w:r>
      <w:r w:rsidR="0009749D" w:rsidRPr="003D1EBC">
        <w:rPr>
          <w:rFonts w:ascii="Times New Roman" w:hAnsi="Times New Roman" w:cs="Times New Roman"/>
          <w:i/>
        </w:rPr>
        <w:t>ng and operating Severn Library,</w:t>
      </w:r>
      <w:r w:rsidR="00EC247F" w:rsidRPr="003D1EBC">
        <w:rPr>
          <w:rFonts w:ascii="Times New Roman" w:hAnsi="Times New Roman" w:cs="Times New Roman"/>
          <w:i/>
        </w:rPr>
        <w:t xml:space="preserve"> a high-density storage facility, at the University of Maryland in College Park, MD.</w:t>
      </w:r>
      <w:r w:rsidR="00EC247F" w:rsidRPr="006C210F">
        <w:rPr>
          <w:rFonts w:ascii="Times New Roman" w:hAnsi="Times New Roman" w:cs="Times New Roman"/>
        </w:rPr>
        <w:t xml:space="preserve"> </w:t>
      </w:r>
    </w:p>
    <w:p w14:paraId="19366D87" w14:textId="77777777" w:rsidR="003D1EBC" w:rsidRPr="006C210F" w:rsidRDefault="003D1EBC" w:rsidP="003D1EBC">
      <w:pPr>
        <w:rPr>
          <w:rFonts w:ascii="Times New Roman" w:hAnsi="Times New Roman" w:cs="Times New Roman"/>
        </w:rPr>
      </w:pPr>
    </w:p>
    <w:p w14:paraId="099FF273" w14:textId="1FD5BC98" w:rsidR="00B72296" w:rsidRDefault="00426224" w:rsidP="003D1EBC">
      <w:pPr>
        <w:rPr>
          <w:rFonts w:ascii="Times New Roman" w:hAnsi="Times New Roman" w:cs="Times New Roman"/>
        </w:rPr>
      </w:pPr>
      <w:r w:rsidRPr="006C210F">
        <w:rPr>
          <w:rFonts w:ascii="Times New Roman" w:hAnsi="Times New Roman" w:cs="Times New Roman"/>
        </w:rPr>
        <w:t>Methodology/</w:t>
      </w:r>
      <w:r w:rsidR="003D1EBC">
        <w:rPr>
          <w:rFonts w:ascii="Times New Roman" w:hAnsi="Times New Roman" w:cs="Times New Roman"/>
        </w:rPr>
        <w:t>a</w:t>
      </w:r>
      <w:r w:rsidRPr="006C210F">
        <w:rPr>
          <w:rFonts w:ascii="Times New Roman" w:hAnsi="Times New Roman" w:cs="Times New Roman"/>
        </w:rPr>
        <w:t>pproach</w:t>
      </w:r>
      <w:r w:rsidR="003D1EBC">
        <w:rPr>
          <w:rFonts w:ascii="Times New Roman" w:hAnsi="Times New Roman"/>
        </w:rPr>
        <w:t xml:space="preserve"> –</w:t>
      </w:r>
      <w:r w:rsidR="003D1EBC">
        <w:rPr>
          <w:rFonts w:ascii="Times New Roman" w:hAnsi="Times New Roman" w:cs="Times New Roman"/>
        </w:rPr>
        <w:t xml:space="preserve"> </w:t>
      </w:r>
      <w:r w:rsidR="00B72296" w:rsidRPr="003D1EBC">
        <w:rPr>
          <w:rFonts w:ascii="Times New Roman" w:hAnsi="Times New Roman" w:cs="Times New Roman"/>
          <w:i/>
        </w:rPr>
        <w:t>This chapter takes the case study approach, discussing the practical application of project management techniques to various stages of a large-scale project to plan for a high-density storage facility.</w:t>
      </w:r>
      <w:r w:rsidR="00B72296" w:rsidRPr="006C210F">
        <w:rPr>
          <w:rFonts w:ascii="Times New Roman" w:hAnsi="Times New Roman" w:cs="Times New Roman"/>
        </w:rPr>
        <w:t xml:space="preserve"> </w:t>
      </w:r>
    </w:p>
    <w:p w14:paraId="2B369E2C" w14:textId="77777777" w:rsidR="003D1EBC" w:rsidRPr="006C210F" w:rsidRDefault="003D1EBC" w:rsidP="003D1EBC">
      <w:pPr>
        <w:rPr>
          <w:rFonts w:ascii="Times New Roman" w:hAnsi="Times New Roman" w:cs="Times New Roman"/>
        </w:rPr>
      </w:pPr>
    </w:p>
    <w:p w14:paraId="174AF453" w14:textId="3F3072A5" w:rsidR="00B72296" w:rsidRPr="003D1EBC" w:rsidRDefault="00426224" w:rsidP="003D1EBC">
      <w:pPr>
        <w:rPr>
          <w:rFonts w:ascii="Times New Roman" w:hAnsi="Times New Roman" w:cs="Times New Roman"/>
          <w:i/>
        </w:rPr>
      </w:pPr>
      <w:r w:rsidRPr="006C210F">
        <w:rPr>
          <w:rFonts w:ascii="Times New Roman" w:hAnsi="Times New Roman" w:cs="Times New Roman"/>
        </w:rPr>
        <w:t>Findings</w:t>
      </w:r>
      <w:r w:rsidR="003D1EBC">
        <w:rPr>
          <w:rFonts w:ascii="Times New Roman" w:hAnsi="Times New Roman"/>
        </w:rPr>
        <w:t xml:space="preserve"> – </w:t>
      </w:r>
      <w:r w:rsidR="00B72296" w:rsidRPr="003D1EBC">
        <w:rPr>
          <w:rFonts w:ascii="Times New Roman" w:hAnsi="Times New Roman" w:cs="Times New Roman"/>
          <w:i/>
        </w:rPr>
        <w:t>Although the Severn Library project began with a large project team, lack of formal project management expertise and the massive nature of the project led to its breakdown into smaller constituent projects, with the two authors filling the roles of “accidental project managers” to complete the work on time.</w:t>
      </w:r>
      <w:r w:rsidR="00EC247F" w:rsidRPr="003D1EBC">
        <w:rPr>
          <w:rFonts w:ascii="Times New Roman" w:hAnsi="Times New Roman" w:cs="Times New Roman"/>
          <w:i/>
        </w:rPr>
        <w:t xml:space="preserve"> Although this approach was ultimately successful, the overall success of the project could have been improved through more formal application of project management techniques.</w:t>
      </w:r>
    </w:p>
    <w:p w14:paraId="40AAEC53" w14:textId="77777777" w:rsidR="003D1EBC" w:rsidRPr="006C210F" w:rsidRDefault="003D1EBC" w:rsidP="003D1EBC">
      <w:pPr>
        <w:rPr>
          <w:rFonts w:ascii="Times New Roman" w:hAnsi="Times New Roman" w:cs="Times New Roman"/>
        </w:rPr>
      </w:pPr>
    </w:p>
    <w:p w14:paraId="59FC1DD0" w14:textId="1794FB4E" w:rsidR="00EC247F" w:rsidRPr="003D1EBC" w:rsidRDefault="00426224" w:rsidP="003D1EBC">
      <w:pPr>
        <w:rPr>
          <w:rFonts w:ascii="Times New Roman" w:hAnsi="Times New Roman" w:cs="Times New Roman"/>
          <w:i/>
        </w:rPr>
      </w:pPr>
      <w:r w:rsidRPr="006C210F">
        <w:rPr>
          <w:rFonts w:ascii="Times New Roman" w:hAnsi="Times New Roman" w:cs="Times New Roman"/>
        </w:rPr>
        <w:t>Research Limitations/Implication</w:t>
      </w:r>
      <w:r w:rsidR="00B72296" w:rsidRPr="006C210F">
        <w:rPr>
          <w:rFonts w:ascii="Times New Roman" w:hAnsi="Times New Roman" w:cs="Times New Roman"/>
        </w:rPr>
        <w:t>s</w:t>
      </w:r>
      <w:r w:rsidR="003D1EBC">
        <w:rPr>
          <w:rFonts w:ascii="Times New Roman" w:hAnsi="Times New Roman"/>
        </w:rPr>
        <w:t xml:space="preserve"> – </w:t>
      </w:r>
      <w:r w:rsidR="00EC247F" w:rsidRPr="003D1EBC">
        <w:rPr>
          <w:rFonts w:ascii="Times New Roman" w:hAnsi="Times New Roman" w:cs="Times New Roman"/>
          <w:i/>
        </w:rPr>
        <w:t>This chapter discusses the experience of the authors at one large, public state university. The experience of other libraries and library managers may vary based on institutional context.</w:t>
      </w:r>
    </w:p>
    <w:p w14:paraId="4979B07C" w14:textId="77777777" w:rsidR="003D1EBC" w:rsidRPr="006C210F" w:rsidRDefault="003D1EBC" w:rsidP="003D1EBC">
      <w:pPr>
        <w:rPr>
          <w:rFonts w:ascii="Times New Roman" w:hAnsi="Times New Roman" w:cs="Times New Roman"/>
        </w:rPr>
      </w:pPr>
    </w:p>
    <w:p w14:paraId="556373D6" w14:textId="4DEA4265" w:rsidR="00B72296" w:rsidRPr="003D1EBC" w:rsidRDefault="00426224" w:rsidP="003D1EBC">
      <w:pPr>
        <w:rPr>
          <w:rFonts w:ascii="Times New Roman" w:hAnsi="Times New Roman" w:cs="Times New Roman"/>
          <w:i/>
        </w:rPr>
      </w:pPr>
      <w:r w:rsidRPr="006C210F">
        <w:rPr>
          <w:rFonts w:ascii="Times New Roman" w:hAnsi="Times New Roman" w:cs="Times New Roman"/>
        </w:rPr>
        <w:t>Practi</w:t>
      </w:r>
      <w:r w:rsidR="003D1EBC">
        <w:rPr>
          <w:rFonts w:ascii="Times New Roman" w:hAnsi="Times New Roman" w:cs="Times New Roman"/>
        </w:rPr>
        <w:t>cal Implications</w:t>
      </w:r>
      <w:r w:rsidR="003D1EBC">
        <w:rPr>
          <w:rFonts w:ascii="Times New Roman" w:hAnsi="Times New Roman"/>
        </w:rPr>
        <w:t xml:space="preserve"> – </w:t>
      </w:r>
      <w:r w:rsidR="00B72296" w:rsidRPr="003D1EBC">
        <w:rPr>
          <w:rFonts w:ascii="Times New Roman" w:hAnsi="Times New Roman" w:cs="Times New Roman"/>
          <w:i/>
        </w:rPr>
        <w:t xml:space="preserve">This chapter will be valuable to library managers interested in project management techniques in libraries, </w:t>
      </w:r>
      <w:r w:rsidR="00EC247F" w:rsidRPr="003D1EBC">
        <w:rPr>
          <w:rFonts w:ascii="Times New Roman" w:hAnsi="Times New Roman" w:cs="Times New Roman"/>
          <w:i/>
        </w:rPr>
        <w:t xml:space="preserve">and/or in planning for </w:t>
      </w:r>
      <w:r w:rsidR="00B72296" w:rsidRPr="003D1EBC">
        <w:rPr>
          <w:rFonts w:ascii="Times New Roman" w:hAnsi="Times New Roman" w:cs="Times New Roman"/>
          <w:i/>
        </w:rPr>
        <w:t xml:space="preserve">high-density </w:t>
      </w:r>
      <w:r w:rsidR="00EC247F" w:rsidRPr="003D1EBC">
        <w:rPr>
          <w:rFonts w:ascii="Times New Roman" w:hAnsi="Times New Roman" w:cs="Times New Roman"/>
          <w:i/>
        </w:rPr>
        <w:t xml:space="preserve">library </w:t>
      </w:r>
      <w:r w:rsidR="00B72296" w:rsidRPr="003D1EBC">
        <w:rPr>
          <w:rFonts w:ascii="Times New Roman" w:hAnsi="Times New Roman" w:cs="Times New Roman"/>
          <w:i/>
        </w:rPr>
        <w:t>storage facilities</w:t>
      </w:r>
      <w:r w:rsidR="00EC247F" w:rsidRPr="003D1EBC">
        <w:rPr>
          <w:rFonts w:ascii="Times New Roman" w:hAnsi="Times New Roman" w:cs="Times New Roman"/>
          <w:i/>
        </w:rPr>
        <w:t>.</w:t>
      </w:r>
    </w:p>
    <w:p w14:paraId="479B2449" w14:textId="77777777" w:rsidR="003D1EBC" w:rsidRDefault="003D1EBC" w:rsidP="003D1EBC">
      <w:pPr>
        <w:rPr>
          <w:rFonts w:ascii="Times New Roman" w:hAnsi="Times New Roman" w:cs="Times New Roman"/>
        </w:rPr>
      </w:pPr>
    </w:p>
    <w:p w14:paraId="1AEE026F" w14:textId="7940A560" w:rsidR="00B72296" w:rsidRPr="003D1EBC" w:rsidRDefault="00426224" w:rsidP="003D1EBC">
      <w:pPr>
        <w:rPr>
          <w:rFonts w:ascii="Times New Roman" w:hAnsi="Times New Roman" w:cs="Times New Roman"/>
          <w:i/>
        </w:rPr>
      </w:pPr>
      <w:r w:rsidRPr="006C210F">
        <w:rPr>
          <w:rFonts w:ascii="Times New Roman" w:hAnsi="Times New Roman" w:cs="Times New Roman"/>
        </w:rPr>
        <w:t>Originality/</w:t>
      </w:r>
      <w:r w:rsidR="003D1EBC">
        <w:rPr>
          <w:rFonts w:ascii="Times New Roman" w:hAnsi="Times New Roman" w:cs="Times New Roman"/>
        </w:rPr>
        <w:t>v</w:t>
      </w:r>
      <w:r w:rsidRPr="006C210F">
        <w:rPr>
          <w:rFonts w:ascii="Times New Roman" w:hAnsi="Times New Roman" w:cs="Times New Roman"/>
        </w:rPr>
        <w:t>alue</w:t>
      </w:r>
      <w:r w:rsidR="003D1EBC">
        <w:rPr>
          <w:rFonts w:ascii="Times New Roman" w:hAnsi="Times New Roman"/>
        </w:rPr>
        <w:t xml:space="preserve"> –</w:t>
      </w:r>
      <w:r w:rsidR="003D1EBC">
        <w:rPr>
          <w:rFonts w:ascii="Times New Roman" w:hAnsi="Times New Roman" w:cs="Times New Roman"/>
        </w:rPr>
        <w:t xml:space="preserve"> </w:t>
      </w:r>
      <w:r w:rsidR="00B72296" w:rsidRPr="003D1EBC">
        <w:rPr>
          <w:rFonts w:ascii="Times New Roman" w:hAnsi="Times New Roman" w:cs="Times New Roman"/>
          <w:i/>
        </w:rPr>
        <w:t>To</w:t>
      </w:r>
      <w:r w:rsidR="00F44291" w:rsidRPr="003D1EBC">
        <w:rPr>
          <w:rFonts w:ascii="Times New Roman" w:hAnsi="Times New Roman" w:cs="Times New Roman"/>
          <w:i/>
        </w:rPr>
        <w:t xml:space="preserve"> the authors’</w:t>
      </w:r>
      <w:r w:rsidR="00B72296" w:rsidRPr="003D1EBC">
        <w:rPr>
          <w:rFonts w:ascii="Times New Roman" w:hAnsi="Times New Roman" w:cs="Times New Roman"/>
          <w:i/>
        </w:rPr>
        <w:t xml:space="preserve"> knowledge this is the only writing on the application of project management techniques to construction and operation of a high-density library storage facility.</w:t>
      </w:r>
    </w:p>
    <w:p w14:paraId="6AFCB378" w14:textId="499F81A1" w:rsidR="003D1EBC" w:rsidRDefault="003D1EBC" w:rsidP="003D1EBC">
      <w:pPr>
        <w:spacing w:line="480" w:lineRule="auto"/>
        <w:rPr>
          <w:rFonts w:ascii="Times New Roman" w:hAnsi="Times New Roman" w:cs="Times New Roman"/>
          <w:b/>
        </w:rPr>
      </w:pPr>
    </w:p>
    <w:p w14:paraId="073CDA54" w14:textId="76B29C2D" w:rsidR="003D1EBC" w:rsidRDefault="003D1EBC" w:rsidP="0019678C">
      <w:pPr>
        <w:rPr>
          <w:rFonts w:ascii="Times New Roman" w:hAnsi="Times New Roman" w:cs="Times New Roman"/>
          <w:b/>
        </w:rPr>
      </w:pPr>
      <w:r>
        <w:rPr>
          <w:rFonts w:ascii="Times New Roman" w:hAnsi="Times New Roman" w:cs="Times New Roman"/>
          <w:b/>
        </w:rPr>
        <w:t>Keywords:</w:t>
      </w:r>
      <w:r w:rsidR="0019678C">
        <w:rPr>
          <w:rFonts w:ascii="Times New Roman" w:hAnsi="Times New Roman" w:cs="Times New Roman"/>
          <w:b/>
        </w:rPr>
        <w:t xml:space="preserve"> </w:t>
      </w:r>
      <w:r w:rsidR="0019678C" w:rsidRPr="0019678C">
        <w:rPr>
          <w:rFonts w:ascii="Times New Roman" w:hAnsi="Times New Roman" w:cs="Times New Roman"/>
        </w:rPr>
        <w:t>Project management, High density storage, Case studies, Library collections, Library storage, Off-site storage</w:t>
      </w:r>
    </w:p>
    <w:p w14:paraId="172AAFF4" w14:textId="77777777" w:rsidR="003D1EBC" w:rsidRDefault="003D1EBC" w:rsidP="00EA68B1">
      <w:pPr>
        <w:spacing w:line="480" w:lineRule="auto"/>
        <w:jc w:val="center"/>
        <w:rPr>
          <w:rFonts w:ascii="Times New Roman" w:hAnsi="Times New Roman" w:cs="Times New Roman"/>
          <w:b/>
        </w:rPr>
      </w:pPr>
    </w:p>
    <w:p w14:paraId="0970E09D" w14:textId="226BA877" w:rsidR="00F257C0" w:rsidRPr="006C210F" w:rsidRDefault="00375B43" w:rsidP="00EA68B1">
      <w:pPr>
        <w:spacing w:line="480" w:lineRule="auto"/>
        <w:jc w:val="center"/>
        <w:rPr>
          <w:rFonts w:ascii="Times New Roman" w:hAnsi="Times New Roman" w:cs="Times New Roman"/>
        </w:rPr>
      </w:pPr>
      <w:r w:rsidRPr="006C210F">
        <w:rPr>
          <w:rFonts w:ascii="Times New Roman" w:hAnsi="Times New Roman" w:cs="Times New Roman"/>
          <w:b/>
        </w:rPr>
        <w:t>INTRODUCTION</w:t>
      </w:r>
    </w:p>
    <w:p w14:paraId="6A3ED25C" w14:textId="31BACECA" w:rsidR="004C1BEB" w:rsidRPr="006C210F" w:rsidRDefault="004C1BEB" w:rsidP="00EA68B1">
      <w:pPr>
        <w:spacing w:line="480" w:lineRule="auto"/>
        <w:rPr>
          <w:rFonts w:ascii="Times New Roman" w:hAnsi="Times New Roman" w:cs="Times New Roman"/>
        </w:rPr>
      </w:pPr>
      <w:r w:rsidRPr="006C210F">
        <w:rPr>
          <w:rFonts w:ascii="Times New Roman" w:hAnsi="Times New Roman" w:cs="Times New Roman"/>
        </w:rPr>
        <w:t xml:space="preserve">In 2010 the University of Maryland purchased a decommissioned </w:t>
      </w:r>
      <w:r w:rsidRPr="006C210F">
        <w:rPr>
          <w:rFonts w:ascii="Times New Roman" w:hAnsi="Times New Roman" w:cs="Times New Roman"/>
          <w:i/>
        </w:rPr>
        <w:t xml:space="preserve">Washington Post </w:t>
      </w:r>
      <w:r w:rsidRPr="006C210F">
        <w:rPr>
          <w:rFonts w:ascii="Times New Roman" w:hAnsi="Times New Roman" w:cs="Times New Roman"/>
        </w:rPr>
        <w:t xml:space="preserve">printing plant, thereafter named the Severn Building, approximately half a mile from the main campus in College Park, Maryland. Among the proposed uses for the 324,000 square foot facility was a high-density library storage facility of approximately 21,000 square feet, with space for processing, scanning, and staff offices. After several years of negotiations, design, and planning, </w:t>
      </w:r>
      <w:r w:rsidRPr="006C210F">
        <w:rPr>
          <w:rFonts w:ascii="Times New Roman" w:hAnsi="Times New Roman" w:cs="Times New Roman"/>
        </w:rPr>
        <w:lastRenderedPageBreak/>
        <w:t xml:space="preserve">major construction began in early 2015 and the Libraries formed the Severn Library Working Group (SLWG) to investigate, </w:t>
      </w:r>
      <w:r w:rsidR="0003586A" w:rsidRPr="006C210F">
        <w:rPr>
          <w:rFonts w:ascii="Times New Roman" w:hAnsi="Times New Roman" w:cs="Times New Roman"/>
        </w:rPr>
        <w:t xml:space="preserve">recommend, and </w:t>
      </w:r>
      <w:r w:rsidRPr="006C210F">
        <w:rPr>
          <w:rFonts w:ascii="Times New Roman" w:hAnsi="Times New Roman" w:cs="Times New Roman"/>
        </w:rPr>
        <w:t>create user-focused solutions for</w:t>
      </w:r>
      <w:r w:rsidR="0003586A" w:rsidRPr="006C210F">
        <w:rPr>
          <w:rFonts w:ascii="Times New Roman" w:hAnsi="Times New Roman" w:cs="Times New Roman"/>
        </w:rPr>
        <w:t xml:space="preserve"> opening</w:t>
      </w:r>
      <w:r w:rsidRPr="006C210F">
        <w:rPr>
          <w:rFonts w:ascii="Times New Roman" w:hAnsi="Times New Roman" w:cs="Times New Roman"/>
        </w:rPr>
        <w:t xml:space="preserve"> and operating Severn Library. The keys to the facility were handed over to the UMD Libraries in March 2016, and on October 3, 2016, Severn Library staff began circulating material to University of Maryland users and resource-sharing partner institutions. </w:t>
      </w:r>
    </w:p>
    <w:p w14:paraId="36AA10E1" w14:textId="2D4E3539" w:rsidR="001E4BF1" w:rsidRPr="006C210F" w:rsidRDefault="004C1BEB" w:rsidP="00EA68B1">
      <w:pPr>
        <w:spacing w:line="480" w:lineRule="auto"/>
        <w:ind w:firstLine="720"/>
        <w:rPr>
          <w:rFonts w:ascii="Times New Roman" w:hAnsi="Times New Roman" w:cs="Times New Roman"/>
        </w:rPr>
      </w:pPr>
      <w:r w:rsidRPr="006C210F">
        <w:rPr>
          <w:rFonts w:ascii="Times New Roman" w:hAnsi="Times New Roman" w:cs="Times New Roman"/>
        </w:rPr>
        <w:t>This chapter will present a project management case study of what happened between the formation of the Severn Library Working Group in early 2015 and the opening of the facility in late 2016. By focusing on problems encountered by the Working Group and the ways in which the authors became “accidental project managers” over the life of the Severn Library project, this chapter will provide valuable examples of how libraries can use formal project management techniques to achieve success on projects of this magnitude and complexity. Although the focus is on planning for a high-density storage facility, managers should find in this chapter a m</w:t>
      </w:r>
      <w:r w:rsidR="001E4BF1" w:rsidRPr="006C210F">
        <w:rPr>
          <w:rFonts w:ascii="Times New Roman" w:hAnsi="Times New Roman" w:cs="Times New Roman"/>
        </w:rPr>
        <w:t>odel of project-related leadership and problem solving</w:t>
      </w:r>
      <w:r w:rsidRPr="006C210F">
        <w:rPr>
          <w:rFonts w:ascii="Times New Roman" w:hAnsi="Times New Roman" w:cs="Times New Roman"/>
        </w:rPr>
        <w:t xml:space="preserve"> that will be of value for any large library project.</w:t>
      </w:r>
    </w:p>
    <w:p w14:paraId="59D962D6" w14:textId="4E1F670A" w:rsidR="00766B6B" w:rsidRPr="006C210F" w:rsidRDefault="00766B6B" w:rsidP="00EA68B1">
      <w:pPr>
        <w:spacing w:line="480" w:lineRule="auto"/>
        <w:jc w:val="center"/>
        <w:rPr>
          <w:rFonts w:ascii="Times New Roman" w:hAnsi="Times New Roman" w:cs="Times New Roman"/>
          <w:b/>
          <w:caps/>
        </w:rPr>
      </w:pPr>
      <w:r w:rsidRPr="006C210F">
        <w:rPr>
          <w:rFonts w:ascii="Times New Roman" w:hAnsi="Times New Roman" w:cs="Times New Roman"/>
          <w:b/>
          <w:caps/>
        </w:rPr>
        <w:t>Institutional Context</w:t>
      </w:r>
    </w:p>
    <w:p w14:paraId="50AB6545" w14:textId="53FA7168" w:rsidR="00766B6B" w:rsidRPr="006C210F" w:rsidRDefault="00766B6B" w:rsidP="00EA68B1">
      <w:pPr>
        <w:spacing w:line="480" w:lineRule="auto"/>
        <w:rPr>
          <w:rFonts w:ascii="Times New Roman" w:hAnsi="Times New Roman" w:cs="Times New Roman"/>
        </w:rPr>
      </w:pPr>
      <w:r w:rsidRPr="006C210F">
        <w:rPr>
          <w:rFonts w:ascii="Times New Roman" w:hAnsi="Times New Roman" w:cs="Times New Roman"/>
        </w:rPr>
        <w:t>The University of Maryland is a major public research university in College Park, less than ten miles north of Washington, D.C. It is the flagship institution of the University System of Maryland and offers 91 undergraduate majors and more than 200 graduate degrees through programs in twelve colleges and schools. The University has a total enrol</w:t>
      </w:r>
      <w:r w:rsidR="00492503" w:rsidRPr="006C210F">
        <w:rPr>
          <w:rFonts w:ascii="Times New Roman" w:hAnsi="Times New Roman" w:cs="Times New Roman"/>
        </w:rPr>
        <w:t>l</w:t>
      </w:r>
      <w:r w:rsidRPr="006C210F">
        <w:rPr>
          <w:rFonts w:ascii="Times New Roman" w:hAnsi="Times New Roman" w:cs="Times New Roman"/>
        </w:rPr>
        <w:t>ment of 37,248 (26,538 undergraduate and 10,710 graduate); a tenured or tenure-track faculty of 1,511, among 4,467 total faculty; and a staff of 5,494.</w:t>
      </w:r>
    </w:p>
    <w:p w14:paraId="2A45BB08" w14:textId="7B2BC710" w:rsidR="00F86F9D" w:rsidRPr="006C210F" w:rsidRDefault="006C210F" w:rsidP="00EA68B1">
      <w:pPr>
        <w:spacing w:line="480" w:lineRule="auto"/>
        <w:rPr>
          <w:rFonts w:ascii="Times New Roman" w:hAnsi="Times New Roman" w:cs="Times New Roman"/>
        </w:rPr>
      </w:pPr>
      <w:r>
        <w:rPr>
          <w:rFonts w:ascii="Times New Roman" w:hAnsi="Times New Roman" w:cs="Times New Roman"/>
        </w:rPr>
        <w:tab/>
      </w:r>
      <w:r w:rsidR="00F86F9D" w:rsidRPr="006C210F">
        <w:rPr>
          <w:rFonts w:ascii="Times New Roman" w:hAnsi="Times New Roman" w:cs="Times New Roman"/>
        </w:rPr>
        <w:t xml:space="preserve">When this project began, the University Libraries had a collection of approximately 3.5 million volumes, including 500,000 volumes stored in a shared facility with Johns Hopkins University, the Library Services Center, since 2005. The Library Services Center collection was </w:t>
      </w:r>
      <w:r w:rsidR="00F86F9D" w:rsidRPr="006C210F">
        <w:rPr>
          <w:rFonts w:ascii="Times New Roman" w:hAnsi="Times New Roman" w:cs="Times New Roman"/>
        </w:rPr>
        <w:lastRenderedPageBreak/>
        <w:t xml:space="preserve">managed and </w:t>
      </w:r>
      <w:r w:rsidR="002043E5" w:rsidRPr="006C210F">
        <w:rPr>
          <w:rFonts w:ascii="Times New Roman" w:hAnsi="Times New Roman" w:cs="Times New Roman"/>
        </w:rPr>
        <w:t xml:space="preserve">circulated </w:t>
      </w:r>
      <w:r w:rsidR="00F86F9D" w:rsidRPr="006C210F">
        <w:rPr>
          <w:rFonts w:ascii="Times New Roman" w:hAnsi="Times New Roman" w:cs="Times New Roman"/>
        </w:rPr>
        <w:t>by Johns Hopkins University library staff, and rental of this space represented a substantial annual expense for the Libraries. Eliminating this expense, as well as gaining more autonomy over its own collections, were two of the key motivations in pursuing the creation of Severn Library.</w:t>
      </w:r>
      <w:r w:rsidR="00E76153">
        <w:rPr>
          <w:rFonts w:ascii="Times New Roman" w:hAnsi="Times New Roman" w:cs="Times New Roman"/>
        </w:rPr>
        <w:t xml:space="preserve"> </w:t>
      </w:r>
    </w:p>
    <w:p w14:paraId="4A5C4166" w14:textId="77777777" w:rsidR="00F257C0" w:rsidRPr="006C210F" w:rsidRDefault="00F257C0" w:rsidP="00EA68B1">
      <w:pPr>
        <w:spacing w:line="480" w:lineRule="auto"/>
        <w:jc w:val="center"/>
        <w:rPr>
          <w:rFonts w:ascii="Times New Roman" w:hAnsi="Times New Roman" w:cs="Times New Roman"/>
          <w:b/>
          <w:caps/>
        </w:rPr>
      </w:pPr>
      <w:r w:rsidRPr="006C210F">
        <w:rPr>
          <w:rFonts w:ascii="Times New Roman" w:hAnsi="Times New Roman" w:cs="Times New Roman"/>
          <w:b/>
          <w:caps/>
        </w:rPr>
        <w:t>Literature Review</w:t>
      </w:r>
    </w:p>
    <w:p w14:paraId="76C13524" w14:textId="0440B02D" w:rsidR="006C210F" w:rsidRDefault="00EA4AAB" w:rsidP="00EA68B1">
      <w:pPr>
        <w:pStyle w:val="CommentText"/>
        <w:spacing w:after="0" w:line="480" w:lineRule="auto"/>
        <w:rPr>
          <w:rFonts w:ascii="Times New Roman" w:hAnsi="Times New Roman" w:cs="Times New Roman"/>
          <w:sz w:val="24"/>
          <w:szCs w:val="24"/>
        </w:rPr>
      </w:pPr>
      <w:r w:rsidRPr="006C210F">
        <w:rPr>
          <w:rFonts w:ascii="Times New Roman" w:hAnsi="Times New Roman" w:cs="Times New Roman"/>
          <w:sz w:val="24"/>
          <w:szCs w:val="24"/>
        </w:rPr>
        <w:t xml:space="preserve">Early library literature on project management introduced the ideas of </w:t>
      </w:r>
      <w:r w:rsidR="00766B6B" w:rsidRPr="006C210F">
        <w:rPr>
          <w:rFonts w:ascii="Times New Roman" w:hAnsi="Times New Roman" w:cs="Times New Roman"/>
          <w:sz w:val="24"/>
          <w:szCs w:val="24"/>
        </w:rPr>
        <w:t xml:space="preserve">the </w:t>
      </w:r>
      <w:r w:rsidRPr="006C210F">
        <w:rPr>
          <w:rFonts w:ascii="Times New Roman" w:hAnsi="Times New Roman" w:cs="Times New Roman"/>
          <w:sz w:val="24"/>
          <w:szCs w:val="24"/>
        </w:rPr>
        <w:t>Project Management Institute</w:t>
      </w:r>
      <w:r w:rsidR="00E76153">
        <w:rPr>
          <w:rFonts w:ascii="Times New Roman" w:hAnsi="Times New Roman" w:cs="Times New Roman"/>
          <w:sz w:val="24"/>
          <w:szCs w:val="24"/>
        </w:rPr>
        <w:t xml:space="preserve"> (PMI)</w:t>
      </w:r>
      <w:r w:rsidRPr="006C210F">
        <w:rPr>
          <w:rFonts w:ascii="Times New Roman" w:hAnsi="Times New Roman" w:cs="Times New Roman"/>
          <w:sz w:val="24"/>
          <w:szCs w:val="24"/>
        </w:rPr>
        <w:t xml:space="preserve"> to </w:t>
      </w:r>
      <w:r w:rsidR="004D2BF0" w:rsidRPr="006C210F">
        <w:rPr>
          <w:rFonts w:ascii="Times New Roman" w:hAnsi="Times New Roman" w:cs="Times New Roman"/>
          <w:sz w:val="24"/>
          <w:szCs w:val="24"/>
        </w:rPr>
        <w:t>l</w:t>
      </w:r>
      <w:r w:rsidRPr="006C210F">
        <w:rPr>
          <w:rFonts w:ascii="Times New Roman" w:hAnsi="Times New Roman" w:cs="Times New Roman"/>
          <w:sz w:val="24"/>
          <w:szCs w:val="24"/>
        </w:rPr>
        <w:t>ibrarians. These articles typically defined project management, gave tips on how to use it, and explained the advantages to librarian</w:t>
      </w:r>
      <w:r w:rsidR="003151BC" w:rsidRPr="006C210F">
        <w:rPr>
          <w:rFonts w:ascii="Times New Roman" w:hAnsi="Times New Roman" w:cs="Times New Roman"/>
          <w:sz w:val="24"/>
          <w:szCs w:val="24"/>
        </w:rPr>
        <w:t>s</w:t>
      </w:r>
      <w:r w:rsidRPr="006C210F">
        <w:rPr>
          <w:rFonts w:ascii="Times New Roman" w:hAnsi="Times New Roman" w:cs="Times New Roman"/>
          <w:sz w:val="24"/>
          <w:szCs w:val="24"/>
        </w:rPr>
        <w:t xml:space="preserve">. </w:t>
      </w:r>
      <w:r w:rsidR="00621C45" w:rsidRPr="006C210F">
        <w:rPr>
          <w:rFonts w:ascii="Times New Roman" w:hAnsi="Times New Roman" w:cs="Times New Roman"/>
          <w:sz w:val="24"/>
          <w:szCs w:val="24"/>
        </w:rPr>
        <w:t xml:space="preserve">The earliest such article, “How Do You Manage These Projects?” </w:t>
      </w:r>
      <w:r w:rsidR="00BC1338" w:rsidRPr="006C210F">
        <w:rPr>
          <w:rFonts w:ascii="Times New Roman" w:hAnsi="Times New Roman" w:cs="Times New Roman"/>
          <w:sz w:val="24"/>
          <w:szCs w:val="24"/>
        </w:rPr>
        <w:t>(Marmion</w:t>
      </w:r>
      <w:r w:rsidR="00F30E10" w:rsidRPr="006C210F">
        <w:rPr>
          <w:rFonts w:ascii="Times New Roman" w:hAnsi="Times New Roman" w:cs="Times New Roman"/>
          <w:sz w:val="24"/>
          <w:szCs w:val="24"/>
        </w:rPr>
        <w:t>,</w:t>
      </w:r>
      <w:r w:rsidR="00BC1338" w:rsidRPr="006C210F">
        <w:rPr>
          <w:rFonts w:ascii="Times New Roman" w:hAnsi="Times New Roman" w:cs="Times New Roman"/>
          <w:sz w:val="24"/>
          <w:szCs w:val="24"/>
        </w:rPr>
        <w:t xml:space="preserve"> 1990) </w:t>
      </w:r>
      <w:r w:rsidR="00621C45" w:rsidRPr="006C210F">
        <w:rPr>
          <w:rFonts w:ascii="Times New Roman" w:hAnsi="Times New Roman" w:cs="Times New Roman"/>
          <w:sz w:val="24"/>
          <w:szCs w:val="24"/>
        </w:rPr>
        <w:t xml:space="preserve">ties the history of project management directly to its roots in information technology projects. Marmion defines project management, </w:t>
      </w:r>
      <w:r w:rsidR="00B673AF" w:rsidRPr="006C210F">
        <w:rPr>
          <w:rFonts w:ascii="Times New Roman" w:hAnsi="Times New Roman" w:cs="Times New Roman"/>
          <w:sz w:val="24"/>
          <w:szCs w:val="24"/>
        </w:rPr>
        <w:t xml:space="preserve">suggests </w:t>
      </w:r>
      <w:r w:rsidR="00621C45" w:rsidRPr="006C210F">
        <w:rPr>
          <w:rFonts w:ascii="Times New Roman" w:hAnsi="Times New Roman" w:cs="Times New Roman"/>
          <w:sz w:val="24"/>
          <w:szCs w:val="24"/>
        </w:rPr>
        <w:t xml:space="preserve">examples of where </w:t>
      </w:r>
      <w:r w:rsidR="00623B9D" w:rsidRPr="006C210F">
        <w:rPr>
          <w:rFonts w:ascii="Times New Roman" w:hAnsi="Times New Roman" w:cs="Times New Roman"/>
          <w:sz w:val="24"/>
          <w:szCs w:val="24"/>
        </w:rPr>
        <w:t>project management</w:t>
      </w:r>
      <w:r w:rsidR="00621C45" w:rsidRPr="006C210F">
        <w:rPr>
          <w:rFonts w:ascii="Times New Roman" w:hAnsi="Times New Roman" w:cs="Times New Roman"/>
          <w:sz w:val="24"/>
          <w:szCs w:val="24"/>
        </w:rPr>
        <w:t xml:space="preserve"> can benefit libraries,</w:t>
      </w:r>
      <w:r w:rsidR="00166A55" w:rsidRPr="006C210F">
        <w:rPr>
          <w:rFonts w:ascii="Times New Roman" w:hAnsi="Times New Roman" w:cs="Times New Roman"/>
          <w:sz w:val="24"/>
          <w:szCs w:val="24"/>
        </w:rPr>
        <w:t xml:space="preserve"> such as</w:t>
      </w:r>
      <w:r w:rsidR="00B673AF" w:rsidRPr="006C210F">
        <w:rPr>
          <w:rFonts w:ascii="Times New Roman" w:hAnsi="Times New Roman" w:cs="Times New Roman"/>
          <w:sz w:val="24"/>
          <w:szCs w:val="24"/>
        </w:rPr>
        <w:t xml:space="preserve"> </w:t>
      </w:r>
      <w:r w:rsidR="004D2BF0" w:rsidRPr="006C210F">
        <w:rPr>
          <w:rFonts w:ascii="Times New Roman" w:hAnsi="Times New Roman" w:cs="Times New Roman"/>
          <w:sz w:val="24"/>
          <w:szCs w:val="24"/>
        </w:rPr>
        <w:t xml:space="preserve">collection </w:t>
      </w:r>
      <w:r w:rsidR="00B673AF" w:rsidRPr="006C210F">
        <w:rPr>
          <w:rFonts w:ascii="Times New Roman" w:hAnsi="Times New Roman" w:cs="Times New Roman"/>
          <w:sz w:val="24"/>
          <w:szCs w:val="24"/>
        </w:rPr>
        <w:t>shifting</w:t>
      </w:r>
      <w:r w:rsidR="00830216" w:rsidRPr="006C210F">
        <w:rPr>
          <w:rFonts w:ascii="Times New Roman" w:hAnsi="Times New Roman" w:cs="Times New Roman"/>
          <w:sz w:val="24"/>
          <w:szCs w:val="24"/>
        </w:rPr>
        <w:t xml:space="preserve"> and library IT</w:t>
      </w:r>
      <w:r w:rsidR="004D2BF0" w:rsidRPr="006C210F">
        <w:rPr>
          <w:rFonts w:ascii="Times New Roman" w:hAnsi="Times New Roman" w:cs="Times New Roman"/>
          <w:sz w:val="24"/>
          <w:szCs w:val="24"/>
        </w:rPr>
        <w:t xml:space="preserve"> projects</w:t>
      </w:r>
      <w:r w:rsidR="00166A55" w:rsidRPr="006C210F">
        <w:rPr>
          <w:rFonts w:ascii="Times New Roman" w:hAnsi="Times New Roman" w:cs="Times New Roman"/>
          <w:sz w:val="24"/>
          <w:szCs w:val="24"/>
        </w:rPr>
        <w:t>,</w:t>
      </w:r>
      <w:r w:rsidR="00621C45" w:rsidRPr="006C210F">
        <w:rPr>
          <w:rFonts w:ascii="Times New Roman" w:hAnsi="Times New Roman" w:cs="Times New Roman"/>
          <w:sz w:val="24"/>
          <w:szCs w:val="24"/>
        </w:rPr>
        <w:t xml:space="preserve"> and explores the cri</w:t>
      </w:r>
      <w:r w:rsidR="00623B9D" w:rsidRPr="006C210F">
        <w:rPr>
          <w:rFonts w:ascii="Times New Roman" w:hAnsi="Times New Roman" w:cs="Times New Roman"/>
          <w:sz w:val="24"/>
          <w:szCs w:val="24"/>
        </w:rPr>
        <w:t xml:space="preserve">teria for choosing the right project management </w:t>
      </w:r>
      <w:r w:rsidR="00621C45" w:rsidRPr="006C210F">
        <w:rPr>
          <w:rFonts w:ascii="Times New Roman" w:hAnsi="Times New Roman" w:cs="Times New Roman"/>
          <w:sz w:val="24"/>
          <w:szCs w:val="24"/>
        </w:rPr>
        <w:t>software. Another earl</w:t>
      </w:r>
      <w:r w:rsidR="00766B6B" w:rsidRPr="006C210F">
        <w:rPr>
          <w:rFonts w:ascii="Times New Roman" w:hAnsi="Times New Roman" w:cs="Times New Roman"/>
          <w:sz w:val="24"/>
          <w:szCs w:val="24"/>
        </w:rPr>
        <w:t>y</w:t>
      </w:r>
      <w:r w:rsidR="00621C45" w:rsidRPr="006C210F">
        <w:rPr>
          <w:rFonts w:ascii="Times New Roman" w:hAnsi="Times New Roman" w:cs="Times New Roman"/>
          <w:sz w:val="24"/>
          <w:szCs w:val="24"/>
        </w:rPr>
        <w:t xml:space="preserve"> discussion of project management techniques for the library, “Project Management: Can Libraries Benefit?” </w:t>
      </w:r>
      <w:r w:rsidR="00766B6B" w:rsidRPr="006C210F">
        <w:rPr>
          <w:rFonts w:ascii="Times New Roman" w:hAnsi="Times New Roman" w:cs="Times New Roman"/>
          <w:sz w:val="24"/>
          <w:szCs w:val="24"/>
        </w:rPr>
        <w:t>(</w:t>
      </w:r>
      <w:r w:rsidR="00621C45" w:rsidRPr="006C210F">
        <w:rPr>
          <w:rFonts w:ascii="Times New Roman" w:hAnsi="Times New Roman" w:cs="Times New Roman"/>
          <w:sz w:val="24"/>
          <w:szCs w:val="24"/>
        </w:rPr>
        <w:t>Moore</w:t>
      </w:r>
      <w:r w:rsidR="00F30E10" w:rsidRPr="006C210F">
        <w:rPr>
          <w:rFonts w:ascii="Times New Roman" w:hAnsi="Times New Roman" w:cs="Times New Roman"/>
          <w:sz w:val="24"/>
          <w:szCs w:val="24"/>
        </w:rPr>
        <w:t>,</w:t>
      </w:r>
      <w:r w:rsidR="00766B6B" w:rsidRPr="006C210F">
        <w:rPr>
          <w:rFonts w:ascii="Times New Roman" w:hAnsi="Times New Roman" w:cs="Times New Roman"/>
          <w:sz w:val="24"/>
          <w:szCs w:val="24"/>
        </w:rPr>
        <w:t xml:space="preserve"> </w:t>
      </w:r>
      <w:r w:rsidR="00621C45" w:rsidRPr="006C210F">
        <w:rPr>
          <w:rFonts w:ascii="Times New Roman" w:hAnsi="Times New Roman" w:cs="Times New Roman"/>
          <w:sz w:val="24"/>
          <w:szCs w:val="24"/>
        </w:rPr>
        <w:t xml:space="preserve">1998), explains how </w:t>
      </w:r>
      <w:r w:rsidR="007B28CE" w:rsidRPr="006C210F">
        <w:rPr>
          <w:rFonts w:ascii="Times New Roman" w:hAnsi="Times New Roman" w:cs="Times New Roman"/>
          <w:sz w:val="24"/>
          <w:szCs w:val="24"/>
        </w:rPr>
        <w:t xml:space="preserve">using </w:t>
      </w:r>
      <w:r w:rsidR="00621C45" w:rsidRPr="006C210F">
        <w:rPr>
          <w:rFonts w:ascii="Times New Roman" w:hAnsi="Times New Roman" w:cs="Times New Roman"/>
          <w:sz w:val="24"/>
          <w:szCs w:val="24"/>
        </w:rPr>
        <w:t xml:space="preserve">project management </w:t>
      </w:r>
      <w:r w:rsidR="007B28CE" w:rsidRPr="006C210F">
        <w:rPr>
          <w:rFonts w:ascii="Times New Roman" w:hAnsi="Times New Roman" w:cs="Times New Roman"/>
          <w:sz w:val="24"/>
          <w:szCs w:val="24"/>
        </w:rPr>
        <w:t xml:space="preserve">techniques can </w:t>
      </w:r>
      <w:r w:rsidR="00621C45" w:rsidRPr="006C210F">
        <w:rPr>
          <w:rFonts w:ascii="Times New Roman" w:hAnsi="Times New Roman" w:cs="Times New Roman"/>
          <w:sz w:val="24"/>
          <w:szCs w:val="24"/>
        </w:rPr>
        <w:t xml:space="preserve">increase the services offered while also decreasing the time and money spent on the project. Bell (1996) describes how Edinburgh University Library used project management principles to manage </w:t>
      </w:r>
      <w:r w:rsidR="004D2BF0" w:rsidRPr="006C210F">
        <w:rPr>
          <w:rFonts w:ascii="Times New Roman" w:hAnsi="Times New Roman" w:cs="Times New Roman"/>
          <w:sz w:val="24"/>
          <w:szCs w:val="24"/>
        </w:rPr>
        <w:t xml:space="preserve">both </w:t>
      </w:r>
      <w:r w:rsidR="00621C45" w:rsidRPr="006C210F">
        <w:rPr>
          <w:rFonts w:ascii="Times New Roman" w:hAnsi="Times New Roman" w:cs="Times New Roman"/>
          <w:sz w:val="24"/>
          <w:szCs w:val="24"/>
        </w:rPr>
        <w:t>recurr</w:t>
      </w:r>
      <w:r w:rsidR="004D2BF0" w:rsidRPr="006C210F">
        <w:rPr>
          <w:rFonts w:ascii="Times New Roman" w:hAnsi="Times New Roman" w:cs="Times New Roman"/>
          <w:sz w:val="24"/>
          <w:szCs w:val="24"/>
        </w:rPr>
        <w:t>ing</w:t>
      </w:r>
      <w:r w:rsidR="00621C45" w:rsidRPr="006C210F">
        <w:rPr>
          <w:rFonts w:ascii="Times New Roman" w:hAnsi="Times New Roman" w:cs="Times New Roman"/>
          <w:sz w:val="24"/>
          <w:szCs w:val="24"/>
        </w:rPr>
        <w:t xml:space="preserve"> and </w:t>
      </w:r>
      <w:r w:rsidR="004D2BF0" w:rsidRPr="006C210F">
        <w:rPr>
          <w:rFonts w:ascii="Times New Roman" w:hAnsi="Times New Roman" w:cs="Times New Roman"/>
          <w:sz w:val="24"/>
          <w:szCs w:val="24"/>
        </w:rPr>
        <w:t>one-time projects.</w:t>
      </w:r>
    </w:p>
    <w:p w14:paraId="4D8DFFF4" w14:textId="3D1EFC26" w:rsidR="00830216" w:rsidRPr="006C210F" w:rsidRDefault="00EA4AAB" w:rsidP="00EA68B1">
      <w:pPr>
        <w:pStyle w:val="CommentText"/>
        <w:spacing w:after="0" w:line="480" w:lineRule="auto"/>
        <w:ind w:firstLine="720"/>
        <w:rPr>
          <w:rFonts w:ascii="Times New Roman" w:hAnsi="Times New Roman" w:cs="Times New Roman"/>
          <w:sz w:val="24"/>
          <w:szCs w:val="24"/>
        </w:rPr>
      </w:pPr>
      <w:r w:rsidRPr="006C210F">
        <w:rPr>
          <w:rFonts w:ascii="Times New Roman" w:hAnsi="Times New Roman" w:cs="Times New Roman"/>
          <w:sz w:val="24"/>
          <w:szCs w:val="24"/>
        </w:rPr>
        <w:t>This cheerleading for</w:t>
      </w:r>
      <w:r w:rsidR="00830216" w:rsidRPr="006C210F">
        <w:rPr>
          <w:rFonts w:ascii="Times New Roman" w:hAnsi="Times New Roman" w:cs="Times New Roman"/>
          <w:sz w:val="24"/>
          <w:szCs w:val="24"/>
        </w:rPr>
        <w:t xml:space="preserve"> the use of</w:t>
      </w:r>
      <w:r w:rsidRPr="006C210F">
        <w:rPr>
          <w:rFonts w:ascii="Times New Roman" w:hAnsi="Times New Roman" w:cs="Times New Roman"/>
          <w:sz w:val="24"/>
          <w:szCs w:val="24"/>
        </w:rPr>
        <w:t xml:space="preserve"> formal project management techniques </w:t>
      </w:r>
      <w:r w:rsidR="00830216" w:rsidRPr="006C210F">
        <w:rPr>
          <w:rFonts w:ascii="Times New Roman" w:hAnsi="Times New Roman" w:cs="Times New Roman"/>
          <w:sz w:val="24"/>
          <w:szCs w:val="24"/>
        </w:rPr>
        <w:t xml:space="preserve">in libraries </w:t>
      </w:r>
      <w:r w:rsidRPr="006C210F">
        <w:rPr>
          <w:rFonts w:ascii="Times New Roman" w:hAnsi="Times New Roman" w:cs="Times New Roman"/>
          <w:sz w:val="24"/>
          <w:szCs w:val="24"/>
        </w:rPr>
        <w:t>paid off:</w:t>
      </w:r>
      <w:r w:rsidR="00766B6B" w:rsidRPr="006C210F">
        <w:rPr>
          <w:rFonts w:ascii="Times New Roman" w:hAnsi="Times New Roman" w:cs="Times New Roman"/>
          <w:sz w:val="24"/>
          <w:szCs w:val="24"/>
        </w:rPr>
        <w:t xml:space="preserve"> </w:t>
      </w:r>
      <w:r w:rsidRPr="006C210F">
        <w:rPr>
          <w:rFonts w:ascii="Times New Roman" w:hAnsi="Times New Roman" w:cs="Times New Roman"/>
          <w:sz w:val="24"/>
          <w:szCs w:val="24"/>
        </w:rPr>
        <w:t xml:space="preserve">by 2008, </w:t>
      </w:r>
      <w:r w:rsidR="008560EA">
        <w:rPr>
          <w:rFonts w:ascii="Times New Roman" w:hAnsi="Times New Roman" w:cs="Times New Roman"/>
          <w:sz w:val="24"/>
          <w:szCs w:val="24"/>
        </w:rPr>
        <w:t>the literature b</w:t>
      </w:r>
      <w:r w:rsidRPr="006C210F">
        <w:rPr>
          <w:rFonts w:ascii="Times New Roman" w:hAnsi="Times New Roman" w:cs="Times New Roman"/>
          <w:sz w:val="24"/>
          <w:szCs w:val="24"/>
        </w:rPr>
        <w:t>egin</w:t>
      </w:r>
      <w:r w:rsidR="008560EA">
        <w:rPr>
          <w:rFonts w:ascii="Times New Roman" w:hAnsi="Times New Roman" w:cs="Times New Roman"/>
          <w:sz w:val="24"/>
          <w:szCs w:val="24"/>
        </w:rPr>
        <w:t>s</w:t>
      </w:r>
      <w:r w:rsidRPr="006C210F">
        <w:rPr>
          <w:rFonts w:ascii="Times New Roman" w:hAnsi="Times New Roman" w:cs="Times New Roman"/>
          <w:sz w:val="24"/>
          <w:szCs w:val="24"/>
        </w:rPr>
        <w:t xml:space="preserve"> to </w:t>
      </w:r>
      <w:r w:rsidR="008560EA">
        <w:rPr>
          <w:rFonts w:ascii="Times New Roman" w:hAnsi="Times New Roman" w:cs="Times New Roman"/>
          <w:sz w:val="24"/>
          <w:szCs w:val="24"/>
        </w:rPr>
        <w:t>include</w:t>
      </w:r>
      <w:r w:rsidRPr="006C210F">
        <w:rPr>
          <w:rFonts w:ascii="Times New Roman" w:hAnsi="Times New Roman" w:cs="Times New Roman"/>
          <w:sz w:val="24"/>
          <w:szCs w:val="24"/>
        </w:rPr>
        <w:t xml:space="preserve"> articles showcasing the use of these techniques in the library setting</w:t>
      </w:r>
      <w:r w:rsidR="00766B6B" w:rsidRPr="006C210F">
        <w:rPr>
          <w:rFonts w:ascii="Times New Roman" w:hAnsi="Times New Roman" w:cs="Times New Roman"/>
          <w:sz w:val="24"/>
          <w:szCs w:val="24"/>
        </w:rPr>
        <w:t xml:space="preserve">, and the separation of </w:t>
      </w:r>
      <w:r w:rsidRPr="006C210F">
        <w:rPr>
          <w:rFonts w:ascii="Times New Roman" w:hAnsi="Times New Roman" w:cs="Times New Roman"/>
          <w:sz w:val="24"/>
          <w:szCs w:val="24"/>
        </w:rPr>
        <w:t>project management in libraries</w:t>
      </w:r>
      <w:r w:rsidR="00766B6B" w:rsidRPr="006C210F">
        <w:rPr>
          <w:rFonts w:ascii="Times New Roman" w:hAnsi="Times New Roman" w:cs="Times New Roman"/>
          <w:sz w:val="24"/>
          <w:szCs w:val="24"/>
        </w:rPr>
        <w:t xml:space="preserve"> into three main types</w:t>
      </w:r>
      <w:r w:rsidRPr="006C210F">
        <w:rPr>
          <w:rFonts w:ascii="Times New Roman" w:hAnsi="Times New Roman" w:cs="Times New Roman"/>
          <w:sz w:val="24"/>
          <w:szCs w:val="24"/>
        </w:rPr>
        <w:t>:</w:t>
      </w:r>
      <w:r w:rsidR="00717CC4" w:rsidRPr="006C210F">
        <w:rPr>
          <w:rFonts w:ascii="Times New Roman" w:hAnsi="Times New Roman" w:cs="Times New Roman"/>
          <w:sz w:val="24"/>
          <w:szCs w:val="24"/>
        </w:rPr>
        <w:t xml:space="preserve"> </w:t>
      </w:r>
      <w:r w:rsidR="007B28CE" w:rsidRPr="006C210F">
        <w:rPr>
          <w:rFonts w:ascii="Times New Roman" w:hAnsi="Times New Roman" w:cs="Times New Roman"/>
          <w:sz w:val="24"/>
          <w:szCs w:val="24"/>
        </w:rPr>
        <w:t xml:space="preserve">intentional, </w:t>
      </w:r>
      <w:r w:rsidRPr="006C210F">
        <w:rPr>
          <w:rFonts w:ascii="Times New Roman" w:hAnsi="Times New Roman" w:cs="Times New Roman"/>
          <w:sz w:val="24"/>
          <w:szCs w:val="24"/>
        </w:rPr>
        <w:t>systemic, and accidental.</w:t>
      </w:r>
      <w:r w:rsidR="007B28CE" w:rsidRPr="006C210F">
        <w:rPr>
          <w:rFonts w:ascii="Times New Roman" w:hAnsi="Times New Roman" w:cs="Times New Roman"/>
          <w:sz w:val="24"/>
          <w:szCs w:val="24"/>
        </w:rPr>
        <w:t xml:space="preserve"> </w:t>
      </w:r>
    </w:p>
    <w:p w14:paraId="5AE81050" w14:textId="0890F384" w:rsidR="00407EFE" w:rsidRPr="0077346C" w:rsidRDefault="007B28CE" w:rsidP="00EA68B1">
      <w:pPr>
        <w:spacing w:line="480" w:lineRule="auto"/>
        <w:ind w:firstLine="720"/>
        <w:rPr>
          <w:rFonts w:ascii="Times New Roman" w:hAnsi="Times New Roman" w:cs="Times New Roman"/>
        </w:rPr>
      </w:pPr>
      <w:r w:rsidRPr="0077346C">
        <w:rPr>
          <w:rFonts w:ascii="Times New Roman" w:hAnsi="Times New Roman" w:cs="Times New Roman"/>
        </w:rPr>
        <w:t>Early use cases of project management in libraries show librarians intentionally using project management techniques on a specific project without the</w:t>
      </w:r>
      <w:r w:rsidR="0077346C" w:rsidRPr="0077346C">
        <w:rPr>
          <w:rFonts w:ascii="Times New Roman" w:hAnsi="Times New Roman" w:cs="Times New Roman"/>
        </w:rPr>
        <w:t xml:space="preserve"> systemic </w:t>
      </w:r>
      <w:r w:rsidRPr="0077346C">
        <w:rPr>
          <w:rFonts w:ascii="Times New Roman" w:hAnsi="Times New Roman" w:cs="Times New Roman"/>
        </w:rPr>
        <w:t xml:space="preserve">support of their </w:t>
      </w:r>
      <w:r w:rsidRPr="0077346C">
        <w:rPr>
          <w:rFonts w:ascii="Times New Roman" w:hAnsi="Times New Roman" w:cs="Times New Roman"/>
        </w:rPr>
        <w:lastRenderedPageBreak/>
        <w:t xml:space="preserve">institution. Generally, these librarians did so for projects that related to digital libraries or digitizing material. This is perhaps unsurprising as the adaptation </w:t>
      </w:r>
      <w:r w:rsidR="00830216" w:rsidRPr="0077346C">
        <w:rPr>
          <w:rFonts w:ascii="Times New Roman" w:hAnsi="Times New Roman" w:cs="Times New Roman"/>
        </w:rPr>
        <w:t xml:space="preserve">of </w:t>
      </w:r>
      <w:r w:rsidR="009C2544" w:rsidRPr="0077346C">
        <w:rPr>
          <w:rFonts w:ascii="Times New Roman" w:hAnsi="Times New Roman" w:cs="Times New Roman"/>
        </w:rPr>
        <w:t>p</w:t>
      </w:r>
      <w:r w:rsidRPr="0077346C">
        <w:rPr>
          <w:rFonts w:ascii="Times New Roman" w:hAnsi="Times New Roman" w:cs="Times New Roman"/>
        </w:rPr>
        <w:t xml:space="preserve">roject </w:t>
      </w:r>
      <w:r w:rsidR="009C2544" w:rsidRPr="0077346C">
        <w:rPr>
          <w:rFonts w:ascii="Times New Roman" w:hAnsi="Times New Roman" w:cs="Times New Roman"/>
        </w:rPr>
        <w:t>m</w:t>
      </w:r>
      <w:r w:rsidRPr="0077346C">
        <w:rPr>
          <w:rFonts w:ascii="Times New Roman" w:hAnsi="Times New Roman" w:cs="Times New Roman"/>
        </w:rPr>
        <w:t xml:space="preserve">anagement tools in the information technology sector is quite robust. Therefore, it would be easy for </w:t>
      </w:r>
      <w:r w:rsidR="00623B9D" w:rsidRPr="0077346C">
        <w:rPr>
          <w:rFonts w:ascii="Times New Roman" w:hAnsi="Times New Roman" w:cs="Times New Roman"/>
        </w:rPr>
        <w:t xml:space="preserve">digital </w:t>
      </w:r>
      <w:r w:rsidRPr="0077346C">
        <w:rPr>
          <w:rFonts w:ascii="Times New Roman" w:hAnsi="Times New Roman" w:cs="Times New Roman"/>
        </w:rPr>
        <w:t>librarians to adapt these principles to their needs (</w:t>
      </w:r>
      <w:r w:rsidR="002043E5" w:rsidRPr="0077346C">
        <w:rPr>
          <w:rFonts w:ascii="Times New Roman" w:hAnsi="Times New Roman" w:cs="Times New Roman"/>
        </w:rPr>
        <w:t xml:space="preserve">Middleton, 1999; </w:t>
      </w:r>
      <w:r w:rsidRPr="0077346C">
        <w:rPr>
          <w:rFonts w:ascii="Times New Roman" w:hAnsi="Times New Roman" w:cs="Times New Roman"/>
        </w:rPr>
        <w:t xml:space="preserve">Stanley, </w:t>
      </w:r>
      <w:r w:rsidR="00936C69" w:rsidRPr="0077346C">
        <w:rPr>
          <w:rFonts w:ascii="Times New Roman" w:hAnsi="Times New Roman" w:cs="Times New Roman"/>
        </w:rPr>
        <w:t>et al.,</w:t>
      </w:r>
      <w:r w:rsidR="009C5A7F" w:rsidRPr="0077346C">
        <w:rPr>
          <w:rFonts w:ascii="Times New Roman" w:hAnsi="Times New Roman" w:cs="Times New Roman"/>
        </w:rPr>
        <w:t xml:space="preserve"> 2003;</w:t>
      </w:r>
      <w:r w:rsidRPr="0077346C">
        <w:rPr>
          <w:rFonts w:ascii="Times New Roman" w:hAnsi="Times New Roman" w:cs="Times New Roman"/>
        </w:rPr>
        <w:t xml:space="preserve"> Winston &amp; Hoffman</w:t>
      </w:r>
      <w:r w:rsidR="00F30E10" w:rsidRPr="0077346C">
        <w:rPr>
          <w:rFonts w:ascii="Times New Roman" w:hAnsi="Times New Roman" w:cs="Times New Roman"/>
        </w:rPr>
        <w:t>,</w:t>
      </w:r>
      <w:r w:rsidRPr="0077346C">
        <w:rPr>
          <w:rFonts w:ascii="Times New Roman" w:hAnsi="Times New Roman" w:cs="Times New Roman"/>
        </w:rPr>
        <w:t xml:space="preserve"> 2008</w:t>
      </w:r>
      <w:r w:rsidR="009C5A7F" w:rsidRPr="0077346C">
        <w:rPr>
          <w:rFonts w:ascii="Times New Roman" w:hAnsi="Times New Roman" w:cs="Times New Roman"/>
        </w:rPr>
        <w:t>;</w:t>
      </w:r>
      <w:r w:rsidRPr="0077346C">
        <w:rPr>
          <w:rFonts w:ascii="Times New Roman" w:hAnsi="Times New Roman" w:cs="Times New Roman"/>
        </w:rPr>
        <w:t xml:space="preserve"> Zarndt</w:t>
      </w:r>
      <w:r w:rsidR="00F30E10" w:rsidRPr="0077346C">
        <w:rPr>
          <w:rFonts w:ascii="Times New Roman" w:hAnsi="Times New Roman" w:cs="Times New Roman"/>
        </w:rPr>
        <w:t>,</w:t>
      </w:r>
      <w:r w:rsidR="009C5A7F" w:rsidRPr="0077346C">
        <w:rPr>
          <w:rFonts w:ascii="Times New Roman" w:hAnsi="Times New Roman" w:cs="Times New Roman"/>
        </w:rPr>
        <w:t xml:space="preserve"> 2011</w:t>
      </w:r>
      <w:r w:rsidRPr="0077346C">
        <w:rPr>
          <w:rFonts w:ascii="Times New Roman" w:hAnsi="Times New Roman" w:cs="Times New Roman"/>
        </w:rPr>
        <w:t>).</w:t>
      </w:r>
    </w:p>
    <w:p w14:paraId="21AB45AA" w14:textId="2322F5C7" w:rsidR="00EA4AAB" w:rsidRPr="006C210F" w:rsidRDefault="00EA4AAB" w:rsidP="00EA68B1">
      <w:pPr>
        <w:spacing w:line="480" w:lineRule="auto"/>
        <w:ind w:firstLine="720"/>
        <w:rPr>
          <w:rFonts w:ascii="Times New Roman" w:hAnsi="Times New Roman" w:cs="Times New Roman"/>
        </w:rPr>
      </w:pPr>
      <w:r w:rsidRPr="006C210F">
        <w:rPr>
          <w:rFonts w:ascii="Times New Roman" w:hAnsi="Times New Roman" w:cs="Times New Roman"/>
        </w:rPr>
        <w:t>In systemic project management, the entire organizat</w:t>
      </w:r>
      <w:r w:rsidR="00E50751" w:rsidRPr="006C210F">
        <w:rPr>
          <w:rFonts w:ascii="Times New Roman" w:hAnsi="Times New Roman" w:cs="Times New Roman"/>
        </w:rPr>
        <w:t>i</w:t>
      </w:r>
      <w:r w:rsidRPr="006C210F">
        <w:rPr>
          <w:rFonts w:ascii="Times New Roman" w:hAnsi="Times New Roman" w:cs="Times New Roman"/>
        </w:rPr>
        <w:t>on</w:t>
      </w:r>
      <w:r w:rsidR="0009749D" w:rsidRPr="006C210F">
        <w:rPr>
          <w:rFonts w:ascii="Times New Roman" w:hAnsi="Times New Roman" w:cs="Times New Roman"/>
        </w:rPr>
        <w:t>, from the top down,</w:t>
      </w:r>
      <w:r w:rsidRPr="006C210F">
        <w:rPr>
          <w:rFonts w:ascii="Times New Roman" w:hAnsi="Times New Roman" w:cs="Times New Roman"/>
        </w:rPr>
        <w:t xml:space="preserve"> uses a formal project management structure. Project management principles inform every step of the </w:t>
      </w:r>
      <w:r w:rsidR="00766B6B" w:rsidRPr="006C210F">
        <w:rPr>
          <w:rFonts w:ascii="Times New Roman" w:hAnsi="Times New Roman" w:cs="Times New Roman"/>
        </w:rPr>
        <w:t xml:space="preserve">formal </w:t>
      </w:r>
      <w:r w:rsidRPr="006C210F">
        <w:rPr>
          <w:rFonts w:ascii="Times New Roman" w:hAnsi="Times New Roman" w:cs="Times New Roman"/>
        </w:rPr>
        <w:t>process of project planning</w:t>
      </w:r>
      <w:r w:rsidR="00766B6B" w:rsidRPr="006C210F">
        <w:rPr>
          <w:rFonts w:ascii="Times New Roman" w:hAnsi="Times New Roman" w:cs="Times New Roman"/>
        </w:rPr>
        <w:t xml:space="preserve">, including </w:t>
      </w:r>
      <w:r w:rsidRPr="006C210F">
        <w:rPr>
          <w:rFonts w:ascii="Times New Roman" w:hAnsi="Times New Roman" w:cs="Times New Roman"/>
        </w:rPr>
        <w:t>requesting a new project and getting it approved</w:t>
      </w:r>
      <w:r w:rsidR="00766B6B" w:rsidRPr="006C210F">
        <w:rPr>
          <w:rFonts w:ascii="Times New Roman" w:hAnsi="Times New Roman" w:cs="Times New Roman"/>
        </w:rPr>
        <w:t>,</w:t>
      </w:r>
      <w:r w:rsidRPr="006C210F">
        <w:rPr>
          <w:rFonts w:ascii="Times New Roman" w:hAnsi="Times New Roman" w:cs="Times New Roman"/>
        </w:rPr>
        <w:t xml:space="preserve"> scheduled, funded, and staffed. Libraries with systemic project management also have training for project managers in the facets of managing projects. The University of Arizona’s Library has implemented a formal project management structure (Feeney </w:t>
      </w:r>
      <w:r w:rsidR="003151BC" w:rsidRPr="006C210F">
        <w:rPr>
          <w:rFonts w:ascii="Times New Roman" w:hAnsi="Times New Roman" w:cs="Times New Roman"/>
        </w:rPr>
        <w:t xml:space="preserve">&amp; </w:t>
      </w:r>
      <w:r w:rsidRPr="006C210F">
        <w:rPr>
          <w:rFonts w:ascii="Times New Roman" w:hAnsi="Times New Roman" w:cs="Times New Roman"/>
        </w:rPr>
        <w:t>Sult</w:t>
      </w:r>
      <w:r w:rsidR="00F30E10" w:rsidRPr="006C210F">
        <w:rPr>
          <w:rFonts w:ascii="Times New Roman" w:hAnsi="Times New Roman" w:cs="Times New Roman"/>
        </w:rPr>
        <w:t>,</w:t>
      </w:r>
      <w:r w:rsidRPr="006C210F">
        <w:rPr>
          <w:rFonts w:ascii="Times New Roman" w:hAnsi="Times New Roman" w:cs="Times New Roman"/>
        </w:rPr>
        <w:t xml:space="preserve"> 2011). They used the Brigham Young University </w:t>
      </w:r>
      <w:r w:rsidRPr="00F44291">
        <w:rPr>
          <w:rFonts w:ascii="Times New Roman" w:hAnsi="Times New Roman" w:cs="Times New Roman"/>
          <w:i/>
        </w:rPr>
        <w:t>Project Management Process Guide</w:t>
      </w:r>
      <w:r w:rsidRPr="006C210F">
        <w:rPr>
          <w:rFonts w:ascii="Times New Roman" w:hAnsi="Times New Roman" w:cs="Times New Roman"/>
        </w:rPr>
        <w:t xml:space="preserve"> and were trained by the </w:t>
      </w:r>
      <w:r w:rsidR="007B28CE" w:rsidRPr="006C210F">
        <w:rPr>
          <w:rFonts w:ascii="Times New Roman" w:hAnsi="Times New Roman" w:cs="Times New Roman"/>
        </w:rPr>
        <w:t xml:space="preserve">BYU </w:t>
      </w:r>
      <w:r w:rsidRPr="006C210F">
        <w:rPr>
          <w:rFonts w:ascii="Times New Roman" w:hAnsi="Times New Roman" w:cs="Times New Roman"/>
        </w:rPr>
        <w:t>Assistant Dean for Information Technologies on the process. Robinson L</w:t>
      </w:r>
      <w:r w:rsidR="00E76153">
        <w:rPr>
          <w:rFonts w:ascii="Times New Roman" w:hAnsi="Times New Roman" w:cs="Times New Roman"/>
        </w:rPr>
        <w:t>ibrary at the University of Newc</w:t>
      </w:r>
      <w:r w:rsidRPr="006C210F">
        <w:rPr>
          <w:rFonts w:ascii="Times New Roman" w:hAnsi="Times New Roman" w:cs="Times New Roman"/>
        </w:rPr>
        <w:t>astle</w:t>
      </w:r>
      <w:r w:rsidR="00830216" w:rsidRPr="006C210F">
        <w:rPr>
          <w:rFonts w:ascii="Times New Roman" w:hAnsi="Times New Roman" w:cs="Times New Roman"/>
        </w:rPr>
        <w:t>,</w:t>
      </w:r>
      <w:r w:rsidRPr="006C210F">
        <w:rPr>
          <w:rFonts w:ascii="Times New Roman" w:hAnsi="Times New Roman" w:cs="Times New Roman"/>
        </w:rPr>
        <w:t xml:space="preserve"> at the time of </w:t>
      </w:r>
      <w:r w:rsidR="00EF0290" w:rsidRPr="006C210F">
        <w:rPr>
          <w:rFonts w:ascii="Times New Roman" w:hAnsi="Times New Roman" w:cs="Times New Roman"/>
        </w:rPr>
        <w:t>publication</w:t>
      </w:r>
      <w:r w:rsidRPr="006C210F">
        <w:rPr>
          <w:rFonts w:ascii="Times New Roman" w:hAnsi="Times New Roman" w:cs="Times New Roman"/>
        </w:rPr>
        <w:t xml:space="preserve">, were interested in taking a systemic approach. Chambers and Perrow </w:t>
      </w:r>
      <w:r w:rsidR="00EF0290" w:rsidRPr="006C210F">
        <w:rPr>
          <w:rFonts w:ascii="Times New Roman" w:hAnsi="Times New Roman" w:cs="Times New Roman"/>
        </w:rPr>
        <w:t xml:space="preserve">(1998) </w:t>
      </w:r>
      <w:r w:rsidRPr="006C210F">
        <w:rPr>
          <w:rFonts w:ascii="Times New Roman" w:hAnsi="Times New Roman" w:cs="Times New Roman"/>
        </w:rPr>
        <w:t>ex</w:t>
      </w:r>
      <w:r w:rsidR="00CC634D" w:rsidRPr="006C210F">
        <w:rPr>
          <w:rFonts w:ascii="Times New Roman" w:hAnsi="Times New Roman" w:cs="Times New Roman"/>
        </w:rPr>
        <w:t>plore</w:t>
      </w:r>
      <w:r w:rsidRPr="006C210F">
        <w:rPr>
          <w:rFonts w:ascii="Times New Roman" w:hAnsi="Times New Roman" w:cs="Times New Roman"/>
        </w:rPr>
        <w:t xml:space="preserve"> </w:t>
      </w:r>
      <w:r w:rsidR="009C2544" w:rsidRPr="006C210F">
        <w:rPr>
          <w:rFonts w:ascii="Times New Roman" w:hAnsi="Times New Roman" w:cs="Times New Roman"/>
        </w:rPr>
        <w:t>p</w:t>
      </w:r>
      <w:r w:rsidRPr="006C210F">
        <w:rPr>
          <w:rFonts w:ascii="Times New Roman" w:hAnsi="Times New Roman" w:cs="Times New Roman"/>
        </w:rPr>
        <w:t xml:space="preserve">roject </w:t>
      </w:r>
      <w:r w:rsidR="009C2544" w:rsidRPr="006C210F">
        <w:rPr>
          <w:rFonts w:ascii="Times New Roman" w:hAnsi="Times New Roman" w:cs="Times New Roman"/>
        </w:rPr>
        <w:t>m</w:t>
      </w:r>
      <w:r w:rsidRPr="006C210F">
        <w:rPr>
          <w:rFonts w:ascii="Times New Roman" w:hAnsi="Times New Roman" w:cs="Times New Roman"/>
        </w:rPr>
        <w:t xml:space="preserve">anagement implementation at length, examining past projects for how the projects would have gone better had the </w:t>
      </w:r>
      <w:r w:rsidR="009C2544" w:rsidRPr="006C210F">
        <w:rPr>
          <w:rFonts w:ascii="Times New Roman" w:hAnsi="Times New Roman" w:cs="Times New Roman"/>
        </w:rPr>
        <w:t>l</w:t>
      </w:r>
      <w:r w:rsidRPr="006C210F">
        <w:rPr>
          <w:rFonts w:ascii="Times New Roman" w:hAnsi="Times New Roman" w:cs="Times New Roman"/>
        </w:rPr>
        <w:t>ibrary been using systemic project management</w:t>
      </w:r>
      <w:r w:rsidR="00CC634D" w:rsidRPr="006C210F">
        <w:rPr>
          <w:rFonts w:ascii="Times New Roman" w:hAnsi="Times New Roman" w:cs="Times New Roman"/>
        </w:rPr>
        <w:t xml:space="preserve">, and </w:t>
      </w:r>
      <w:r w:rsidRPr="006C210F">
        <w:rPr>
          <w:rFonts w:ascii="Times New Roman" w:hAnsi="Times New Roman" w:cs="Times New Roman"/>
        </w:rPr>
        <w:t>discuss plans for implementation of such a system.</w:t>
      </w:r>
    </w:p>
    <w:p w14:paraId="006DE591" w14:textId="46B1243E" w:rsidR="00EA4AAB" w:rsidRPr="006C210F" w:rsidRDefault="007B28CE" w:rsidP="00EA68B1">
      <w:pPr>
        <w:spacing w:line="480" w:lineRule="auto"/>
        <w:ind w:firstLine="720"/>
        <w:rPr>
          <w:rFonts w:ascii="Times New Roman" w:hAnsi="Times New Roman" w:cs="Times New Roman"/>
        </w:rPr>
      </w:pPr>
      <w:r w:rsidRPr="006C210F">
        <w:rPr>
          <w:rFonts w:ascii="Times New Roman" w:hAnsi="Times New Roman" w:cs="Times New Roman"/>
        </w:rPr>
        <w:t>Without systemic support or advanced</w:t>
      </w:r>
      <w:r w:rsidR="00830216" w:rsidRPr="006C210F">
        <w:rPr>
          <w:rFonts w:ascii="Times New Roman" w:hAnsi="Times New Roman" w:cs="Times New Roman"/>
        </w:rPr>
        <w:t xml:space="preserve"> intention</w:t>
      </w:r>
      <w:r w:rsidRPr="006C210F">
        <w:rPr>
          <w:rFonts w:ascii="Times New Roman" w:hAnsi="Times New Roman" w:cs="Times New Roman"/>
        </w:rPr>
        <w:t xml:space="preserve">, </w:t>
      </w:r>
      <w:r w:rsidR="00EA4AAB" w:rsidRPr="006C210F">
        <w:rPr>
          <w:rFonts w:ascii="Times New Roman" w:hAnsi="Times New Roman" w:cs="Times New Roman"/>
        </w:rPr>
        <w:t xml:space="preserve">librarians </w:t>
      </w:r>
      <w:r w:rsidR="001141DB" w:rsidRPr="006C210F">
        <w:rPr>
          <w:rFonts w:ascii="Times New Roman" w:hAnsi="Times New Roman" w:cs="Times New Roman"/>
        </w:rPr>
        <w:t xml:space="preserve">have often found </w:t>
      </w:r>
      <w:r w:rsidR="00EA4AAB" w:rsidRPr="006C210F">
        <w:rPr>
          <w:rFonts w:ascii="Times New Roman" w:hAnsi="Times New Roman" w:cs="Times New Roman"/>
        </w:rPr>
        <w:t xml:space="preserve">themselves </w:t>
      </w:r>
      <w:r w:rsidR="00CC634D" w:rsidRPr="006C210F">
        <w:rPr>
          <w:rFonts w:ascii="Times New Roman" w:hAnsi="Times New Roman" w:cs="Times New Roman"/>
        </w:rPr>
        <w:t>in the position of</w:t>
      </w:r>
      <w:r w:rsidR="00EA4AAB" w:rsidRPr="006C210F">
        <w:rPr>
          <w:rFonts w:ascii="Times New Roman" w:hAnsi="Times New Roman" w:cs="Times New Roman"/>
        </w:rPr>
        <w:t xml:space="preserve"> "accidental" project managers. This term was used by Revel</w:t>
      </w:r>
      <w:r w:rsidR="00CA446C" w:rsidRPr="006C210F">
        <w:rPr>
          <w:rFonts w:ascii="Times New Roman" w:hAnsi="Times New Roman" w:cs="Times New Roman"/>
        </w:rPr>
        <w:t>s</w:t>
      </w:r>
      <w:r w:rsidR="00F30E10" w:rsidRPr="006C210F">
        <w:rPr>
          <w:rFonts w:ascii="Times New Roman" w:hAnsi="Times New Roman" w:cs="Times New Roman"/>
        </w:rPr>
        <w:t xml:space="preserve"> (2010)</w:t>
      </w:r>
      <w:r w:rsidR="00EA4AAB" w:rsidRPr="006C210F">
        <w:rPr>
          <w:rFonts w:ascii="Times New Roman" w:hAnsi="Times New Roman" w:cs="Times New Roman"/>
        </w:rPr>
        <w:t xml:space="preserve"> to describe library staff who “were assigned to lead a project</w:t>
      </w:r>
      <w:r w:rsidR="00CC634D" w:rsidRPr="006C210F">
        <w:rPr>
          <w:rFonts w:ascii="Times New Roman" w:hAnsi="Times New Roman" w:cs="Times New Roman"/>
        </w:rPr>
        <w:t>… [without]</w:t>
      </w:r>
      <w:r w:rsidR="00EA4AAB" w:rsidRPr="006C210F">
        <w:rPr>
          <w:rFonts w:ascii="Times New Roman" w:hAnsi="Times New Roman" w:cs="Times New Roman"/>
        </w:rPr>
        <w:t xml:space="preserve"> any prior formal project management training” (</w:t>
      </w:r>
      <w:r w:rsidR="003151BC" w:rsidRPr="006C210F">
        <w:rPr>
          <w:rFonts w:ascii="Times New Roman" w:hAnsi="Times New Roman" w:cs="Times New Roman"/>
        </w:rPr>
        <w:t xml:space="preserve">p. </w:t>
      </w:r>
      <w:r w:rsidR="00EA4AAB" w:rsidRPr="006C210F">
        <w:rPr>
          <w:rFonts w:ascii="Times New Roman" w:hAnsi="Times New Roman" w:cs="Times New Roman"/>
        </w:rPr>
        <w:t>49). The management of these projects sometimes reflects t</w:t>
      </w:r>
      <w:r w:rsidR="00E76153">
        <w:rPr>
          <w:rFonts w:ascii="Times New Roman" w:hAnsi="Times New Roman" w:cs="Times New Roman"/>
        </w:rPr>
        <w:t>he PMI</w:t>
      </w:r>
      <w:r w:rsidR="00623B9D" w:rsidRPr="006C210F">
        <w:rPr>
          <w:rFonts w:ascii="Times New Roman" w:hAnsi="Times New Roman" w:cs="Times New Roman"/>
        </w:rPr>
        <w:t xml:space="preserve"> </w:t>
      </w:r>
      <w:r w:rsidR="00EA4AAB" w:rsidRPr="006C210F">
        <w:rPr>
          <w:rFonts w:ascii="Times New Roman" w:hAnsi="Times New Roman" w:cs="Times New Roman"/>
        </w:rPr>
        <w:t>principles, but only because th</w:t>
      </w:r>
      <w:r w:rsidR="00CC634D" w:rsidRPr="006C210F">
        <w:rPr>
          <w:rFonts w:ascii="Times New Roman" w:hAnsi="Times New Roman" w:cs="Times New Roman"/>
        </w:rPr>
        <w:t>ose principles</w:t>
      </w:r>
      <w:r w:rsidR="00EA4AAB" w:rsidRPr="006C210F">
        <w:rPr>
          <w:rFonts w:ascii="Times New Roman" w:hAnsi="Times New Roman" w:cs="Times New Roman"/>
        </w:rPr>
        <w:t xml:space="preserve"> are a logical way of organizing a project. </w:t>
      </w:r>
      <w:r w:rsidR="004D2BF0" w:rsidRPr="006C210F">
        <w:rPr>
          <w:rFonts w:ascii="Times New Roman" w:hAnsi="Times New Roman" w:cs="Times New Roman"/>
        </w:rPr>
        <w:t>For example, Anderson’s (1998) description of a</w:t>
      </w:r>
      <w:r w:rsidR="00EA4AAB" w:rsidRPr="006C210F">
        <w:rPr>
          <w:rFonts w:ascii="Times New Roman" w:hAnsi="Times New Roman" w:cs="Times New Roman"/>
        </w:rPr>
        <w:t xml:space="preserve"> shelf reading </w:t>
      </w:r>
      <w:r w:rsidR="004D2BF0" w:rsidRPr="006C210F">
        <w:rPr>
          <w:rFonts w:ascii="Times New Roman" w:hAnsi="Times New Roman" w:cs="Times New Roman"/>
        </w:rPr>
        <w:t xml:space="preserve">project </w:t>
      </w:r>
      <w:r w:rsidR="00EA4AAB" w:rsidRPr="006C210F">
        <w:rPr>
          <w:rFonts w:ascii="Times New Roman" w:hAnsi="Times New Roman" w:cs="Times New Roman"/>
        </w:rPr>
        <w:t xml:space="preserve">at </w:t>
      </w:r>
      <w:r w:rsidR="004D2BF0" w:rsidRPr="006C210F">
        <w:rPr>
          <w:rFonts w:ascii="Times New Roman" w:hAnsi="Times New Roman" w:cs="Times New Roman"/>
        </w:rPr>
        <w:t xml:space="preserve">University of Illinois </w:t>
      </w:r>
      <w:r w:rsidR="004D2BF0" w:rsidRPr="006C210F">
        <w:rPr>
          <w:rFonts w:ascii="Times New Roman" w:hAnsi="Times New Roman" w:cs="Times New Roman"/>
        </w:rPr>
        <w:lastRenderedPageBreak/>
        <w:t xml:space="preserve">Urbana-Champaign shows how </w:t>
      </w:r>
      <w:r w:rsidR="00EA4AAB" w:rsidRPr="006C210F">
        <w:rPr>
          <w:rFonts w:ascii="Times New Roman" w:hAnsi="Times New Roman" w:cs="Times New Roman"/>
        </w:rPr>
        <w:t xml:space="preserve">their </w:t>
      </w:r>
      <w:r w:rsidR="004D2BF0" w:rsidRPr="006C210F">
        <w:rPr>
          <w:rFonts w:ascii="Times New Roman" w:hAnsi="Times New Roman" w:cs="Times New Roman"/>
        </w:rPr>
        <w:t xml:space="preserve">estimates </w:t>
      </w:r>
      <w:r w:rsidR="00EA4AAB" w:rsidRPr="006C210F">
        <w:rPr>
          <w:rFonts w:ascii="Times New Roman" w:hAnsi="Times New Roman" w:cs="Times New Roman"/>
        </w:rPr>
        <w:t xml:space="preserve">of </w:t>
      </w:r>
      <w:r w:rsidR="004D2BF0" w:rsidRPr="006C210F">
        <w:rPr>
          <w:rFonts w:ascii="Times New Roman" w:hAnsi="Times New Roman" w:cs="Times New Roman"/>
        </w:rPr>
        <w:t>staffing</w:t>
      </w:r>
      <w:r w:rsidR="00EA4AAB" w:rsidRPr="006C210F">
        <w:rPr>
          <w:rFonts w:ascii="Times New Roman" w:hAnsi="Times New Roman" w:cs="Times New Roman"/>
        </w:rPr>
        <w:t xml:space="preserve"> needs</w:t>
      </w:r>
      <w:r w:rsidR="004D2BF0" w:rsidRPr="006C210F">
        <w:rPr>
          <w:rFonts w:ascii="Times New Roman" w:hAnsi="Times New Roman" w:cs="Times New Roman"/>
        </w:rPr>
        <w:t xml:space="preserve"> conform</w:t>
      </w:r>
      <w:r w:rsidR="00002C64" w:rsidRPr="006C210F">
        <w:rPr>
          <w:rFonts w:ascii="Times New Roman" w:hAnsi="Times New Roman" w:cs="Times New Roman"/>
        </w:rPr>
        <w:t xml:space="preserve">ed </w:t>
      </w:r>
      <w:r w:rsidR="004D2BF0" w:rsidRPr="006C210F">
        <w:rPr>
          <w:rFonts w:ascii="Times New Roman" w:hAnsi="Times New Roman" w:cs="Times New Roman"/>
        </w:rPr>
        <w:t xml:space="preserve">to PMI principles, without being </w:t>
      </w:r>
      <w:r w:rsidR="00002C64" w:rsidRPr="006C210F">
        <w:rPr>
          <w:rFonts w:ascii="Times New Roman" w:hAnsi="Times New Roman" w:cs="Times New Roman"/>
        </w:rPr>
        <w:t xml:space="preserve">explicitly </w:t>
      </w:r>
      <w:r w:rsidR="004D2BF0" w:rsidRPr="006C210F">
        <w:rPr>
          <w:rFonts w:ascii="Times New Roman" w:hAnsi="Times New Roman" w:cs="Times New Roman"/>
        </w:rPr>
        <w:t xml:space="preserve">named as such. In this case, </w:t>
      </w:r>
      <w:r w:rsidR="007D7CEE" w:rsidRPr="006C210F">
        <w:rPr>
          <w:rFonts w:ascii="Times New Roman" w:hAnsi="Times New Roman" w:cs="Times New Roman"/>
        </w:rPr>
        <w:t xml:space="preserve">the project manager methodically established how much labor could be undertaken by staff and how much </w:t>
      </w:r>
      <w:r w:rsidR="009F4E52" w:rsidRPr="006C210F">
        <w:rPr>
          <w:rFonts w:ascii="Times New Roman" w:hAnsi="Times New Roman" w:cs="Times New Roman"/>
        </w:rPr>
        <w:t>would need to be accomplished by students</w:t>
      </w:r>
      <w:r w:rsidR="004D2BF0" w:rsidRPr="006C210F">
        <w:rPr>
          <w:rFonts w:ascii="Times New Roman" w:hAnsi="Times New Roman" w:cs="Times New Roman"/>
        </w:rPr>
        <w:t xml:space="preserve">, </w:t>
      </w:r>
      <w:r w:rsidR="009F4E52" w:rsidRPr="006C210F">
        <w:rPr>
          <w:rFonts w:ascii="Times New Roman" w:hAnsi="Times New Roman" w:cs="Times New Roman"/>
        </w:rPr>
        <w:t>then hired students whose work was overseen by staff.</w:t>
      </w:r>
    </w:p>
    <w:p w14:paraId="130C968A" w14:textId="7B5B25BC" w:rsidR="00EA4AAB" w:rsidRDefault="00EA4AAB" w:rsidP="00E76153">
      <w:pPr>
        <w:spacing w:line="480" w:lineRule="auto"/>
        <w:ind w:firstLine="720"/>
        <w:rPr>
          <w:rFonts w:ascii="Times New Roman" w:hAnsi="Times New Roman" w:cs="Times New Roman"/>
        </w:rPr>
      </w:pPr>
      <w:r w:rsidRPr="006C210F">
        <w:rPr>
          <w:rFonts w:ascii="Times New Roman" w:hAnsi="Times New Roman" w:cs="Times New Roman"/>
        </w:rPr>
        <w:t xml:space="preserve">The authors of this case study have found themselves to be members of this third group, accidental project managers. </w:t>
      </w:r>
      <w:r w:rsidR="008560EA">
        <w:rPr>
          <w:rFonts w:ascii="Times New Roman" w:hAnsi="Times New Roman" w:cs="Times New Roman"/>
        </w:rPr>
        <w:t>The authors</w:t>
      </w:r>
      <w:r w:rsidRPr="006C210F">
        <w:rPr>
          <w:rFonts w:ascii="Times New Roman" w:hAnsi="Times New Roman" w:cs="Times New Roman"/>
        </w:rPr>
        <w:t xml:space="preserve"> did not go into managing the project with </w:t>
      </w:r>
      <w:r w:rsidR="00623B9D" w:rsidRPr="006C210F">
        <w:rPr>
          <w:rFonts w:ascii="Times New Roman" w:hAnsi="Times New Roman" w:cs="Times New Roman"/>
        </w:rPr>
        <w:t xml:space="preserve">official </w:t>
      </w:r>
      <w:r w:rsidR="00F44291">
        <w:rPr>
          <w:rFonts w:ascii="Times New Roman" w:hAnsi="Times New Roman" w:cs="Times New Roman"/>
        </w:rPr>
        <w:t>p</w:t>
      </w:r>
      <w:r w:rsidR="00623B9D" w:rsidRPr="006C210F">
        <w:rPr>
          <w:rFonts w:ascii="Times New Roman" w:hAnsi="Times New Roman" w:cs="Times New Roman"/>
        </w:rPr>
        <w:t xml:space="preserve">roject </w:t>
      </w:r>
      <w:r w:rsidR="00F44291">
        <w:rPr>
          <w:rFonts w:ascii="Times New Roman" w:hAnsi="Times New Roman" w:cs="Times New Roman"/>
        </w:rPr>
        <w:t>m</w:t>
      </w:r>
      <w:r w:rsidR="00623B9D" w:rsidRPr="006C210F">
        <w:rPr>
          <w:rFonts w:ascii="Times New Roman" w:hAnsi="Times New Roman" w:cs="Times New Roman"/>
        </w:rPr>
        <w:t xml:space="preserve">anagement </w:t>
      </w:r>
      <w:r w:rsidRPr="006C210F">
        <w:rPr>
          <w:rFonts w:ascii="Times New Roman" w:hAnsi="Times New Roman" w:cs="Times New Roman"/>
        </w:rPr>
        <w:t xml:space="preserve">techniques in mind, and yet can with hindsight identify </w:t>
      </w:r>
      <w:r w:rsidR="00B278DA" w:rsidRPr="006C210F">
        <w:rPr>
          <w:rFonts w:ascii="Times New Roman" w:hAnsi="Times New Roman" w:cs="Times New Roman"/>
        </w:rPr>
        <w:t>some</w:t>
      </w:r>
      <w:r w:rsidRPr="006C210F">
        <w:rPr>
          <w:rFonts w:ascii="Times New Roman" w:hAnsi="Times New Roman" w:cs="Times New Roman"/>
        </w:rPr>
        <w:t xml:space="preserve"> PM techniques in the management of </w:t>
      </w:r>
      <w:r w:rsidR="008560EA">
        <w:rPr>
          <w:rFonts w:ascii="Times New Roman" w:hAnsi="Times New Roman" w:cs="Times New Roman"/>
        </w:rPr>
        <w:t>the</w:t>
      </w:r>
      <w:r w:rsidRPr="006C210F">
        <w:rPr>
          <w:rFonts w:ascii="Times New Roman" w:hAnsi="Times New Roman" w:cs="Times New Roman"/>
        </w:rPr>
        <w:t xml:space="preserve"> project. </w:t>
      </w:r>
      <w:r w:rsidR="008560EA">
        <w:rPr>
          <w:rFonts w:ascii="Times New Roman" w:hAnsi="Times New Roman" w:cs="Times New Roman"/>
        </w:rPr>
        <w:t>This chapter</w:t>
      </w:r>
      <w:r w:rsidRPr="006C210F">
        <w:rPr>
          <w:rFonts w:ascii="Times New Roman" w:hAnsi="Times New Roman" w:cs="Times New Roman"/>
        </w:rPr>
        <w:t xml:space="preserve"> will evaluate the project according to project management </w:t>
      </w:r>
      <w:r w:rsidR="00B278DA" w:rsidRPr="006C210F">
        <w:rPr>
          <w:rFonts w:ascii="Times New Roman" w:hAnsi="Times New Roman" w:cs="Times New Roman"/>
        </w:rPr>
        <w:t>principles</w:t>
      </w:r>
      <w:r w:rsidRPr="006C210F">
        <w:rPr>
          <w:rFonts w:ascii="Times New Roman" w:hAnsi="Times New Roman" w:cs="Times New Roman"/>
        </w:rPr>
        <w:t xml:space="preserve"> and show that</w:t>
      </w:r>
      <w:r w:rsidR="00B278DA" w:rsidRPr="006C210F">
        <w:rPr>
          <w:rFonts w:ascii="Times New Roman" w:hAnsi="Times New Roman" w:cs="Times New Roman"/>
        </w:rPr>
        <w:t>,</w:t>
      </w:r>
      <w:r w:rsidR="001141DB" w:rsidRPr="006C210F">
        <w:rPr>
          <w:rFonts w:ascii="Times New Roman" w:hAnsi="Times New Roman" w:cs="Times New Roman"/>
        </w:rPr>
        <w:t xml:space="preserve"> despite difficulties</w:t>
      </w:r>
      <w:r w:rsidR="00B278DA" w:rsidRPr="006C210F">
        <w:rPr>
          <w:rFonts w:ascii="Times New Roman" w:hAnsi="Times New Roman" w:cs="Times New Roman"/>
        </w:rPr>
        <w:t>,</w:t>
      </w:r>
      <w:r w:rsidRPr="006C210F">
        <w:rPr>
          <w:rFonts w:ascii="Times New Roman" w:hAnsi="Times New Roman" w:cs="Times New Roman"/>
        </w:rPr>
        <w:t xml:space="preserve"> it is not necessarily detrimental for a project to be "accidentally" managed</w:t>
      </w:r>
      <w:r w:rsidR="001141DB" w:rsidRPr="006C210F">
        <w:rPr>
          <w:rFonts w:ascii="Times New Roman" w:hAnsi="Times New Roman" w:cs="Times New Roman"/>
        </w:rPr>
        <w:t>.</w:t>
      </w:r>
    </w:p>
    <w:p w14:paraId="2DEB0385" w14:textId="77777777" w:rsidR="00B54F6B" w:rsidRPr="006C210F" w:rsidRDefault="00B54F6B" w:rsidP="00EA68B1">
      <w:pPr>
        <w:spacing w:line="480" w:lineRule="auto"/>
        <w:jc w:val="center"/>
        <w:rPr>
          <w:rFonts w:ascii="Times New Roman" w:hAnsi="Times New Roman" w:cs="Times New Roman"/>
          <w:b/>
          <w:caps/>
        </w:rPr>
      </w:pPr>
      <w:r w:rsidRPr="006C210F">
        <w:rPr>
          <w:rFonts w:ascii="Times New Roman" w:hAnsi="Times New Roman" w:cs="Times New Roman"/>
          <w:b/>
          <w:caps/>
        </w:rPr>
        <w:t>Approach</w:t>
      </w:r>
    </w:p>
    <w:p w14:paraId="1DE3C4AA" w14:textId="56F6A3C5" w:rsidR="00B54F6B" w:rsidRPr="006C210F" w:rsidRDefault="00B54F6B" w:rsidP="00EA68B1">
      <w:pPr>
        <w:spacing w:line="480" w:lineRule="auto"/>
        <w:rPr>
          <w:rFonts w:ascii="Times New Roman" w:hAnsi="Times New Roman" w:cs="Times New Roman"/>
        </w:rPr>
      </w:pPr>
      <w:r w:rsidRPr="006C210F">
        <w:rPr>
          <w:rFonts w:ascii="Times New Roman" w:hAnsi="Times New Roman" w:cs="Times New Roman"/>
        </w:rPr>
        <w:t xml:space="preserve">This chapter will discuss the five stages of the classic </w:t>
      </w:r>
      <w:r w:rsidR="009C2544" w:rsidRPr="006C210F">
        <w:rPr>
          <w:rFonts w:ascii="Times New Roman" w:hAnsi="Times New Roman" w:cs="Times New Roman"/>
        </w:rPr>
        <w:t>p</w:t>
      </w:r>
      <w:r w:rsidRPr="006C210F">
        <w:rPr>
          <w:rFonts w:ascii="Times New Roman" w:hAnsi="Times New Roman" w:cs="Times New Roman"/>
        </w:rPr>
        <w:t xml:space="preserve">roject </w:t>
      </w:r>
      <w:r w:rsidR="009C2544" w:rsidRPr="006C210F">
        <w:rPr>
          <w:rFonts w:ascii="Times New Roman" w:hAnsi="Times New Roman" w:cs="Times New Roman"/>
        </w:rPr>
        <w:t>m</w:t>
      </w:r>
      <w:r w:rsidRPr="006C210F">
        <w:rPr>
          <w:rFonts w:ascii="Times New Roman" w:hAnsi="Times New Roman" w:cs="Times New Roman"/>
        </w:rPr>
        <w:t>anagement approach – Conception and Initiation; Definition and Planning; Launch and Execution; Performance and Control; and Clos</w:t>
      </w:r>
      <w:r w:rsidR="008560EA">
        <w:rPr>
          <w:rFonts w:ascii="Times New Roman" w:hAnsi="Times New Roman" w:cs="Times New Roman"/>
        </w:rPr>
        <w:t>ing</w:t>
      </w:r>
      <w:r w:rsidRPr="006C210F">
        <w:rPr>
          <w:rFonts w:ascii="Times New Roman" w:hAnsi="Times New Roman" w:cs="Times New Roman"/>
        </w:rPr>
        <w:t xml:space="preserve"> – in the context of the work to create a new </w:t>
      </w:r>
      <w:r w:rsidR="00FB486C" w:rsidRPr="006C210F">
        <w:rPr>
          <w:rFonts w:ascii="Times New Roman" w:hAnsi="Times New Roman" w:cs="Times New Roman"/>
        </w:rPr>
        <w:t>high-density</w:t>
      </w:r>
      <w:r w:rsidRPr="006C210F">
        <w:rPr>
          <w:rFonts w:ascii="Times New Roman" w:hAnsi="Times New Roman" w:cs="Times New Roman"/>
        </w:rPr>
        <w:t xml:space="preserve"> library storage facility at the University of Maryland. The goal is to provide a practical case study of the ways in which th</w:t>
      </w:r>
      <w:r w:rsidR="00884CD7" w:rsidRPr="006C210F">
        <w:rPr>
          <w:rFonts w:ascii="Times New Roman" w:hAnsi="Times New Roman" w:cs="Times New Roman"/>
        </w:rPr>
        <w:t>e</w:t>
      </w:r>
      <w:r w:rsidRPr="006C210F">
        <w:rPr>
          <w:rFonts w:ascii="Times New Roman" w:hAnsi="Times New Roman" w:cs="Times New Roman"/>
        </w:rPr>
        <w:t xml:space="preserve"> project did or did not conform to the </w:t>
      </w:r>
      <w:r w:rsidR="00623B9D" w:rsidRPr="006C210F">
        <w:rPr>
          <w:rFonts w:ascii="Times New Roman" w:hAnsi="Times New Roman" w:cs="Times New Roman"/>
        </w:rPr>
        <w:t>project management</w:t>
      </w:r>
      <w:r w:rsidRPr="006C210F">
        <w:rPr>
          <w:rFonts w:ascii="Times New Roman" w:hAnsi="Times New Roman" w:cs="Times New Roman"/>
        </w:rPr>
        <w:t xml:space="preserve"> stages, </w:t>
      </w:r>
      <w:r w:rsidR="00464FBC" w:rsidRPr="006C210F">
        <w:rPr>
          <w:rFonts w:ascii="Times New Roman" w:hAnsi="Times New Roman" w:cs="Times New Roman"/>
        </w:rPr>
        <w:t xml:space="preserve">as the project did not intentionally follow the approach as listed above, </w:t>
      </w:r>
      <w:r w:rsidRPr="006C210F">
        <w:rPr>
          <w:rFonts w:ascii="Times New Roman" w:hAnsi="Times New Roman" w:cs="Times New Roman"/>
        </w:rPr>
        <w:t xml:space="preserve">and the effects this had on the project’s overall success. It will also paint a picture of the librarian as “accidental project manager,” as described in the literature review, and outline some ways in which more formal adherence to </w:t>
      </w:r>
      <w:r w:rsidR="00623B9D" w:rsidRPr="006C210F">
        <w:rPr>
          <w:rFonts w:ascii="Times New Roman" w:hAnsi="Times New Roman" w:cs="Times New Roman"/>
        </w:rPr>
        <w:t>project management</w:t>
      </w:r>
      <w:r w:rsidRPr="006C210F">
        <w:rPr>
          <w:rFonts w:ascii="Times New Roman" w:hAnsi="Times New Roman" w:cs="Times New Roman"/>
        </w:rPr>
        <w:t xml:space="preserve"> principles could </w:t>
      </w:r>
      <w:r w:rsidR="00B278DA" w:rsidRPr="006C210F">
        <w:rPr>
          <w:rFonts w:ascii="Times New Roman" w:hAnsi="Times New Roman" w:cs="Times New Roman"/>
        </w:rPr>
        <w:t xml:space="preserve">have </w:t>
      </w:r>
      <w:r w:rsidRPr="006C210F">
        <w:rPr>
          <w:rFonts w:ascii="Times New Roman" w:hAnsi="Times New Roman" w:cs="Times New Roman"/>
        </w:rPr>
        <w:t>improve</w:t>
      </w:r>
      <w:r w:rsidR="00B278DA" w:rsidRPr="006C210F">
        <w:rPr>
          <w:rFonts w:ascii="Times New Roman" w:hAnsi="Times New Roman" w:cs="Times New Roman"/>
        </w:rPr>
        <w:t>d</w:t>
      </w:r>
      <w:r w:rsidRPr="006C210F">
        <w:rPr>
          <w:rFonts w:ascii="Times New Roman" w:hAnsi="Times New Roman" w:cs="Times New Roman"/>
        </w:rPr>
        <w:t xml:space="preserve"> results.</w:t>
      </w:r>
    </w:p>
    <w:p w14:paraId="13B4C793" w14:textId="2A324922" w:rsidR="001E4BF1" w:rsidRPr="006C210F" w:rsidRDefault="00BA563E" w:rsidP="00EA68B1">
      <w:pPr>
        <w:spacing w:line="480" w:lineRule="auto"/>
        <w:jc w:val="center"/>
        <w:rPr>
          <w:rFonts w:ascii="Times New Roman" w:hAnsi="Times New Roman" w:cs="Times New Roman"/>
          <w:b/>
          <w:caps/>
        </w:rPr>
      </w:pPr>
      <w:r w:rsidRPr="006C210F">
        <w:rPr>
          <w:rFonts w:ascii="Times New Roman" w:hAnsi="Times New Roman" w:cs="Times New Roman"/>
          <w:b/>
          <w:caps/>
        </w:rPr>
        <w:t>Findings</w:t>
      </w:r>
    </w:p>
    <w:p w14:paraId="07013D63" w14:textId="7940E8BA" w:rsidR="00763972" w:rsidRPr="008132AE" w:rsidRDefault="00F97C53" w:rsidP="008132AE">
      <w:pPr>
        <w:spacing w:line="480" w:lineRule="auto"/>
        <w:jc w:val="center"/>
        <w:rPr>
          <w:rFonts w:ascii="Times New Roman" w:hAnsi="Times New Roman" w:cs="Times New Roman"/>
          <w:i/>
        </w:rPr>
      </w:pPr>
      <w:r w:rsidRPr="008132AE">
        <w:rPr>
          <w:rFonts w:ascii="Times New Roman" w:hAnsi="Times New Roman" w:cs="Times New Roman"/>
          <w:i/>
        </w:rPr>
        <w:t>Phase 1:</w:t>
      </w:r>
      <w:r w:rsidR="00717CC4" w:rsidRPr="008132AE">
        <w:rPr>
          <w:rFonts w:ascii="Times New Roman" w:hAnsi="Times New Roman" w:cs="Times New Roman"/>
          <w:i/>
        </w:rPr>
        <w:t xml:space="preserve"> </w:t>
      </w:r>
      <w:r w:rsidRPr="008132AE">
        <w:rPr>
          <w:rFonts w:ascii="Times New Roman" w:hAnsi="Times New Roman" w:cs="Times New Roman"/>
          <w:i/>
        </w:rPr>
        <w:t>Project Conception and Initiation</w:t>
      </w:r>
    </w:p>
    <w:p w14:paraId="1D7B212C" w14:textId="15E0FF72" w:rsidR="00B92AC6" w:rsidRPr="006C210F" w:rsidRDefault="00B92AC6" w:rsidP="00EA68B1">
      <w:pPr>
        <w:spacing w:line="480" w:lineRule="auto"/>
        <w:rPr>
          <w:rFonts w:ascii="Times New Roman" w:hAnsi="Times New Roman" w:cs="Times New Roman"/>
        </w:rPr>
      </w:pPr>
      <w:r w:rsidRPr="006C210F">
        <w:rPr>
          <w:rFonts w:ascii="Times New Roman" w:hAnsi="Times New Roman" w:cs="Times New Roman"/>
        </w:rPr>
        <w:lastRenderedPageBreak/>
        <w:t xml:space="preserve">Saladis and Kerzner </w:t>
      </w:r>
      <w:r w:rsidR="00B35153" w:rsidRPr="006C210F">
        <w:rPr>
          <w:rFonts w:ascii="Times New Roman" w:hAnsi="Times New Roman" w:cs="Times New Roman"/>
        </w:rPr>
        <w:t xml:space="preserve">(2009) describe </w:t>
      </w:r>
      <w:r w:rsidR="00E252B1" w:rsidRPr="006C210F">
        <w:rPr>
          <w:rFonts w:ascii="Times New Roman" w:hAnsi="Times New Roman" w:cs="Times New Roman"/>
        </w:rPr>
        <w:t>Conception and I</w:t>
      </w:r>
      <w:r w:rsidR="00B35153" w:rsidRPr="006C210F">
        <w:rPr>
          <w:rFonts w:ascii="Times New Roman" w:hAnsi="Times New Roman" w:cs="Times New Roman"/>
        </w:rPr>
        <w:t xml:space="preserve">nitiation as primarily </w:t>
      </w:r>
      <w:r w:rsidR="00E252B1" w:rsidRPr="006C210F">
        <w:rPr>
          <w:rFonts w:ascii="Times New Roman" w:hAnsi="Times New Roman" w:cs="Times New Roman"/>
        </w:rPr>
        <w:t xml:space="preserve">a process </w:t>
      </w:r>
      <w:r w:rsidR="00B35153" w:rsidRPr="006C210F">
        <w:rPr>
          <w:rFonts w:ascii="Times New Roman" w:hAnsi="Times New Roman" w:cs="Times New Roman"/>
        </w:rPr>
        <w:t xml:space="preserve">of selecting which project to undertake, a process which includes evaluating potential projects for their “value to the organization,” thereby establishing the reasoning behind and validation for the chosen project. </w:t>
      </w:r>
      <w:r w:rsidR="00623B9D" w:rsidRPr="006C210F">
        <w:rPr>
          <w:rFonts w:ascii="Times New Roman" w:hAnsi="Times New Roman" w:cs="Times New Roman"/>
        </w:rPr>
        <w:t>D</w:t>
      </w:r>
      <w:r w:rsidR="00B35153" w:rsidRPr="006C210F">
        <w:rPr>
          <w:rFonts w:ascii="Times New Roman" w:hAnsi="Times New Roman" w:cs="Times New Roman"/>
        </w:rPr>
        <w:t>ecision makers should analyze the project’s relationship to “the organization’s overall strategy and long-term plan,” the feasibility of and organizational limitations to accomplishing the work, tangible and intangible benefits of completing the project, and any required capabilities the organization is lacking which may hamper the project</w:t>
      </w:r>
      <w:r w:rsidR="00E24FAB" w:rsidRPr="006C210F">
        <w:rPr>
          <w:rFonts w:ascii="Times New Roman" w:hAnsi="Times New Roman" w:cs="Times New Roman"/>
        </w:rPr>
        <w:t xml:space="preserve"> (p. 33)</w:t>
      </w:r>
      <w:r w:rsidR="00B35153" w:rsidRPr="006C210F">
        <w:rPr>
          <w:rFonts w:ascii="Times New Roman" w:hAnsi="Times New Roman" w:cs="Times New Roman"/>
        </w:rPr>
        <w:t xml:space="preserve">. </w:t>
      </w:r>
      <w:r w:rsidR="00EC66D7" w:rsidRPr="006C210F">
        <w:rPr>
          <w:rFonts w:ascii="Times New Roman" w:hAnsi="Times New Roman" w:cs="Times New Roman"/>
        </w:rPr>
        <w:t xml:space="preserve">In the case of Severn Library, the value and necessity of the project </w:t>
      </w:r>
      <w:r w:rsidR="00B278DA" w:rsidRPr="006C210F">
        <w:rPr>
          <w:rFonts w:ascii="Times New Roman" w:hAnsi="Times New Roman" w:cs="Times New Roman"/>
        </w:rPr>
        <w:t xml:space="preserve">and its relation to the Libraries’ strategic goals </w:t>
      </w:r>
      <w:r w:rsidR="00EC66D7" w:rsidRPr="006C210F">
        <w:rPr>
          <w:rFonts w:ascii="Times New Roman" w:hAnsi="Times New Roman" w:cs="Times New Roman"/>
        </w:rPr>
        <w:t>w</w:t>
      </w:r>
      <w:r w:rsidR="00612BA1" w:rsidRPr="006C210F">
        <w:rPr>
          <w:rFonts w:ascii="Times New Roman" w:hAnsi="Times New Roman" w:cs="Times New Roman"/>
        </w:rPr>
        <w:t>ere</w:t>
      </w:r>
      <w:r w:rsidR="00EC66D7" w:rsidRPr="006C210F">
        <w:rPr>
          <w:rFonts w:ascii="Times New Roman" w:hAnsi="Times New Roman" w:cs="Times New Roman"/>
        </w:rPr>
        <w:t xml:space="preserve"> </w:t>
      </w:r>
      <w:r w:rsidR="00ED5018" w:rsidRPr="006C210F">
        <w:rPr>
          <w:rFonts w:ascii="Times New Roman" w:hAnsi="Times New Roman" w:cs="Times New Roman"/>
        </w:rPr>
        <w:t xml:space="preserve">already well-established; the Libraries were facing a crisis of space and the University administration and state government had finally agreed to </w:t>
      </w:r>
      <w:r w:rsidR="00B149F1" w:rsidRPr="006C210F">
        <w:rPr>
          <w:rFonts w:ascii="Times New Roman" w:hAnsi="Times New Roman" w:cs="Times New Roman"/>
        </w:rPr>
        <w:t xml:space="preserve">fund </w:t>
      </w:r>
      <w:r w:rsidR="00ED5018" w:rsidRPr="006C210F">
        <w:rPr>
          <w:rFonts w:ascii="Times New Roman" w:hAnsi="Times New Roman" w:cs="Times New Roman"/>
        </w:rPr>
        <w:t xml:space="preserve">the construction of a </w:t>
      </w:r>
      <w:r w:rsidR="00E252B1" w:rsidRPr="006C210F">
        <w:rPr>
          <w:rFonts w:ascii="Times New Roman" w:hAnsi="Times New Roman" w:cs="Times New Roman"/>
        </w:rPr>
        <w:t xml:space="preserve">long-desired </w:t>
      </w:r>
      <w:r w:rsidR="00ED5018" w:rsidRPr="006C210F">
        <w:rPr>
          <w:rFonts w:ascii="Times New Roman" w:hAnsi="Times New Roman" w:cs="Times New Roman"/>
        </w:rPr>
        <w:t>new facility</w:t>
      </w:r>
      <w:r w:rsidR="00E252B1" w:rsidRPr="006C210F">
        <w:rPr>
          <w:rFonts w:ascii="Times New Roman" w:hAnsi="Times New Roman" w:cs="Times New Roman"/>
        </w:rPr>
        <w:t xml:space="preserve">. As a result, </w:t>
      </w:r>
      <w:r w:rsidR="00B278DA" w:rsidRPr="006C210F">
        <w:rPr>
          <w:rFonts w:ascii="Times New Roman" w:hAnsi="Times New Roman" w:cs="Times New Roman"/>
        </w:rPr>
        <w:t xml:space="preserve">a full </w:t>
      </w:r>
      <w:r w:rsidR="00EA68B1">
        <w:rPr>
          <w:rFonts w:ascii="Times New Roman" w:hAnsi="Times New Roman" w:cs="Times New Roman"/>
        </w:rPr>
        <w:t xml:space="preserve">Project </w:t>
      </w:r>
      <w:r w:rsidR="00B278DA" w:rsidRPr="006C210F">
        <w:rPr>
          <w:rFonts w:ascii="Times New Roman" w:hAnsi="Times New Roman" w:cs="Times New Roman"/>
        </w:rPr>
        <w:t>Conception and Initiation phase, in particular,</w:t>
      </w:r>
      <w:r w:rsidR="00E70074">
        <w:rPr>
          <w:rFonts w:ascii="Times New Roman" w:hAnsi="Times New Roman" w:cs="Times New Roman"/>
        </w:rPr>
        <w:t xml:space="preserve"> </w:t>
      </w:r>
      <w:r w:rsidR="0077346C">
        <w:rPr>
          <w:rFonts w:ascii="Times New Roman" w:hAnsi="Times New Roman" w:cs="Times New Roman"/>
        </w:rPr>
        <w:t xml:space="preserve">carefully evaluating </w:t>
      </w:r>
      <w:r w:rsidR="00E252B1" w:rsidRPr="006C210F">
        <w:rPr>
          <w:rFonts w:ascii="Times New Roman" w:hAnsi="Times New Roman" w:cs="Times New Roman"/>
        </w:rPr>
        <w:t>organizational capability and limitations</w:t>
      </w:r>
      <w:r w:rsidR="00B278DA" w:rsidRPr="006C210F">
        <w:rPr>
          <w:rFonts w:ascii="Times New Roman" w:hAnsi="Times New Roman" w:cs="Times New Roman"/>
        </w:rPr>
        <w:t>,</w:t>
      </w:r>
      <w:r w:rsidR="00E252B1" w:rsidRPr="006C210F">
        <w:rPr>
          <w:rFonts w:ascii="Times New Roman" w:hAnsi="Times New Roman" w:cs="Times New Roman"/>
        </w:rPr>
        <w:t xml:space="preserve"> did not </w:t>
      </w:r>
      <w:r w:rsidR="00B278DA" w:rsidRPr="006C210F">
        <w:rPr>
          <w:rFonts w:ascii="Times New Roman" w:hAnsi="Times New Roman" w:cs="Times New Roman"/>
        </w:rPr>
        <w:t>occur. Q</w:t>
      </w:r>
      <w:r w:rsidR="00E252B1" w:rsidRPr="006C210F">
        <w:rPr>
          <w:rFonts w:ascii="Times New Roman" w:hAnsi="Times New Roman" w:cs="Times New Roman"/>
        </w:rPr>
        <w:t xml:space="preserve">uestions of expertise to carry out the </w:t>
      </w:r>
      <w:r w:rsidR="00B278DA" w:rsidRPr="006C210F">
        <w:rPr>
          <w:rFonts w:ascii="Times New Roman" w:hAnsi="Times New Roman" w:cs="Times New Roman"/>
        </w:rPr>
        <w:t xml:space="preserve">project </w:t>
      </w:r>
      <w:r w:rsidR="00E252B1" w:rsidRPr="006C210F">
        <w:rPr>
          <w:rFonts w:ascii="Times New Roman" w:hAnsi="Times New Roman" w:cs="Times New Roman"/>
        </w:rPr>
        <w:t xml:space="preserve">planning and </w:t>
      </w:r>
      <w:r w:rsidR="00B278DA" w:rsidRPr="006C210F">
        <w:rPr>
          <w:rFonts w:ascii="Times New Roman" w:hAnsi="Times New Roman" w:cs="Times New Roman"/>
        </w:rPr>
        <w:t xml:space="preserve">appropriate </w:t>
      </w:r>
      <w:r w:rsidR="00E252B1" w:rsidRPr="006C210F">
        <w:rPr>
          <w:rFonts w:ascii="Times New Roman" w:hAnsi="Times New Roman" w:cs="Times New Roman"/>
        </w:rPr>
        <w:t>financial and personnel resources to operate the new facility were not considered as car</w:t>
      </w:r>
      <w:r w:rsidR="00612BA1" w:rsidRPr="006C210F">
        <w:rPr>
          <w:rFonts w:ascii="Times New Roman" w:hAnsi="Times New Roman" w:cs="Times New Roman"/>
        </w:rPr>
        <w:t>efully as they could have been.</w:t>
      </w:r>
      <w:r w:rsidR="00B278DA" w:rsidRPr="006C210F">
        <w:rPr>
          <w:rFonts w:ascii="Times New Roman" w:hAnsi="Times New Roman" w:cs="Times New Roman"/>
        </w:rPr>
        <w:t xml:space="preserve"> If time had allowed, providing training on project management techniques for key Libraries’ staff and a more structured project initiation stage could have better equipped the project team for the challenges it faced. </w:t>
      </w:r>
    </w:p>
    <w:p w14:paraId="1AB9A26D" w14:textId="366C3F1E" w:rsidR="00A2539D" w:rsidRPr="006C210F" w:rsidRDefault="00621C45" w:rsidP="002947BC">
      <w:pPr>
        <w:spacing w:line="480" w:lineRule="auto"/>
        <w:ind w:firstLine="720"/>
        <w:rPr>
          <w:rFonts w:ascii="Times New Roman" w:hAnsi="Times New Roman" w:cs="Times New Roman"/>
        </w:rPr>
      </w:pPr>
      <w:r w:rsidRPr="006C210F">
        <w:rPr>
          <w:rFonts w:ascii="Times New Roman" w:hAnsi="Times New Roman" w:cs="Times New Roman"/>
        </w:rPr>
        <w:t xml:space="preserve">The Libraries formed the Severn Library Working Group (SLWG) in </w:t>
      </w:r>
      <w:r w:rsidR="006072A4" w:rsidRPr="006C210F">
        <w:rPr>
          <w:rFonts w:ascii="Times New Roman" w:hAnsi="Times New Roman" w:cs="Times New Roman"/>
        </w:rPr>
        <w:t>February</w:t>
      </w:r>
      <w:r w:rsidRPr="006C210F">
        <w:rPr>
          <w:rFonts w:ascii="Times New Roman" w:hAnsi="Times New Roman" w:cs="Times New Roman"/>
        </w:rPr>
        <w:t xml:space="preserve"> 2015</w:t>
      </w:r>
      <w:r w:rsidR="00A2539D" w:rsidRPr="006C210F">
        <w:rPr>
          <w:rFonts w:ascii="Times New Roman" w:hAnsi="Times New Roman" w:cs="Times New Roman"/>
        </w:rPr>
        <w:t>, a project team of the type described by Chiocchio (2015):</w:t>
      </w:r>
    </w:p>
    <w:p w14:paraId="5886AAF9" w14:textId="0088D57B" w:rsidR="00A2539D" w:rsidRPr="006C210F" w:rsidRDefault="00A2539D" w:rsidP="00EA68B1">
      <w:pPr>
        <w:spacing w:line="480" w:lineRule="auto"/>
        <w:ind w:left="720"/>
        <w:rPr>
          <w:rFonts w:ascii="Times New Roman" w:hAnsi="Times New Roman" w:cs="Times New Roman"/>
        </w:rPr>
      </w:pPr>
      <w:r w:rsidRPr="006C210F">
        <w:rPr>
          <w:rFonts w:ascii="Times New Roman" w:hAnsi="Times New Roman" w:cs="Times New Roman"/>
        </w:rPr>
        <w:t xml:space="preserve">A project team unites people with varied knowledge, expertise, and experience who, within the life span of the project but over long work cycles, must acquire and pool large amounts of information in order to define or clarify their purpose, adapt or create the </w:t>
      </w:r>
      <w:r w:rsidRPr="006C210F">
        <w:rPr>
          <w:rFonts w:ascii="Times New Roman" w:hAnsi="Times New Roman" w:cs="Times New Roman"/>
        </w:rPr>
        <w:lastRenderedPageBreak/>
        <w:t>means to progressively elaborate an incrementally or radically new concept, service, product, activity, or more generally, to generate change</w:t>
      </w:r>
      <w:r w:rsidR="002B2715" w:rsidRPr="006C210F">
        <w:rPr>
          <w:rFonts w:ascii="Times New Roman" w:hAnsi="Times New Roman" w:cs="Times New Roman"/>
        </w:rPr>
        <w:t>.</w:t>
      </w:r>
      <w:r w:rsidR="00E24FAB" w:rsidRPr="006C210F">
        <w:rPr>
          <w:rFonts w:ascii="Times New Roman" w:hAnsi="Times New Roman" w:cs="Times New Roman"/>
        </w:rPr>
        <w:t xml:space="preserve"> (p. 54)</w:t>
      </w:r>
      <w:r w:rsidRPr="006C210F">
        <w:rPr>
          <w:rFonts w:ascii="Times New Roman" w:hAnsi="Times New Roman" w:cs="Times New Roman"/>
        </w:rPr>
        <w:t>.</w:t>
      </w:r>
    </w:p>
    <w:p w14:paraId="32BED2EF" w14:textId="7B8815B4" w:rsidR="00A2539D" w:rsidRPr="006C210F" w:rsidRDefault="00A2539D" w:rsidP="008560EA">
      <w:pPr>
        <w:spacing w:line="480" w:lineRule="auto"/>
        <w:rPr>
          <w:rFonts w:ascii="Times New Roman" w:hAnsi="Times New Roman" w:cs="Times New Roman"/>
        </w:rPr>
      </w:pPr>
      <w:r w:rsidRPr="006C210F">
        <w:rPr>
          <w:rFonts w:ascii="Times New Roman" w:hAnsi="Times New Roman" w:cs="Times New Roman"/>
        </w:rPr>
        <w:t xml:space="preserve">According to </w:t>
      </w:r>
      <w:r w:rsidR="00CF08E5" w:rsidRPr="006C210F">
        <w:rPr>
          <w:rFonts w:ascii="Times New Roman" w:hAnsi="Times New Roman" w:cs="Times New Roman"/>
        </w:rPr>
        <w:t>Chiocchio, the idea of “progressive elaboration” is key to defining the project team. In his analysis, it “captures concepts such as uncertainty, complexity, and the need to plan and define the project iteratively as information is gathered and work progresses”</w:t>
      </w:r>
      <w:r w:rsidR="003151BC" w:rsidRPr="006C210F">
        <w:rPr>
          <w:rFonts w:ascii="Times New Roman" w:hAnsi="Times New Roman" w:cs="Times New Roman"/>
        </w:rPr>
        <w:t xml:space="preserve"> (p. 56)</w:t>
      </w:r>
      <w:r w:rsidR="00717CC4" w:rsidRPr="006C210F">
        <w:rPr>
          <w:rFonts w:ascii="Times New Roman" w:hAnsi="Times New Roman" w:cs="Times New Roman"/>
        </w:rPr>
        <w:t>.</w:t>
      </w:r>
      <w:r w:rsidR="00612BA1" w:rsidRPr="006C210F">
        <w:rPr>
          <w:rFonts w:ascii="Times New Roman" w:hAnsi="Times New Roman" w:cs="Times New Roman"/>
        </w:rPr>
        <w:t xml:space="preserve"> </w:t>
      </w:r>
      <w:r w:rsidR="008560EA">
        <w:rPr>
          <w:rFonts w:ascii="Times New Roman" w:hAnsi="Times New Roman" w:cs="Times New Roman"/>
        </w:rPr>
        <w:t>T</w:t>
      </w:r>
      <w:r w:rsidR="00D01510" w:rsidRPr="006C210F">
        <w:rPr>
          <w:rFonts w:ascii="Times New Roman" w:hAnsi="Times New Roman" w:cs="Times New Roman"/>
        </w:rPr>
        <w:t>his idea certainly applied to the Severn Library Working Group.</w:t>
      </w:r>
    </w:p>
    <w:p w14:paraId="233E1858" w14:textId="7F15AEE9" w:rsidR="00621C45" w:rsidRPr="006C210F" w:rsidRDefault="006C210F" w:rsidP="00EA68B1">
      <w:pPr>
        <w:spacing w:line="480" w:lineRule="auto"/>
        <w:rPr>
          <w:rFonts w:ascii="Times New Roman" w:hAnsi="Times New Roman" w:cs="Times New Roman"/>
        </w:rPr>
      </w:pPr>
      <w:r>
        <w:rPr>
          <w:rFonts w:ascii="Times New Roman" w:hAnsi="Times New Roman" w:cs="Times New Roman"/>
        </w:rPr>
        <w:tab/>
      </w:r>
      <w:r w:rsidR="006072A4" w:rsidRPr="006C210F">
        <w:rPr>
          <w:rFonts w:ascii="Times New Roman" w:hAnsi="Times New Roman" w:cs="Times New Roman"/>
        </w:rPr>
        <w:t xml:space="preserve">At an initial meeting, the group was formally </w:t>
      </w:r>
      <w:r w:rsidR="00F97C53" w:rsidRPr="006C210F">
        <w:rPr>
          <w:rFonts w:ascii="Times New Roman" w:hAnsi="Times New Roman" w:cs="Times New Roman"/>
        </w:rPr>
        <w:t>char</w:t>
      </w:r>
      <w:r w:rsidR="00B01BE6" w:rsidRPr="006C210F">
        <w:rPr>
          <w:rFonts w:ascii="Times New Roman" w:hAnsi="Times New Roman" w:cs="Times New Roman"/>
        </w:rPr>
        <w:t>g</w:t>
      </w:r>
      <w:r w:rsidR="00F97C53" w:rsidRPr="006C210F">
        <w:rPr>
          <w:rFonts w:ascii="Times New Roman" w:hAnsi="Times New Roman" w:cs="Times New Roman"/>
        </w:rPr>
        <w:t>e</w:t>
      </w:r>
      <w:r w:rsidR="00BF10BB" w:rsidRPr="006C210F">
        <w:rPr>
          <w:rFonts w:ascii="Times New Roman" w:hAnsi="Times New Roman" w:cs="Times New Roman"/>
        </w:rPr>
        <w:t>d</w:t>
      </w:r>
      <w:r w:rsidR="00F97C53" w:rsidRPr="006C210F">
        <w:rPr>
          <w:rFonts w:ascii="Times New Roman" w:hAnsi="Times New Roman" w:cs="Times New Roman"/>
        </w:rPr>
        <w:t xml:space="preserve"> </w:t>
      </w:r>
      <w:r w:rsidR="00621C45" w:rsidRPr="006C210F">
        <w:rPr>
          <w:rFonts w:ascii="Times New Roman" w:hAnsi="Times New Roman" w:cs="Times New Roman"/>
        </w:rPr>
        <w:t>to investigate, create, and recommend user-focused solutions for planning and operating Severn Library. Reporting to the Associate Dean for Collection Strategies and Services, the group</w:t>
      </w:r>
      <w:r w:rsidR="00F97C53" w:rsidRPr="006C210F">
        <w:rPr>
          <w:rFonts w:ascii="Times New Roman" w:hAnsi="Times New Roman" w:cs="Times New Roman"/>
        </w:rPr>
        <w:t xml:space="preserve"> wa</w:t>
      </w:r>
      <w:r w:rsidR="006072A4" w:rsidRPr="006C210F">
        <w:rPr>
          <w:rFonts w:ascii="Times New Roman" w:hAnsi="Times New Roman" w:cs="Times New Roman"/>
        </w:rPr>
        <w:t xml:space="preserve">s </w:t>
      </w:r>
      <w:r w:rsidR="00621C45" w:rsidRPr="006C210F">
        <w:rPr>
          <w:rFonts w:ascii="Times New Roman" w:hAnsi="Times New Roman" w:cs="Times New Roman"/>
        </w:rPr>
        <w:t>asked to address these areas:</w:t>
      </w:r>
    </w:p>
    <w:p w14:paraId="79CA240B" w14:textId="77777777" w:rsidR="008560EA" w:rsidRDefault="00621C45" w:rsidP="008560EA">
      <w:pPr>
        <w:pStyle w:val="ListParagraph"/>
        <w:numPr>
          <w:ilvl w:val="0"/>
          <w:numId w:val="8"/>
        </w:numPr>
        <w:spacing w:line="480" w:lineRule="auto"/>
        <w:rPr>
          <w:rFonts w:ascii="Times New Roman" w:hAnsi="Times New Roman" w:cs="Times New Roman"/>
        </w:rPr>
      </w:pPr>
      <w:r w:rsidRPr="006C210F">
        <w:rPr>
          <w:rFonts w:ascii="Times New Roman" w:hAnsi="Times New Roman" w:cs="Times New Roman"/>
        </w:rPr>
        <w:t>Identification of library collections to send to Severn Library</w:t>
      </w:r>
    </w:p>
    <w:p w14:paraId="4E177233" w14:textId="77777777" w:rsidR="008560EA" w:rsidRDefault="00621C45" w:rsidP="008560EA">
      <w:pPr>
        <w:pStyle w:val="ListParagraph"/>
        <w:numPr>
          <w:ilvl w:val="0"/>
          <w:numId w:val="8"/>
        </w:numPr>
        <w:spacing w:line="480" w:lineRule="auto"/>
        <w:rPr>
          <w:rFonts w:ascii="Times New Roman" w:hAnsi="Times New Roman" w:cs="Times New Roman"/>
        </w:rPr>
      </w:pPr>
      <w:r w:rsidRPr="008560EA">
        <w:rPr>
          <w:rFonts w:ascii="Times New Roman" w:hAnsi="Times New Roman" w:cs="Times New Roman"/>
        </w:rPr>
        <w:t>Plan for moving materials from College Park libraries and other facilities to Severn Library</w:t>
      </w:r>
    </w:p>
    <w:p w14:paraId="396A4951" w14:textId="77777777" w:rsidR="008560EA" w:rsidRDefault="00621C45" w:rsidP="008560EA">
      <w:pPr>
        <w:pStyle w:val="ListParagraph"/>
        <w:numPr>
          <w:ilvl w:val="0"/>
          <w:numId w:val="8"/>
        </w:numPr>
        <w:spacing w:line="480" w:lineRule="auto"/>
        <w:rPr>
          <w:rFonts w:ascii="Times New Roman" w:hAnsi="Times New Roman" w:cs="Times New Roman"/>
        </w:rPr>
      </w:pPr>
      <w:r w:rsidRPr="008560EA">
        <w:rPr>
          <w:rFonts w:ascii="Times New Roman" w:hAnsi="Times New Roman" w:cs="Times New Roman"/>
        </w:rPr>
        <w:t xml:space="preserve">Selection of inventory software and other systems and applications necessary for operation </w:t>
      </w:r>
      <w:r w:rsidR="006C210F" w:rsidRPr="008560EA">
        <w:rPr>
          <w:rFonts w:ascii="Times New Roman" w:hAnsi="Times New Roman" w:cs="Times New Roman"/>
        </w:rPr>
        <w:t xml:space="preserve">of </w:t>
      </w:r>
      <w:r w:rsidRPr="008560EA">
        <w:rPr>
          <w:rFonts w:ascii="Times New Roman" w:hAnsi="Times New Roman" w:cs="Times New Roman"/>
        </w:rPr>
        <w:t>Severn Library</w:t>
      </w:r>
    </w:p>
    <w:p w14:paraId="3DF8686B" w14:textId="3D8B87A9" w:rsidR="00621C45" w:rsidRPr="008560EA" w:rsidRDefault="004A1458" w:rsidP="008560EA">
      <w:pPr>
        <w:pStyle w:val="ListParagraph"/>
        <w:numPr>
          <w:ilvl w:val="0"/>
          <w:numId w:val="8"/>
        </w:numPr>
        <w:spacing w:line="480" w:lineRule="auto"/>
        <w:rPr>
          <w:rFonts w:ascii="Times New Roman" w:hAnsi="Times New Roman" w:cs="Times New Roman"/>
        </w:rPr>
      </w:pPr>
      <w:r w:rsidRPr="008560EA">
        <w:rPr>
          <w:rFonts w:ascii="Times New Roman" w:hAnsi="Times New Roman" w:cs="Times New Roman"/>
        </w:rPr>
        <w:t>P</w:t>
      </w:r>
      <w:r w:rsidR="00621C45" w:rsidRPr="008560EA">
        <w:rPr>
          <w:rFonts w:ascii="Times New Roman" w:hAnsi="Times New Roman" w:cs="Times New Roman"/>
        </w:rPr>
        <w:t>olicies, services</w:t>
      </w:r>
      <w:r w:rsidR="003149E6" w:rsidRPr="008560EA">
        <w:rPr>
          <w:rFonts w:ascii="Times New Roman" w:hAnsi="Times New Roman" w:cs="Times New Roman"/>
        </w:rPr>
        <w:t>,</w:t>
      </w:r>
      <w:r w:rsidR="00621C45" w:rsidRPr="008560EA">
        <w:rPr>
          <w:rFonts w:ascii="Times New Roman" w:hAnsi="Times New Roman" w:cs="Times New Roman"/>
        </w:rPr>
        <w:t xml:space="preserve"> and personnel for long term operation of Severn Library</w:t>
      </w:r>
    </w:p>
    <w:p w14:paraId="103C3DCD" w14:textId="4AA51A31" w:rsidR="003C39F8" w:rsidRPr="006C210F" w:rsidRDefault="00402B61" w:rsidP="00EA68B1">
      <w:pPr>
        <w:spacing w:line="480" w:lineRule="auto"/>
        <w:rPr>
          <w:rFonts w:ascii="Times New Roman" w:hAnsi="Times New Roman" w:cs="Times New Roman"/>
        </w:rPr>
      </w:pPr>
      <w:r w:rsidRPr="006C210F">
        <w:rPr>
          <w:rFonts w:ascii="Times New Roman" w:hAnsi="Times New Roman" w:cs="Times New Roman"/>
        </w:rPr>
        <w:t>The Director of User Services and Resource Sharing and the Director of Technical Services and Strategic Initiatives agreed to co-chair the group, and m</w:t>
      </w:r>
      <w:r w:rsidR="00621C45" w:rsidRPr="006C210F">
        <w:rPr>
          <w:rFonts w:ascii="Times New Roman" w:hAnsi="Times New Roman" w:cs="Times New Roman"/>
        </w:rPr>
        <w:t xml:space="preserve">embers were drawn from all of the major </w:t>
      </w:r>
      <w:r w:rsidR="00200E99">
        <w:rPr>
          <w:rFonts w:ascii="Times New Roman" w:hAnsi="Times New Roman" w:cs="Times New Roman"/>
        </w:rPr>
        <w:t>departments</w:t>
      </w:r>
      <w:r w:rsidR="00621C45" w:rsidRPr="006C210F">
        <w:rPr>
          <w:rFonts w:ascii="Times New Roman" w:hAnsi="Times New Roman" w:cs="Times New Roman"/>
        </w:rPr>
        <w:t xml:space="preserve"> in the Libraries</w:t>
      </w:r>
      <w:r w:rsidR="00CC634D" w:rsidRPr="006C210F">
        <w:rPr>
          <w:rFonts w:ascii="Times New Roman" w:hAnsi="Times New Roman" w:cs="Times New Roman"/>
        </w:rPr>
        <w:t>, with one or more representatives each from</w:t>
      </w:r>
      <w:r w:rsidR="00621C45" w:rsidRPr="006C210F">
        <w:rPr>
          <w:rFonts w:ascii="Times New Roman" w:hAnsi="Times New Roman" w:cs="Times New Roman"/>
        </w:rPr>
        <w:t>:</w:t>
      </w:r>
      <w:r w:rsidR="00717CC4" w:rsidRPr="006C210F">
        <w:rPr>
          <w:rFonts w:ascii="Times New Roman" w:hAnsi="Times New Roman" w:cs="Times New Roman"/>
        </w:rPr>
        <w:t xml:space="preserve"> </w:t>
      </w:r>
      <w:r w:rsidR="003C39F8" w:rsidRPr="006C210F">
        <w:rPr>
          <w:rFonts w:ascii="Times New Roman" w:hAnsi="Times New Roman" w:cs="Times New Roman"/>
        </w:rPr>
        <w:t>Collectio</w:t>
      </w:r>
      <w:r w:rsidR="008D6F69">
        <w:rPr>
          <w:rFonts w:ascii="Times New Roman" w:hAnsi="Times New Roman" w:cs="Times New Roman"/>
        </w:rPr>
        <w:t xml:space="preserve">n Management; </w:t>
      </w:r>
      <w:r w:rsidR="001141DB" w:rsidRPr="006C210F">
        <w:rPr>
          <w:rFonts w:ascii="Times New Roman" w:hAnsi="Times New Roman" w:cs="Times New Roman"/>
        </w:rPr>
        <w:t>Consortial</w:t>
      </w:r>
      <w:r w:rsidR="007E22BD" w:rsidRPr="006C210F">
        <w:rPr>
          <w:rFonts w:ascii="Times New Roman" w:hAnsi="Times New Roman" w:cs="Times New Roman"/>
        </w:rPr>
        <w:t xml:space="preserve"> </w:t>
      </w:r>
      <w:r w:rsidR="001141DB" w:rsidRPr="006C210F">
        <w:rPr>
          <w:rFonts w:ascii="Times New Roman" w:hAnsi="Times New Roman" w:cs="Times New Roman"/>
        </w:rPr>
        <w:t>Library Applications and Support</w:t>
      </w:r>
      <w:r w:rsidR="009C668F" w:rsidRPr="006C210F">
        <w:rPr>
          <w:rStyle w:val="FootnoteReference"/>
          <w:rFonts w:ascii="Times New Roman" w:hAnsi="Times New Roman" w:cs="Times New Roman"/>
        </w:rPr>
        <w:footnoteReference w:id="1"/>
      </w:r>
      <w:r w:rsidR="008D6F69">
        <w:rPr>
          <w:rFonts w:ascii="Times New Roman" w:hAnsi="Times New Roman" w:cs="Times New Roman"/>
        </w:rPr>
        <w:t>;</w:t>
      </w:r>
      <w:r w:rsidR="00CC634D" w:rsidRPr="006C210F">
        <w:rPr>
          <w:rFonts w:ascii="Times New Roman" w:hAnsi="Times New Roman" w:cs="Times New Roman"/>
        </w:rPr>
        <w:t xml:space="preserve"> Metadata Services</w:t>
      </w:r>
      <w:r w:rsidR="008D6F69">
        <w:rPr>
          <w:rFonts w:ascii="Times New Roman" w:hAnsi="Times New Roman" w:cs="Times New Roman"/>
        </w:rPr>
        <w:t>;</w:t>
      </w:r>
      <w:r w:rsidR="00CC634D" w:rsidRPr="006C210F">
        <w:rPr>
          <w:rFonts w:ascii="Times New Roman" w:hAnsi="Times New Roman" w:cs="Times New Roman"/>
        </w:rPr>
        <w:t xml:space="preserve"> Preservation</w:t>
      </w:r>
      <w:r w:rsidR="008D6F69">
        <w:rPr>
          <w:rFonts w:ascii="Times New Roman" w:hAnsi="Times New Roman" w:cs="Times New Roman"/>
        </w:rPr>
        <w:t>;</w:t>
      </w:r>
      <w:r w:rsidR="00CC634D" w:rsidRPr="006C210F">
        <w:rPr>
          <w:rFonts w:ascii="Times New Roman" w:hAnsi="Times New Roman" w:cs="Times New Roman"/>
        </w:rPr>
        <w:t xml:space="preserve"> </w:t>
      </w:r>
      <w:r w:rsidR="00621C45" w:rsidRPr="006C210F">
        <w:rPr>
          <w:rFonts w:ascii="Times New Roman" w:hAnsi="Times New Roman" w:cs="Times New Roman"/>
        </w:rPr>
        <w:t>Research and Learning Services</w:t>
      </w:r>
      <w:r w:rsidR="008D6F69">
        <w:rPr>
          <w:rFonts w:ascii="Times New Roman" w:hAnsi="Times New Roman" w:cs="Times New Roman"/>
        </w:rPr>
        <w:t>;</w:t>
      </w:r>
      <w:r w:rsidR="00CC634D" w:rsidRPr="006C210F">
        <w:rPr>
          <w:rFonts w:ascii="Times New Roman" w:hAnsi="Times New Roman" w:cs="Times New Roman"/>
        </w:rPr>
        <w:t xml:space="preserve"> </w:t>
      </w:r>
      <w:r w:rsidR="00621C45" w:rsidRPr="006C210F">
        <w:rPr>
          <w:rFonts w:ascii="Times New Roman" w:hAnsi="Times New Roman" w:cs="Times New Roman"/>
        </w:rPr>
        <w:t>Special Collections</w:t>
      </w:r>
      <w:r w:rsidR="003C39F8" w:rsidRPr="006C210F">
        <w:rPr>
          <w:rFonts w:ascii="Times New Roman" w:hAnsi="Times New Roman" w:cs="Times New Roman"/>
        </w:rPr>
        <w:t xml:space="preserve"> </w:t>
      </w:r>
      <w:r w:rsidR="00CC634D" w:rsidRPr="006C210F">
        <w:rPr>
          <w:rFonts w:ascii="Times New Roman" w:hAnsi="Times New Roman" w:cs="Times New Roman"/>
        </w:rPr>
        <w:t>and University Archives</w:t>
      </w:r>
      <w:r w:rsidR="008D6F69">
        <w:rPr>
          <w:rFonts w:ascii="Times New Roman" w:hAnsi="Times New Roman" w:cs="Times New Roman"/>
        </w:rPr>
        <w:t>;</w:t>
      </w:r>
      <w:r w:rsidR="00CC634D" w:rsidRPr="006C210F">
        <w:rPr>
          <w:rFonts w:ascii="Times New Roman" w:hAnsi="Times New Roman" w:cs="Times New Roman"/>
        </w:rPr>
        <w:t xml:space="preserve"> and </w:t>
      </w:r>
      <w:r w:rsidR="003C39F8" w:rsidRPr="006C210F">
        <w:rPr>
          <w:rFonts w:ascii="Times New Roman" w:hAnsi="Times New Roman" w:cs="Times New Roman"/>
        </w:rPr>
        <w:t>User Service</w:t>
      </w:r>
      <w:r w:rsidR="00CC634D" w:rsidRPr="006C210F">
        <w:rPr>
          <w:rFonts w:ascii="Times New Roman" w:hAnsi="Times New Roman" w:cs="Times New Roman"/>
        </w:rPr>
        <w:t xml:space="preserve">s and Resource Sharing. </w:t>
      </w:r>
      <w:r w:rsidR="003C39F8" w:rsidRPr="006C210F">
        <w:rPr>
          <w:rFonts w:ascii="Times New Roman" w:hAnsi="Times New Roman" w:cs="Times New Roman"/>
        </w:rPr>
        <w:t xml:space="preserve">The expectation was that members would bring their individual expertise </w:t>
      </w:r>
      <w:r w:rsidR="003C39F8" w:rsidRPr="006C210F">
        <w:rPr>
          <w:rFonts w:ascii="Times New Roman" w:hAnsi="Times New Roman" w:cs="Times New Roman"/>
        </w:rPr>
        <w:lastRenderedPageBreak/>
        <w:t>to the group and represent the views and interests of their colleagues and</w:t>
      </w:r>
      <w:r w:rsidR="00CC634D" w:rsidRPr="006C210F">
        <w:rPr>
          <w:rFonts w:ascii="Times New Roman" w:hAnsi="Times New Roman" w:cs="Times New Roman"/>
        </w:rPr>
        <w:t>, if applicable,</w:t>
      </w:r>
      <w:r w:rsidR="003C39F8" w:rsidRPr="006C210F">
        <w:rPr>
          <w:rFonts w:ascii="Times New Roman" w:hAnsi="Times New Roman" w:cs="Times New Roman"/>
        </w:rPr>
        <w:t xml:space="preserve"> user groups. The representative from Research and Learning Services, for example, was expected to communicate with other subject specialist librarians and make sure the</w:t>
      </w:r>
      <w:r w:rsidR="00184EA4" w:rsidRPr="006C210F">
        <w:rPr>
          <w:rFonts w:ascii="Times New Roman" w:hAnsi="Times New Roman" w:cs="Times New Roman"/>
        </w:rPr>
        <w:t>ir</w:t>
      </w:r>
      <w:r w:rsidR="003C39F8" w:rsidRPr="006C210F">
        <w:rPr>
          <w:rFonts w:ascii="Times New Roman" w:hAnsi="Times New Roman" w:cs="Times New Roman"/>
        </w:rPr>
        <w:t xml:space="preserve"> concerns</w:t>
      </w:r>
      <w:r w:rsidR="00184EA4" w:rsidRPr="006C210F">
        <w:rPr>
          <w:rFonts w:ascii="Times New Roman" w:hAnsi="Times New Roman" w:cs="Times New Roman"/>
        </w:rPr>
        <w:t xml:space="preserve">, and the concerns of the academic departments they serve, </w:t>
      </w:r>
      <w:r w:rsidR="003C39F8" w:rsidRPr="006C210F">
        <w:rPr>
          <w:rFonts w:ascii="Times New Roman" w:hAnsi="Times New Roman" w:cs="Times New Roman"/>
        </w:rPr>
        <w:t xml:space="preserve">regarding the </w:t>
      </w:r>
      <w:r w:rsidR="00CC634D" w:rsidRPr="006C210F">
        <w:rPr>
          <w:rFonts w:ascii="Times New Roman" w:hAnsi="Times New Roman" w:cs="Times New Roman"/>
        </w:rPr>
        <w:t>disposition</w:t>
      </w:r>
      <w:r w:rsidR="003C39F8" w:rsidRPr="006C210F">
        <w:rPr>
          <w:rFonts w:ascii="Times New Roman" w:hAnsi="Times New Roman" w:cs="Times New Roman"/>
        </w:rPr>
        <w:t xml:space="preserve"> of specific collections</w:t>
      </w:r>
      <w:r w:rsidR="00717CC4" w:rsidRPr="006C210F">
        <w:rPr>
          <w:rFonts w:ascii="Times New Roman" w:hAnsi="Times New Roman" w:cs="Times New Roman"/>
        </w:rPr>
        <w:t>,</w:t>
      </w:r>
      <w:r w:rsidR="003C39F8" w:rsidRPr="006C210F">
        <w:rPr>
          <w:rFonts w:ascii="Times New Roman" w:hAnsi="Times New Roman" w:cs="Times New Roman"/>
        </w:rPr>
        <w:t xml:space="preserve"> w</w:t>
      </w:r>
      <w:r w:rsidR="00184EA4" w:rsidRPr="006C210F">
        <w:rPr>
          <w:rFonts w:ascii="Times New Roman" w:hAnsi="Times New Roman" w:cs="Times New Roman"/>
        </w:rPr>
        <w:t>ere</w:t>
      </w:r>
      <w:r w:rsidR="003C39F8" w:rsidRPr="006C210F">
        <w:rPr>
          <w:rFonts w:ascii="Times New Roman" w:hAnsi="Times New Roman" w:cs="Times New Roman"/>
        </w:rPr>
        <w:t xml:space="preserve"> represented. </w:t>
      </w:r>
      <w:r w:rsidR="004A1458" w:rsidRPr="006C210F">
        <w:rPr>
          <w:rFonts w:ascii="Times New Roman" w:hAnsi="Times New Roman" w:cs="Times New Roman"/>
        </w:rPr>
        <w:t xml:space="preserve">With the exception of one </w:t>
      </w:r>
      <w:r w:rsidR="000A6428" w:rsidRPr="006C210F">
        <w:rPr>
          <w:rFonts w:ascii="Times New Roman" w:hAnsi="Times New Roman" w:cs="Times New Roman"/>
        </w:rPr>
        <w:t>co-chair</w:t>
      </w:r>
      <w:r w:rsidR="004A1458" w:rsidRPr="006C210F">
        <w:rPr>
          <w:rFonts w:ascii="Times New Roman" w:hAnsi="Times New Roman" w:cs="Times New Roman"/>
        </w:rPr>
        <w:t xml:space="preserve">, however, who had been intimately involved with a project to move materials to remote storage </w:t>
      </w:r>
      <w:r w:rsidR="008826CC" w:rsidRPr="006C210F">
        <w:rPr>
          <w:rFonts w:ascii="Times New Roman" w:hAnsi="Times New Roman" w:cs="Times New Roman"/>
        </w:rPr>
        <w:t>fifteen years</w:t>
      </w:r>
      <w:r w:rsidR="004A1458" w:rsidRPr="006C210F">
        <w:rPr>
          <w:rFonts w:ascii="Times New Roman" w:hAnsi="Times New Roman" w:cs="Times New Roman"/>
        </w:rPr>
        <w:t xml:space="preserve"> earlier, none of the members had any direct experience with the kinds of decisions the group was asked to make</w:t>
      </w:r>
      <w:r w:rsidR="008D6F69">
        <w:rPr>
          <w:rFonts w:ascii="Times New Roman" w:hAnsi="Times New Roman" w:cs="Times New Roman"/>
        </w:rPr>
        <w:t>; this lack of experience</w:t>
      </w:r>
      <w:r w:rsidR="006072A4" w:rsidRPr="006C210F">
        <w:rPr>
          <w:rFonts w:ascii="Times New Roman" w:hAnsi="Times New Roman" w:cs="Times New Roman"/>
        </w:rPr>
        <w:t xml:space="preserve"> would have ripple effects </w:t>
      </w:r>
      <w:r w:rsidR="00EC786C" w:rsidRPr="006C210F">
        <w:rPr>
          <w:rFonts w:ascii="Times New Roman" w:hAnsi="Times New Roman" w:cs="Times New Roman"/>
        </w:rPr>
        <w:t xml:space="preserve">throughout </w:t>
      </w:r>
      <w:r w:rsidR="006072A4" w:rsidRPr="006C210F">
        <w:rPr>
          <w:rFonts w:ascii="Times New Roman" w:hAnsi="Times New Roman" w:cs="Times New Roman"/>
        </w:rPr>
        <w:t>the project</w:t>
      </w:r>
      <w:r w:rsidR="00827F28" w:rsidRPr="006C210F">
        <w:rPr>
          <w:rFonts w:ascii="Times New Roman" w:hAnsi="Times New Roman" w:cs="Times New Roman"/>
        </w:rPr>
        <w:t>.</w:t>
      </w:r>
      <w:r w:rsidRPr="006C210F">
        <w:rPr>
          <w:rFonts w:ascii="Times New Roman" w:hAnsi="Times New Roman" w:cs="Times New Roman"/>
        </w:rPr>
        <w:t xml:space="preserve"> </w:t>
      </w:r>
    </w:p>
    <w:p w14:paraId="5AF265A7" w14:textId="723456DC" w:rsidR="006072A4" w:rsidRPr="008132AE" w:rsidRDefault="00F97C53" w:rsidP="008132AE">
      <w:pPr>
        <w:spacing w:line="480" w:lineRule="auto"/>
        <w:jc w:val="center"/>
        <w:rPr>
          <w:rFonts w:ascii="Times New Roman" w:hAnsi="Times New Roman" w:cs="Times New Roman"/>
          <w:i/>
        </w:rPr>
      </w:pPr>
      <w:r w:rsidRPr="008132AE">
        <w:rPr>
          <w:rFonts w:ascii="Times New Roman" w:hAnsi="Times New Roman" w:cs="Times New Roman"/>
          <w:i/>
        </w:rPr>
        <w:t>Phase 2:</w:t>
      </w:r>
      <w:r w:rsidR="00717CC4" w:rsidRPr="008132AE">
        <w:rPr>
          <w:rFonts w:ascii="Times New Roman" w:hAnsi="Times New Roman" w:cs="Times New Roman"/>
          <w:i/>
        </w:rPr>
        <w:t xml:space="preserve"> </w:t>
      </w:r>
      <w:r w:rsidR="00EC786C" w:rsidRPr="008132AE">
        <w:rPr>
          <w:rFonts w:ascii="Times New Roman" w:hAnsi="Times New Roman" w:cs="Times New Roman"/>
          <w:i/>
        </w:rPr>
        <w:t>Project Definition and Planning</w:t>
      </w:r>
    </w:p>
    <w:p w14:paraId="33AB8010" w14:textId="1FE96FF9" w:rsidR="0075235E" w:rsidRPr="006C210F" w:rsidRDefault="00402B61" w:rsidP="00EA68B1">
      <w:pPr>
        <w:spacing w:line="480" w:lineRule="auto"/>
        <w:rPr>
          <w:rFonts w:ascii="Times New Roman" w:hAnsi="Times New Roman" w:cs="Times New Roman"/>
        </w:rPr>
      </w:pPr>
      <w:r w:rsidRPr="006C210F">
        <w:rPr>
          <w:rFonts w:ascii="Times New Roman" w:hAnsi="Times New Roman" w:cs="Times New Roman"/>
        </w:rPr>
        <w:t xml:space="preserve">The goal of the Project Planning stage is to develop </w:t>
      </w:r>
      <w:r w:rsidR="0075235E" w:rsidRPr="006C210F">
        <w:rPr>
          <w:rFonts w:ascii="Times New Roman" w:hAnsi="Times New Roman" w:cs="Times New Roman"/>
        </w:rPr>
        <w:t>co</w:t>
      </w:r>
      <w:r w:rsidR="00D13745" w:rsidRPr="006C210F">
        <w:rPr>
          <w:rFonts w:ascii="Times New Roman" w:hAnsi="Times New Roman" w:cs="Times New Roman"/>
        </w:rPr>
        <w:t>mprehensive</w:t>
      </w:r>
      <w:r w:rsidRPr="006C210F">
        <w:rPr>
          <w:rFonts w:ascii="Times New Roman" w:hAnsi="Times New Roman" w:cs="Times New Roman"/>
        </w:rPr>
        <w:t xml:space="preserve"> </w:t>
      </w:r>
      <w:r w:rsidR="0075235E" w:rsidRPr="006C210F">
        <w:rPr>
          <w:rFonts w:ascii="Times New Roman" w:hAnsi="Times New Roman" w:cs="Times New Roman"/>
        </w:rPr>
        <w:t>document</w:t>
      </w:r>
      <w:r w:rsidR="00D13745" w:rsidRPr="006C210F">
        <w:rPr>
          <w:rFonts w:ascii="Times New Roman" w:hAnsi="Times New Roman" w:cs="Times New Roman"/>
        </w:rPr>
        <w:t>s</w:t>
      </w:r>
      <w:r w:rsidR="0075235E" w:rsidRPr="006C210F">
        <w:rPr>
          <w:rFonts w:ascii="Times New Roman" w:hAnsi="Times New Roman" w:cs="Times New Roman"/>
        </w:rPr>
        <w:t xml:space="preserve"> </w:t>
      </w:r>
      <w:r w:rsidR="00D13745" w:rsidRPr="006C210F">
        <w:rPr>
          <w:rFonts w:ascii="Times New Roman" w:hAnsi="Times New Roman" w:cs="Times New Roman"/>
        </w:rPr>
        <w:t>to</w:t>
      </w:r>
      <w:r w:rsidRPr="006C210F">
        <w:rPr>
          <w:rFonts w:ascii="Times New Roman" w:hAnsi="Times New Roman" w:cs="Times New Roman"/>
        </w:rPr>
        <w:t xml:space="preserve"> guide the project group’s activities and allow for control over </w:t>
      </w:r>
      <w:r w:rsidR="0075235E" w:rsidRPr="006C210F">
        <w:rPr>
          <w:rFonts w:ascii="Times New Roman" w:hAnsi="Times New Roman" w:cs="Times New Roman"/>
        </w:rPr>
        <w:t xml:space="preserve">timelines, </w:t>
      </w:r>
      <w:r w:rsidRPr="006C210F">
        <w:rPr>
          <w:rFonts w:ascii="Times New Roman" w:hAnsi="Times New Roman" w:cs="Times New Roman"/>
        </w:rPr>
        <w:t>outcomes</w:t>
      </w:r>
      <w:r w:rsidR="0075235E" w:rsidRPr="006C210F">
        <w:rPr>
          <w:rFonts w:ascii="Times New Roman" w:hAnsi="Times New Roman" w:cs="Times New Roman"/>
        </w:rPr>
        <w:t>,</w:t>
      </w:r>
      <w:r w:rsidRPr="006C210F">
        <w:rPr>
          <w:rFonts w:ascii="Times New Roman" w:hAnsi="Times New Roman" w:cs="Times New Roman"/>
        </w:rPr>
        <w:t xml:space="preserve"> and resources.</w:t>
      </w:r>
      <w:r w:rsidR="0075235E" w:rsidRPr="006C210F">
        <w:rPr>
          <w:rFonts w:ascii="Times New Roman" w:hAnsi="Times New Roman" w:cs="Times New Roman"/>
        </w:rPr>
        <w:t xml:space="preserve"> It includes formal definition of the project through a Scope Statement, and related documents/plans including the work breakdown structure (defining the parts of the project), roles and responsibilities (who will be responsible for which tasks), project schedule (how long will tasks take and by what deadlines must they be completed), project budget (how much will it cost), and control plans and processes (how </w:t>
      </w:r>
      <w:r w:rsidR="00805C26" w:rsidRPr="006C210F">
        <w:rPr>
          <w:rFonts w:ascii="Times New Roman" w:hAnsi="Times New Roman" w:cs="Times New Roman"/>
        </w:rPr>
        <w:t xml:space="preserve">will </w:t>
      </w:r>
      <w:r w:rsidR="0075235E" w:rsidRPr="006C210F">
        <w:rPr>
          <w:rFonts w:ascii="Times New Roman" w:hAnsi="Times New Roman" w:cs="Times New Roman"/>
        </w:rPr>
        <w:t>the group handle problems, questions, and interruptions to the plan)</w:t>
      </w:r>
      <w:r w:rsidR="002947BC">
        <w:rPr>
          <w:rFonts w:ascii="Times New Roman" w:hAnsi="Times New Roman" w:cs="Times New Roman"/>
        </w:rPr>
        <w:t xml:space="preserve"> </w:t>
      </w:r>
      <w:r w:rsidR="00F86F9D" w:rsidRPr="006C210F">
        <w:rPr>
          <w:rFonts w:ascii="Times New Roman" w:hAnsi="Times New Roman" w:cs="Times New Roman"/>
        </w:rPr>
        <w:t>(Heagney</w:t>
      </w:r>
      <w:r w:rsidR="00541B4A" w:rsidRPr="006C210F">
        <w:rPr>
          <w:rFonts w:ascii="Times New Roman" w:hAnsi="Times New Roman" w:cs="Times New Roman"/>
        </w:rPr>
        <w:t>,</w:t>
      </w:r>
      <w:r w:rsidR="00F86F9D" w:rsidRPr="006C210F">
        <w:rPr>
          <w:rFonts w:ascii="Times New Roman" w:hAnsi="Times New Roman" w:cs="Times New Roman"/>
        </w:rPr>
        <w:t xml:space="preserve"> 2016, p. 39-39)</w:t>
      </w:r>
      <w:r w:rsidR="0026052A" w:rsidRPr="006C210F">
        <w:rPr>
          <w:rFonts w:ascii="Times New Roman" w:hAnsi="Times New Roman" w:cs="Times New Roman"/>
        </w:rPr>
        <w:t>.</w:t>
      </w:r>
    </w:p>
    <w:p w14:paraId="2F526042" w14:textId="317B582D" w:rsidR="00F97C53" w:rsidRPr="006C210F" w:rsidRDefault="008D6F69" w:rsidP="00EA68B1">
      <w:pPr>
        <w:spacing w:line="480" w:lineRule="auto"/>
        <w:rPr>
          <w:rFonts w:ascii="Times New Roman" w:hAnsi="Times New Roman" w:cs="Times New Roman"/>
        </w:rPr>
      </w:pPr>
      <w:r>
        <w:rPr>
          <w:rFonts w:ascii="Times New Roman" w:hAnsi="Times New Roman" w:cs="Times New Roman"/>
        </w:rPr>
        <w:tab/>
      </w:r>
      <w:r w:rsidR="00F97C53" w:rsidRPr="006C210F">
        <w:rPr>
          <w:rFonts w:ascii="Times New Roman" w:hAnsi="Times New Roman" w:cs="Times New Roman"/>
        </w:rPr>
        <w:t xml:space="preserve">The group immediately ran into a problem with </w:t>
      </w:r>
      <w:r w:rsidR="00635FB8" w:rsidRPr="006C210F">
        <w:rPr>
          <w:rFonts w:ascii="Times New Roman" w:hAnsi="Times New Roman" w:cs="Times New Roman"/>
        </w:rPr>
        <w:t xml:space="preserve">defining its scope with </w:t>
      </w:r>
      <w:r>
        <w:rPr>
          <w:rFonts w:ascii="Times New Roman" w:hAnsi="Times New Roman" w:cs="Times New Roman"/>
        </w:rPr>
        <w:t>the first task, i</w:t>
      </w:r>
      <w:r w:rsidR="00F97C53" w:rsidRPr="006C210F">
        <w:rPr>
          <w:rFonts w:ascii="Times New Roman" w:hAnsi="Times New Roman" w:cs="Times New Roman"/>
        </w:rPr>
        <w:t>dentification of library collections to send to Severn Library</w:t>
      </w:r>
      <w:r w:rsidR="00635FB8" w:rsidRPr="006C210F">
        <w:rPr>
          <w:rFonts w:ascii="Times New Roman" w:hAnsi="Times New Roman" w:cs="Times New Roman"/>
        </w:rPr>
        <w:t>.</w:t>
      </w:r>
      <w:r w:rsidR="00F97C53" w:rsidRPr="006C210F">
        <w:rPr>
          <w:rFonts w:ascii="Times New Roman" w:hAnsi="Times New Roman" w:cs="Times New Roman"/>
        </w:rPr>
        <w:t xml:space="preserve"> </w:t>
      </w:r>
      <w:r w:rsidR="00635FB8" w:rsidRPr="006C210F">
        <w:rPr>
          <w:rFonts w:ascii="Times New Roman" w:hAnsi="Times New Roman" w:cs="Times New Roman"/>
        </w:rPr>
        <w:t>The charge</w:t>
      </w:r>
      <w:r w:rsidR="00F97C53" w:rsidRPr="006C210F">
        <w:rPr>
          <w:rFonts w:ascii="Times New Roman" w:hAnsi="Times New Roman" w:cs="Times New Roman"/>
        </w:rPr>
        <w:t xml:space="preserve"> made </w:t>
      </w:r>
      <w:r w:rsidR="00635FB8" w:rsidRPr="006C210F">
        <w:rPr>
          <w:rFonts w:ascii="Times New Roman" w:hAnsi="Times New Roman" w:cs="Times New Roman"/>
        </w:rPr>
        <w:t xml:space="preserve">it </w:t>
      </w:r>
      <w:r w:rsidR="00F97C53" w:rsidRPr="006C210F">
        <w:rPr>
          <w:rFonts w:ascii="Times New Roman" w:hAnsi="Times New Roman" w:cs="Times New Roman"/>
        </w:rPr>
        <w:t>clear that the group itself would have no authority to make the final decision</w:t>
      </w:r>
      <w:r w:rsidR="00635FB8" w:rsidRPr="006C210F">
        <w:rPr>
          <w:rFonts w:ascii="Times New Roman" w:hAnsi="Times New Roman" w:cs="Times New Roman"/>
        </w:rPr>
        <w:t xml:space="preserve"> on this task</w:t>
      </w:r>
      <w:r w:rsidR="00F97C53" w:rsidRPr="006C210F">
        <w:rPr>
          <w:rFonts w:ascii="Times New Roman" w:hAnsi="Times New Roman" w:cs="Times New Roman"/>
        </w:rPr>
        <w:t xml:space="preserve">, which would </w:t>
      </w:r>
      <w:r w:rsidR="00C114AE" w:rsidRPr="006C210F">
        <w:rPr>
          <w:rFonts w:ascii="Times New Roman" w:hAnsi="Times New Roman" w:cs="Times New Roman"/>
        </w:rPr>
        <w:t xml:space="preserve">instead </w:t>
      </w:r>
      <w:r w:rsidR="00F97C53" w:rsidRPr="006C210F">
        <w:rPr>
          <w:rFonts w:ascii="Times New Roman" w:hAnsi="Times New Roman" w:cs="Times New Roman"/>
        </w:rPr>
        <w:t xml:space="preserve">be made by </w:t>
      </w:r>
      <w:r w:rsidR="00635FB8" w:rsidRPr="006C210F">
        <w:rPr>
          <w:rFonts w:ascii="Times New Roman" w:hAnsi="Times New Roman" w:cs="Times New Roman"/>
        </w:rPr>
        <w:t>the Associate Dean for Collection Strategies and Services</w:t>
      </w:r>
      <w:r w:rsidR="00F97C53" w:rsidRPr="006C210F">
        <w:rPr>
          <w:rFonts w:ascii="Times New Roman" w:hAnsi="Times New Roman" w:cs="Times New Roman"/>
        </w:rPr>
        <w:t xml:space="preserve"> in consultation with another decision-making body, the Collection Development Council. </w:t>
      </w:r>
      <w:r w:rsidR="00635FB8" w:rsidRPr="006C210F">
        <w:rPr>
          <w:rFonts w:ascii="Times New Roman" w:hAnsi="Times New Roman" w:cs="Times New Roman"/>
        </w:rPr>
        <w:t>The Working Group felt great discomfort about suggesting selection criteria, given that only two members had any</w:t>
      </w:r>
      <w:r w:rsidR="000A6428" w:rsidRPr="006C210F">
        <w:rPr>
          <w:rFonts w:ascii="Times New Roman" w:hAnsi="Times New Roman" w:cs="Times New Roman"/>
        </w:rPr>
        <w:t xml:space="preserve"> direct</w:t>
      </w:r>
      <w:r w:rsidR="00635FB8" w:rsidRPr="006C210F">
        <w:rPr>
          <w:rFonts w:ascii="Times New Roman" w:hAnsi="Times New Roman" w:cs="Times New Roman"/>
        </w:rPr>
        <w:t xml:space="preserve"> </w:t>
      </w:r>
      <w:r w:rsidR="00635FB8" w:rsidRPr="006C210F">
        <w:rPr>
          <w:rFonts w:ascii="Times New Roman" w:hAnsi="Times New Roman" w:cs="Times New Roman"/>
        </w:rPr>
        <w:lastRenderedPageBreak/>
        <w:t xml:space="preserve">collection development responsibilities. </w:t>
      </w:r>
      <w:r w:rsidR="00F97C53" w:rsidRPr="006C210F">
        <w:rPr>
          <w:rFonts w:ascii="Times New Roman" w:hAnsi="Times New Roman" w:cs="Times New Roman"/>
        </w:rPr>
        <w:t xml:space="preserve">After extended discussion, </w:t>
      </w:r>
      <w:r w:rsidR="00BF10BB" w:rsidRPr="006C210F">
        <w:rPr>
          <w:rFonts w:ascii="Times New Roman" w:hAnsi="Times New Roman" w:cs="Times New Roman"/>
        </w:rPr>
        <w:t xml:space="preserve">the Working Group and the Associate Dean </w:t>
      </w:r>
      <w:r w:rsidR="00F97C53" w:rsidRPr="006C210F">
        <w:rPr>
          <w:rFonts w:ascii="Times New Roman" w:hAnsi="Times New Roman" w:cs="Times New Roman"/>
        </w:rPr>
        <w:t xml:space="preserve">decided that </w:t>
      </w:r>
      <w:r w:rsidR="00635FB8" w:rsidRPr="006C210F">
        <w:rPr>
          <w:rFonts w:ascii="Times New Roman" w:hAnsi="Times New Roman" w:cs="Times New Roman"/>
        </w:rPr>
        <w:t xml:space="preserve">this task was out-of-scope; </w:t>
      </w:r>
      <w:r w:rsidR="00F97C53" w:rsidRPr="006C210F">
        <w:rPr>
          <w:rFonts w:ascii="Times New Roman" w:hAnsi="Times New Roman" w:cs="Times New Roman"/>
        </w:rPr>
        <w:t xml:space="preserve">the </w:t>
      </w:r>
      <w:r w:rsidR="00635FB8" w:rsidRPr="006C210F">
        <w:rPr>
          <w:rFonts w:ascii="Times New Roman" w:hAnsi="Times New Roman" w:cs="Times New Roman"/>
        </w:rPr>
        <w:t xml:space="preserve">Collection Development </w:t>
      </w:r>
      <w:r w:rsidR="00F97C53" w:rsidRPr="006C210F">
        <w:rPr>
          <w:rFonts w:ascii="Times New Roman" w:hAnsi="Times New Roman" w:cs="Times New Roman"/>
        </w:rPr>
        <w:t>Council would work on the overarching vision and selection criteria for materials t</w:t>
      </w:r>
      <w:r w:rsidR="00635FB8" w:rsidRPr="006C210F">
        <w:rPr>
          <w:rFonts w:ascii="Times New Roman" w:hAnsi="Times New Roman" w:cs="Times New Roman"/>
        </w:rPr>
        <w:t>o</w:t>
      </w:r>
      <w:r w:rsidR="00F97C53" w:rsidRPr="006C210F">
        <w:rPr>
          <w:rFonts w:ascii="Times New Roman" w:hAnsi="Times New Roman" w:cs="Times New Roman"/>
        </w:rPr>
        <w:t xml:space="preserve"> be moved to Severn, while the Working Group would stick to more prosaic concerns like planning </w:t>
      </w:r>
      <w:r w:rsidR="00A64204" w:rsidRPr="006C210F">
        <w:rPr>
          <w:rFonts w:ascii="Times New Roman" w:hAnsi="Times New Roman" w:cs="Times New Roman"/>
        </w:rPr>
        <w:t xml:space="preserve">the </w:t>
      </w:r>
      <w:r w:rsidR="00F97C53" w:rsidRPr="006C210F">
        <w:rPr>
          <w:rFonts w:ascii="Times New Roman" w:hAnsi="Times New Roman" w:cs="Times New Roman"/>
        </w:rPr>
        <w:t>logistics of moving 500,000 volumes from the existing storage facility</w:t>
      </w:r>
      <w:r w:rsidR="00635FB8" w:rsidRPr="006C210F">
        <w:rPr>
          <w:rFonts w:ascii="Times New Roman" w:hAnsi="Times New Roman" w:cs="Times New Roman"/>
        </w:rPr>
        <w:t>.</w:t>
      </w:r>
      <w:r w:rsidR="002043E5" w:rsidRPr="006C210F">
        <w:rPr>
          <w:rFonts w:ascii="Times New Roman" w:hAnsi="Times New Roman" w:cs="Times New Roman"/>
        </w:rPr>
        <w:t xml:space="preserve"> While including collection development in the scope and then removing it had little effect on the process of creating a collection development policy, ultimately, doing so contributed to the feeling of chaos that plagued the early parts of this project.</w:t>
      </w:r>
    </w:p>
    <w:p w14:paraId="75936350" w14:textId="37234929" w:rsidR="00AA5098" w:rsidRPr="006C210F" w:rsidRDefault="006D0B62" w:rsidP="00EA68B1">
      <w:pPr>
        <w:spacing w:line="480" w:lineRule="auto"/>
        <w:ind w:firstLine="720"/>
        <w:rPr>
          <w:rFonts w:ascii="Times New Roman" w:hAnsi="Times New Roman" w:cs="Times New Roman"/>
        </w:rPr>
      </w:pPr>
      <w:r w:rsidRPr="006C210F">
        <w:rPr>
          <w:rFonts w:ascii="Times New Roman" w:hAnsi="Times New Roman" w:cs="Times New Roman"/>
        </w:rPr>
        <w:t>Other planning steps were more straightforward</w:t>
      </w:r>
      <w:r w:rsidR="00A12284" w:rsidRPr="006C210F">
        <w:rPr>
          <w:rFonts w:ascii="Times New Roman" w:hAnsi="Times New Roman" w:cs="Times New Roman"/>
        </w:rPr>
        <w:t>, but would have benefited from</w:t>
      </w:r>
      <w:r w:rsidR="00D13745" w:rsidRPr="006C210F">
        <w:rPr>
          <w:rFonts w:ascii="Times New Roman" w:hAnsi="Times New Roman" w:cs="Times New Roman"/>
        </w:rPr>
        <w:t xml:space="preserve"> a</w:t>
      </w:r>
      <w:r w:rsidR="00A12284" w:rsidRPr="006C210F">
        <w:rPr>
          <w:rFonts w:ascii="Times New Roman" w:hAnsi="Times New Roman" w:cs="Times New Roman"/>
        </w:rPr>
        <w:t xml:space="preserve"> formal project management </w:t>
      </w:r>
      <w:r w:rsidR="00D13745" w:rsidRPr="006C210F">
        <w:rPr>
          <w:rFonts w:ascii="Times New Roman" w:hAnsi="Times New Roman" w:cs="Times New Roman"/>
        </w:rPr>
        <w:t>approach</w:t>
      </w:r>
      <w:r w:rsidR="00217699" w:rsidRPr="006C210F">
        <w:rPr>
          <w:rFonts w:ascii="Times New Roman" w:hAnsi="Times New Roman" w:cs="Times New Roman"/>
        </w:rPr>
        <w:t>. The group generated an initial</w:t>
      </w:r>
      <w:r w:rsidR="00805C26" w:rsidRPr="006C210F">
        <w:rPr>
          <w:rFonts w:ascii="Times New Roman" w:hAnsi="Times New Roman" w:cs="Times New Roman"/>
        </w:rPr>
        <w:t xml:space="preserve"> </w:t>
      </w:r>
      <w:r w:rsidR="008D6F69">
        <w:rPr>
          <w:rFonts w:ascii="Times New Roman" w:hAnsi="Times New Roman" w:cs="Times New Roman"/>
        </w:rPr>
        <w:t xml:space="preserve">schedule of </w:t>
      </w:r>
      <w:r w:rsidR="00805C26" w:rsidRPr="006C210F">
        <w:rPr>
          <w:rFonts w:ascii="Times New Roman" w:hAnsi="Times New Roman" w:cs="Times New Roman"/>
        </w:rPr>
        <w:t>w</w:t>
      </w:r>
      <w:r w:rsidR="00217699" w:rsidRPr="006C210F">
        <w:rPr>
          <w:rFonts w:ascii="Times New Roman" w:hAnsi="Times New Roman" w:cs="Times New Roman"/>
        </w:rPr>
        <w:t>ork</w:t>
      </w:r>
      <w:r w:rsidR="008D6F69">
        <w:rPr>
          <w:rFonts w:ascii="Times New Roman" w:hAnsi="Times New Roman" w:cs="Times New Roman"/>
        </w:rPr>
        <w:t xml:space="preserve"> and list of </w:t>
      </w:r>
      <w:r w:rsidR="00805C26" w:rsidRPr="006C210F">
        <w:rPr>
          <w:rFonts w:ascii="Times New Roman" w:hAnsi="Times New Roman" w:cs="Times New Roman"/>
        </w:rPr>
        <w:t>m</w:t>
      </w:r>
      <w:r w:rsidR="00217699" w:rsidRPr="006C210F">
        <w:rPr>
          <w:rFonts w:ascii="Times New Roman" w:hAnsi="Times New Roman" w:cs="Times New Roman"/>
        </w:rPr>
        <w:t>ilestone</w:t>
      </w:r>
      <w:r w:rsidR="008D6F69">
        <w:rPr>
          <w:rFonts w:ascii="Times New Roman" w:hAnsi="Times New Roman" w:cs="Times New Roman"/>
        </w:rPr>
        <w:t>s</w:t>
      </w:r>
      <w:r w:rsidR="00217699" w:rsidRPr="006C210F">
        <w:rPr>
          <w:rFonts w:ascii="Times New Roman" w:hAnsi="Times New Roman" w:cs="Times New Roman"/>
        </w:rPr>
        <w:t xml:space="preserve"> (see Appendix A)</w:t>
      </w:r>
      <w:r w:rsidR="00A12284" w:rsidRPr="006C210F">
        <w:rPr>
          <w:rFonts w:ascii="Times New Roman" w:hAnsi="Times New Roman" w:cs="Times New Roman"/>
        </w:rPr>
        <w:t>, which was altered frequently as the project progressed</w:t>
      </w:r>
      <w:r w:rsidR="00805C26" w:rsidRPr="006C210F">
        <w:rPr>
          <w:rFonts w:ascii="Times New Roman" w:hAnsi="Times New Roman" w:cs="Times New Roman"/>
        </w:rPr>
        <w:t xml:space="preserve">, </w:t>
      </w:r>
      <w:r w:rsidR="00217699" w:rsidRPr="006C210F">
        <w:rPr>
          <w:rFonts w:ascii="Times New Roman" w:hAnsi="Times New Roman" w:cs="Times New Roman"/>
        </w:rPr>
        <w:t xml:space="preserve">due to a combination of shifting administrative priorities, unclear communication, and the limited experience of the group members with a project of this size and complexity. </w:t>
      </w:r>
      <w:r w:rsidR="00805C26" w:rsidRPr="006C210F">
        <w:rPr>
          <w:rFonts w:ascii="Times New Roman" w:hAnsi="Times New Roman" w:cs="Times New Roman"/>
        </w:rPr>
        <w:t>T</w:t>
      </w:r>
      <w:r w:rsidRPr="006C210F">
        <w:rPr>
          <w:rFonts w:ascii="Times New Roman" w:hAnsi="Times New Roman" w:cs="Times New Roman"/>
        </w:rPr>
        <w:t xml:space="preserve">he </w:t>
      </w:r>
      <w:r w:rsidR="00805C26" w:rsidRPr="006C210F">
        <w:rPr>
          <w:rFonts w:ascii="Times New Roman" w:hAnsi="Times New Roman" w:cs="Times New Roman"/>
        </w:rPr>
        <w:t xml:space="preserve">group did not create a formal </w:t>
      </w:r>
      <w:r w:rsidR="008D6F69">
        <w:rPr>
          <w:rFonts w:ascii="Times New Roman" w:hAnsi="Times New Roman" w:cs="Times New Roman"/>
        </w:rPr>
        <w:t>“</w:t>
      </w:r>
      <w:r w:rsidR="00805C26" w:rsidRPr="006C210F">
        <w:rPr>
          <w:rFonts w:ascii="Times New Roman" w:hAnsi="Times New Roman" w:cs="Times New Roman"/>
        </w:rPr>
        <w:t>w</w:t>
      </w:r>
      <w:r w:rsidRPr="006C210F">
        <w:rPr>
          <w:rFonts w:ascii="Times New Roman" w:hAnsi="Times New Roman" w:cs="Times New Roman"/>
        </w:rPr>
        <w:t xml:space="preserve">ork </w:t>
      </w:r>
      <w:r w:rsidR="00805C26" w:rsidRPr="006C210F">
        <w:rPr>
          <w:rFonts w:ascii="Times New Roman" w:hAnsi="Times New Roman" w:cs="Times New Roman"/>
        </w:rPr>
        <w:t>b</w:t>
      </w:r>
      <w:r w:rsidRPr="006C210F">
        <w:rPr>
          <w:rFonts w:ascii="Times New Roman" w:hAnsi="Times New Roman" w:cs="Times New Roman"/>
        </w:rPr>
        <w:t xml:space="preserve">reakdown </w:t>
      </w:r>
      <w:r w:rsidR="00805C26" w:rsidRPr="006C210F">
        <w:rPr>
          <w:rFonts w:ascii="Times New Roman" w:hAnsi="Times New Roman" w:cs="Times New Roman"/>
        </w:rPr>
        <w:t>s</w:t>
      </w:r>
      <w:r w:rsidRPr="006C210F">
        <w:rPr>
          <w:rFonts w:ascii="Times New Roman" w:hAnsi="Times New Roman" w:cs="Times New Roman"/>
        </w:rPr>
        <w:t>tructure</w:t>
      </w:r>
      <w:r w:rsidR="008D6F69">
        <w:rPr>
          <w:rFonts w:ascii="Times New Roman" w:hAnsi="Times New Roman" w:cs="Times New Roman"/>
        </w:rPr>
        <w:t>”</w:t>
      </w:r>
      <w:r w:rsidR="00805C26" w:rsidRPr="006C210F">
        <w:rPr>
          <w:rFonts w:ascii="Times New Roman" w:hAnsi="Times New Roman" w:cs="Times New Roman"/>
        </w:rPr>
        <w:t xml:space="preserve"> or </w:t>
      </w:r>
      <w:r w:rsidR="008D6F69">
        <w:rPr>
          <w:rFonts w:ascii="Times New Roman" w:hAnsi="Times New Roman" w:cs="Times New Roman"/>
        </w:rPr>
        <w:t>“</w:t>
      </w:r>
      <w:r w:rsidR="00805C26" w:rsidRPr="006C210F">
        <w:rPr>
          <w:rFonts w:ascii="Times New Roman" w:hAnsi="Times New Roman" w:cs="Times New Roman"/>
        </w:rPr>
        <w:t>roles and responsibilities</w:t>
      </w:r>
      <w:r w:rsidR="008D6F69">
        <w:rPr>
          <w:rFonts w:ascii="Times New Roman" w:hAnsi="Times New Roman" w:cs="Times New Roman"/>
        </w:rPr>
        <w:t>”</w:t>
      </w:r>
      <w:r w:rsidR="00805C26" w:rsidRPr="006C210F">
        <w:rPr>
          <w:rFonts w:ascii="Times New Roman" w:hAnsi="Times New Roman" w:cs="Times New Roman"/>
        </w:rPr>
        <w:t xml:space="preserve"> document</w:t>
      </w:r>
      <w:r w:rsidR="00D13745" w:rsidRPr="006C210F">
        <w:rPr>
          <w:rFonts w:ascii="Times New Roman" w:hAnsi="Times New Roman" w:cs="Times New Roman"/>
        </w:rPr>
        <w:t>s</w:t>
      </w:r>
      <w:r w:rsidR="00B70A5A" w:rsidRPr="006C210F">
        <w:rPr>
          <w:rFonts w:ascii="Times New Roman" w:hAnsi="Times New Roman" w:cs="Times New Roman"/>
        </w:rPr>
        <w:t>. Project definition and planning were useful only insofar as the project team established tasks that needed to be accomplished (and ultimately were). However, the establishment of a realistic timeline was hampered due to a lack of input on exactly what the tasks were and how long each would take. Likewise, the group did not create a proper Gantt chart or a corresponding plan for risk management, which could have illuminated and thus helped prepare for some important project dependencies (for example, accurate shelving specifications were a must for several key decisions</w:t>
      </w:r>
      <w:r w:rsidR="002947BC">
        <w:rPr>
          <w:rFonts w:ascii="Times New Roman" w:hAnsi="Times New Roman" w:cs="Times New Roman"/>
        </w:rPr>
        <w:t>,</w:t>
      </w:r>
      <w:r w:rsidR="00B70A5A" w:rsidRPr="006C210F">
        <w:rPr>
          <w:rFonts w:ascii="Times New Roman" w:hAnsi="Times New Roman" w:cs="Times New Roman"/>
        </w:rPr>
        <w:t xml:space="preserve"> and their delay created major problems)</w:t>
      </w:r>
      <w:r w:rsidR="00030B74" w:rsidRPr="006C210F">
        <w:rPr>
          <w:rFonts w:ascii="Times New Roman" w:hAnsi="Times New Roman" w:cs="Times New Roman"/>
        </w:rPr>
        <w:t>.</w:t>
      </w:r>
      <w:r w:rsidR="002947BC">
        <w:rPr>
          <w:rFonts w:ascii="Times New Roman" w:hAnsi="Times New Roman" w:cs="Times New Roman"/>
        </w:rPr>
        <w:t xml:space="preserve"> </w:t>
      </w:r>
    </w:p>
    <w:p w14:paraId="2F45EFF4" w14:textId="48839104" w:rsidR="00C114AE"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B70A5A" w:rsidRPr="006C210F">
        <w:rPr>
          <w:rFonts w:ascii="Times New Roman" w:hAnsi="Times New Roman" w:cs="Times New Roman"/>
        </w:rPr>
        <w:t>T</w:t>
      </w:r>
      <w:r w:rsidR="00805C26" w:rsidRPr="006C210F">
        <w:rPr>
          <w:rFonts w:ascii="Times New Roman" w:hAnsi="Times New Roman" w:cs="Times New Roman"/>
        </w:rPr>
        <w:t>he process of developing the work</w:t>
      </w:r>
      <w:r w:rsidR="008D6F69">
        <w:rPr>
          <w:rFonts w:ascii="Times New Roman" w:hAnsi="Times New Roman" w:cs="Times New Roman"/>
        </w:rPr>
        <w:t xml:space="preserve"> and </w:t>
      </w:r>
      <w:r w:rsidR="00805C26" w:rsidRPr="006C210F">
        <w:rPr>
          <w:rFonts w:ascii="Times New Roman" w:hAnsi="Times New Roman" w:cs="Times New Roman"/>
        </w:rPr>
        <w:t>milestone schedule</w:t>
      </w:r>
      <w:r w:rsidR="006D0B62" w:rsidRPr="006C210F">
        <w:rPr>
          <w:rFonts w:ascii="Times New Roman" w:hAnsi="Times New Roman" w:cs="Times New Roman"/>
        </w:rPr>
        <w:t xml:space="preserve"> made it</w:t>
      </w:r>
      <w:r w:rsidR="00805C26" w:rsidRPr="006C210F">
        <w:rPr>
          <w:rFonts w:ascii="Times New Roman" w:hAnsi="Times New Roman" w:cs="Times New Roman"/>
        </w:rPr>
        <w:t xml:space="preserve"> apparent</w:t>
      </w:r>
      <w:r w:rsidR="006D0B62" w:rsidRPr="006C210F">
        <w:rPr>
          <w:rFonts w:ascii="Times New Roman" w:hAnsi="Times New Roman" w:cs="Times New Roman"/>
        </w:rPr>
        <w:t xml:space="preserve"> that the larger Severn Library project would actually be made up of multiple, smaller projects, including:</w:t>
      </w:r>
    </w:p>
    <w:p w14:paraId="04C7DF60" w14:textId="3013D065" w:rsidR="006D0B62" w:rsidRPr="006C210F" w:rsidRDefault="006D0B62" w:rsidP="00EA68B1">
      <w:pPr>
        <w:pStyle w:val="ListParagraph"/>
        <w:numPr>
          <w:ilvl w:val="0"/>
          <w:numId w:val="1"/>
        </w:numPr>
        <w:spacing w:line="480" w:lineRule="auto"/>
        <w:rPr>
          <w:rFonts w:ascii="Times New Roman" w:hAnsi="Times New Roman" w:cs="Times New Roman"/>
        </w:rPr>
      </w:pPr>
      <w:r w:rsidRPr="006C210F">
        <w:rPr>
          <w:rFonts w:ascii="Times New Roman" w:hAnsi="Times New Roman" w:cs="Times New Roman"/>
        </w:rPr>
        <w:lastRenderedPageBreak/>
        <w:t xml:space="preserve">Developing an inventory </w:t>
      </w:r>
      <w:r w:rsidR="00030B74" w:rsidRPr="006C210F">
        <w:rPr>
          <w:rFonts w:ascii="Times New Roman" w:hAnsi="Times New Roman" w:cs="Times New Roman"/>
        </w:rPr>
        <w:t xml:space="preserve">database and </w:t>
      </w:r>
      <w:r w:rsidRPr="006C210F">
        <w:rPr>
          <w:rFonts w:ascii="Times New Roman" w:hAnsi="Times New Roman" w:cs="Times New Roman"/>
        </w:rPr>
        <w:t>control system</w:t>
      </w:r>
      <w:r w:rsidR="00030B74" w:rsidRPr="006C210F">
        <w:rPr>
          <w:rFonts w:ascii="Times New Roman" w:hAnsi="Times New Roman" w:cs="Times New Roman"/>
        </w:rPr>
        <w:t xml:space="preserve"> as well as a</w:t>
      </w:r>
      <w:r w:rsidRPr="006C210F">
        <w:rPr>
          <w:rFonts w:ascii="Times New Roman" w:hAnsi="Times New Roman" w:cs="Times New Roman"/>
        </w:rPr>
        <w:t xml:space="preserve"> system for shelving and retrieving materials</w:t>
      </w:r>
      <w:r w:rsidR="008560EA">
        <w:rPr>
          <w:rFonts w:ascii="Times New Roman" w:hAnsi="Times New Roman" w:cs="Times New Roman"/>
        </w:rPr>
        <w:t>;</w:t>
      </w:r>
    </w:p>
    <w:p w14:paraId="2829081D" w14:textId="285F96C8" w:rsidR="006D0B62" w:rsidRPr="006C210F" w:rsidRDefault="006D0B62" w:rsidP="00EA68B1">
      <w:pPr>
        <w:pStyle w:val="ListParagraph"/>
        <w:numPr>
          <w:ilvl w:val="0"/>
          <w:numId w:val="1"/>
        </w:numPr>
        <w:spacing w:line="480" w:lineRule="auto"/>
        <w:rPr>
          <w:rFonts w:ascii="Times New Roman" w:hAnsi="Times New Roman" w:cs="Times New Roman"/>
        </w:rPr>
      </w:pPr>
      <w:r w:rsidRPr="006C210F">
        <w:rPr>
          <w:rFonts w:ascii="Times New Roman" w:hAnsi="Times New Roman" w:cs="Times New Roman"/>
        </w:rPr>
        <w:t>Developing a</w:t>
      </w:r>
      <w:r w:rsidR="00BF10BB" w:rsidRPr="006C210F">
        <w:rPr>
          <w:rFonts w:ascii="Times New Roman" w:hAnsi="Times New Roman" w:cs="Times New Roman"/>
        </w:rPr>
        <w:t xml:space="preserve"> Request for Proposals (</w:t>
      </w:r>
      <w:r w:rsidRPr="006C210F">
        <w:rPr>
          <w:rFonts w:ascii="Times New Roman" w:hAnsi="Times New Roman" w:cs="Times New Roman"/>
        </w:rPr>
        <w:t>RFP</w:t>
      </w:r>
      <w:r w:rsidR="00BF10BB" w:rsidRPr="006C210F">
        <w:rPr>
          <w:rFonts w:ascii="Times New Roman" w:hAnsi="Times New Roman" w:cs="Times New Roman"/>
        </w:rPr>
        <w:t>)</w:t>
      </w:r>
      <w:r w:rsidRPr="006C210F">
        <w:rPr>
          <w:rFonts w:ascii="Times New Roman" w:hAnsi="Times New Roman" w:cs="Times New Roman"/>
        </w:rPr>
        <w:t xml:space="preserve"> and contracting a moving company to relocate 500,000 volumes from an existing storage facility to Severn Library</w:t>
      </w:r>
      <w:r w:rsidR="008560EA">
        <w:rPr>
          <w:rFonts w:ascii="Times New Roman" w:hAnsi="Times New Roman" w:cs="Times New Roman"/>
        </w:rPr>
        <w:t>;</w:t>
      </w:r>
    </w:p>
    <w:p w14:paraId="493DF13B" w14:textId="406AF45A" w:rsidR="006D0B62" w:rsidRPr="006C210F" w:rsidRDefault="006D0B62" w:rsidP="00EA68B1">
      <w:pPr>
        <w:pStyle w:val="ListParagraph"/>
        <w:numPr>
          <w:ilvl w:val="0"/>
          <w:numId w:val="1"/>
        </w:numPr>
        <w:spacing w:line="480" w:lineRule="auto"/>
        <w:rPr>
          <w:rFonts w:ascii="Times New Roman" w:hAnsi="Times New Roman" w:cs="Times New Roman"/>
        </w:rPr>
      </w:pPr>
      <w:r w:rsidRPr="006C210F">
        <w:rPr>
          <w:rFonts w:ascii="Times New Roman" w:hAnsi="Times New Roman" w:cs="Times New Roman"/>
        </w:rPr>
        <w:t>Determining needs for book storage trays, developing a</w:t>
      </w:r>
      <w:r w:rsidR="008D6F69">
        <w:rPr>
          <w:rFonts w:ascii="Times New Roman" w:hAnsi="Times New Roman" w:cs="Times New Roman"/>
        </w:rPr>
        <w:t xml:space="preserve"> second</w:t>
      </w:r>
      <w:r w:rsidRPr="006C210F">
        <w:rPr>
          <w:rFonts w:ascii="Times New Roman" w:hAnsi="Times New Roman" w:cs="Times New Roman"/>
        </w:rPr>
        <w:t xml:space="preserve"> </w:t>
      </w:r>
      <w:bookmarkStart w:id="0" w:name="_GoBack"/>
      <w:bookmarkEnd w:id="0"/>
      <w:r w:rsidRPr="006C210F">
        <w:rPr>
          <w:rFonts w:ascii="Times New Roman" w:hAnsi="Times New Roman" w:cs="Times New Roman"/>
        </w:rPr>
        <w:t>RFP</w:t>
      </w:r>
      <w:r w:rsidR="008D6F69">
        <w:rPr>
          <w:rFonts w:ascii="Times New Roman" w:hAnsi="Times New Roman" w:cs="Times New Roman"/>
        </w:rPr>
        <w:t xml:space="preserve"> for these items</w:t>
      </w:r>
      <w:r w:rsidRPr="006C210F">
        <w:rPr>
          <w:rFonts w:ascii="Times New Roman" w:hAnsi="Times New Roman" w:cs="Times New Roman"/>
        </w:rPr>
        <w:t>, and ordering the appropriate quantity of trays</w:t>
      </w:r>
      <w:r w:rsidR="008560EA">
        <w:rPr>
          <w:rFonts w:ascii="Times New Roman" w:hAnsi="Times New Roman" w:cs="Times New Roman"/>
        </w:rPr>
        <w:t>;</w:t>
      </w:r>
    </w:p>
    <w:p w14:paraId="359C3019" w14:textId="23696E2C" w:rsidR="006D0B62" w:rsidRPr="006C210F" w:rsidRDefault="006D0B62" w:rsidP="00EA68B1">
      <w:pPr>
        <w:pStyle w:val="ListParagraph"/>
        <w:numPr>
          <w:ilvl w:val="0"/>
          <w:numId w:val="1"/>
        </w:numPr>
        <w:spacing w:line="480" w:lineRule="auto"/>
        <w:rPr>
          <w:rFonts w:ascii="Times New Roman" w:hAnsi="Times New Roman" w:cs="Times New Roman"/>
        </w:rPr>
      </w:pPr>
      <w:r w:rsidRPr="006C210F">
        <w:rPr>
          <w:rFonts w:ascii="Times New Roman" w:hAnsi="Times New Roman" w:cs="Times New Roman"/>
        </w:rPr>
        <w:t xml:space="preserve">Ordering furniture, electronics, and other equipment, including materials handling machinery (“orderpickers”) with their own logistical </w:t>
      </w:r>
      <w:r w:rsidR="00F022AC" w:rsidRPr="006C210F">
        <w:rPr>
          <w:rFonts w:ascii="Times New Roman" w:hAnsi="Times New Roman" w:cs="Times New Roman"/>
        </w:rPr>
        <w:t>complications</w:t>
      </w:r>
      <w:r w:rsidR="008560EA">
        <w:rPr>
          <w:rFonts w:ascii="Times New Roman" w:hAnsi="Times New Roman" w:cs="Times New Roman"/>
        </w:rPr>
        <w:t>; and</w:t>
      </w:r>
    </w:p>
    <w:p w14:paraId="0BC11DAB" w14:textId="25A626D4" w:rsidR="00F022AC" w:rsidRPr="006C210F" w:rsidRDefault="00F022AC" w:rsidP="00EA68B1">
      <w:pPr>
        <w:pStyle w:val="ListParagraph"/>
        <w:numPr>
          <w:ilvl w:val="0"/>
          <w:numId w:val="1"/>
        </w:numPr>
        <w:spacing w:line="480" w:lineRule="auto"/>
        <w:rPr>
          <w:rFonts w:ascii="Times New Roman" w:hAnsi="Times New Roman" w:cs="Times New Roman"/>
        </w:rPr>
      </w:pPr>
      <w:r w:rsidRPr="006C210F">
        <w:rPr>
          <w:rFonts w:ascii="Times New Roman" w:hAnsi="Times New Roman" w:cs="Times New Roman"/>
        </w:rPr>
        <w:t>Developing a service model and staffing plan, and preparing long-term budget requests to operate the new facility</w:t>
      </w:r>
      <w:r w:rsidR="00030B74" w:rsidRPr="006C210F">
        <w:rPr>
          <w:rFonts w:ascii="Times New Roman" w:hAnsi="Times New Roman" w:cs="Times New Roman"/>
        </w:rPr>
        <w:t>.</w:t>
      </w:r>
    </w:p>
    <w:p w14:paraId="4ADD0D17" w14:textId="784E9C53" w:rsidR="000853B3" w:rsidRPr="006C210F" w:rsidRDefault="00805C26" w:rsidP="00EA68B1">
      <w:pPr>
        <w:spacing w:line="480" w:lineRule="auto"/>
        <w:ind w:firstLine="360"/>
        <w:rPr>
          <w:rFonts w:ascii="Times New Roman" w:hAnsi="Times New Roman" w:cs="Times New Roman"/>
        </w:rPr>
      </w:pPr>
      <w:r w:rsidRPr="006C210F">
        <w:rPr>
          <w:rFonts w:ascii="Times New Roman" w:hAnsi="Times New Roman" w:cs="Times New Roman"/>
        </w:rPr>
        <w:t>Group members were assigned to tasks based on the unit they represented</w:t>
      </w:r>
      <w:r w:rsidR="00247F68" w:rsidRPr="006C210F">
        <w:rPr>
          <w:rFonts w:ascii="Times New Roman" w:hAnsi="Times New Roman" w:cs="Times New Roman"/>
        </w:rPr>
        <w:t xml:space="preserve"> and</w:t>
      </w:r>
      <w:r w:rsidR="00030B74" w:rsidRPr="006C210F">
        <w:rPr>
          <w:rFonts w:ascii="Times New Roman" w:hAnsi="Times New Roman" w:cs="Times New Roman"/>
        </w:rPr>
        <w:t xml:space="preserve"> any</w:t>
      </w:r>
      <w:r w:rsidR="00247F68" w:rsidRPr="006C210F">
        <w:rPr>
          <w:rFonts w:ascii="Times New Roman" w:hAnsi="Times New Roman" w:cs="Times New Roman"/>
        </w:rPr>
        <w:t xml:space="preserve"> prior experience with various phases of the project</w:t>
      </w:r>
      <w:r w:rsidRPr="006C210F">
        <w:rPr>
          <w:rFonts w:ascii="Times New Roman" w:hAnsi="Times New Roman" w:cs="Times New Roman"/>
        </w:rPr>
        <w:t xml:space="preserve">. Staff from Consortial Library Applications and Support, for example, </w:t>
      </w:r>
      <w:r w:rsidR="00247F68" w:rsidRPr="006C210F">
        <w:rPr>
          <w:rFonts w:ascii="Times New Roman" w:hAnsi="Times New Roman" w:cs="Times New Roman"/>
        </w:rPr>
        <w:t xml:space="preserve">were assigned the task of researching options for the inventory control system; the Preservation librarian took on the job of investigating potential moving companies and developed a </w:t>
      </w:r>
      <w:r w:rsidR="008D6F69">
        <w:rPr>
          <w:rFonts w:ascii="Times New Roman" w:hAnsi="Times New Roman" w:cs="Times New Roman"/>
        </w:rPr>
        <w:t xml:space="preserve">list of </w:t>
      </w:r>
      <w:r w:rsidR="00247F68" w:rsidRPr="006C210F">
        <w:rPr>
          <w:rFonts w:ascii="Times New Roman" w:hAnsi="Times New Roman" w:cs="Times New Roman"/>
        </w:rPr>
        <w:t xml:space="preserve">requirements that informed the official RFP. For three of the five sub-projects above, however, there was no member of the group who possessed the necessary expertise or experience, leading </w:t>
      </w:r>
      <w:r w:rsidR="008560EA">
        <w:rPr>
          <w:rFonts w:ascii="Times New Roman" w:hAnsi="Times New Roman" w:cs="Times New Roman"/>
        </w:rPr>
        <w:t>the group</w:t>
      </w:r>
      <w:r w:rsidR="00247F68" w:rsidRPr="006C210F">
        <w:rPr>
          <w:rFonts w:ascii="Times New Roman" w:hAnsi="Times New Roman" w:cs="Times New Roman"/>
        </w:rPr>
        <w:t xml:space="preserve"> to learn and adapt. </w:t>
      </w:r>
      <w:r w:rsidR="004160C8" w:rsidRPr="006C210F">
        <w:rPr>
          <w:rFonts w:ascii="Times New Roman" w:hAnsi="Times New Roman" w:cs="Times New Roman"/>
        </w:rPr>
        <w:t xml:space="preserve">The group </w:t>
      </w:r>
      <w:r w:rsidR="00247F68" w:rsidRPr="006C210F">
        <w:rPr>
          <w:rFonts w:ascii="Times New Roman" w:hAnsi="Times New Roman" w:cs="Times New Roman"/>
        </w:rPr>
        <w:t xml:space="preserve">did </w:t>
      </w:r>
      <w:r w:rsidR="004160C8" w:rsidRPr="006C210F">
        <w:rPr>
          <w:rFonts w:ascii="Times New Roman" w:hAnsi="Times New Roman" w:cs="Times New Roman"/>
        </w:rPr>
        <w:t xml:space="preserve">establish </w:t>
      </w:r>
      <w:r w:rsidR="009204C0" w:rsidRPr="006C210F">
        <w:rPr>
          <w:rFonts w:ascii="Times New Roman" w:hAnsi="Times New Roman" w:cs="Times New Roman"/>
        </w:rPr>
        <w:t xml:space="preserve">a </w:t>
      </w:r>
      <w:r w:rsidR="00247F68" w:rsidRPr="006C210F">
        <w:rPr>
          <w:rFonts w:ascii="Times New Roman" w:hAnsi="Times New Roman" w:cs="Times New Roman"/>
        </w:rPr>
        <w:t xml:space="preserve">formal </w:t>
      </w:r>
      <w:r w:rsidR="009204C0" w:rsidRPr="006C210F">
        <w:rPr>
          <w:rFonts w:ascii="Times New Roman" w:hAnsi="Times New Roman" w:cs="Times New Roman"/>
        </w:rPr>
        <w:t>Communication Plan</w:t>
      </w:r>
      <w:r w:rsidR="004160C8" w:rsidRPr="006C210F">
        <w:rPr>
          <w:rFonts w:ascii="Times New Roman" w:hAnsi="Times New Roman" w:cs="Times New Roman"/>
        </w:rPr>
        <w:t>, which i</w:t>
      </w:r>
      <w:r w:rsidR="00625090" w:rsidRPr="006C210F">
        <w:rPr>
          <w:rFonts w:ascii="Times New Roman" w:hAnsi="Times New Roman" w:cs="Times New Roman"/>
        </w:rPr>
        <w:t xml:space="preserve">nvolved bimonthly updates to the Associate Dean for Collection Strategies and Services, the use of Basecamp for </w:t>
      </w:r>
      <w:r w:rsidR="009204C0" w:rsidRPr="006C210F">
        <w:rPr>
          <w:rFonts w:ascii="Times New Roman" w:hAnsi="Times New Roman" w:cs="Times New Roman"/>
        </w:rPr>
        <w:t>online discussions</w:t>
      </w:r>
      <w:r w:rsidR="00625090" w:rsidRPr="006C210F">
        <w:rPr>
          <w:rFonts w:ascii="Times New Roman" w:hAnsi="Times New Roman" w:cs="Times New Roman"/>
        </w:rPr>
        <w:t xml:space="preserve"> and to-do </w:t>
      </w:r>
      <w:r w:rsidR="008B0A87" w:rsidRPr="006C210F">
        <w:rPr>
          <w:rFonts w:ascii="Times New Roman" w:hAnsi="Times New Roman" w:cs="Times New Roman"/>
        </w:rPr>
        <w:t>check</w:t>
      </w:r>
      <w:r w:rsidR="00625090" w:rsidRPr="006C210F">
        <w:rPr>
          <w:rFonts w:ascii="Times New Roman" w:hAnsi="Times New Roman" w:cs="Times New Roman"/>
        </w:rPr>
        <w:t xml:space="preserve">lists, </w:t>
      </w:r>
      <w:r w:rsidR="009204C0" w:rsidRPr="006C210F">
        <w:rPr>
          <w:rFonts w:ascii="Times New Roman" w:hAnsi="Times New Roman" w:cs="Times New Roman"/>
        </w:rPr>
        <w:t xml:space="preserve">Box for file storage and sharing, and an email </w:t>
      </w:r>
      <w:r w:rsidR="008560EA">
        <w:rPr>
          <w:rFonts w:ascii="Times New Roman" w:hAnsi="Times New Roman" w:cs="Times New Roman"/>
        </w:rPr>
        <w:t>list</w:t>
      </w:r>
      <w:r w:rsidR="009204C0" w:rsidRPr="006C210F">
        <w:rPr>
          <w:rFonts w:ascii="Times New Roman" w:hAnsi="Times New Roman" w:cs="Times New Roman"/>
        </w:rPr>
        <w:t xml:space="preserve"> for regular communications</w:t>
      </w:r>
      <w:r w:rsidR="00625090" w:rsidRPr="006C210F">
        <w:rPr>
          <w:rFonts w:ascii="Times New Roman" w:hAnsi="Times New Roman" w:cs="Times New Roman"/>
        </w:rPr>
        <w:t>.</w:t>
      </w:r>
      <w:r w:rsidR="009204C0" w:rsidRPr="006C210F">
        <w:rPr>
          <w:rFonts w:ascii="Times New Roman" w:hAnsi="Times New Roman" w:cs="Times New Roman"/>
        </w:rPr>
        <w:t xml:space="preserve"> </w:t>
      </w:r>
      <w:r w:rsidR="004D41E7" w:rsidRPr="006C210F">
        <w:rPr>
          <w:rFonts w:ascii="Times New Roman" w:hAnsi="Times New Roman" w:cs="Times New Roman"/>
        </w:rPr>
        <w:t xml:space="preserve">The communication tools (particularly Basecamp) proved </w:t>
      </w:r>
      <w:r w:rsidR="0036200A" w:rsidRPr="006C210F">
        <w:rPr>
          <w:rFonts w:ascii="Times New Roman" w:hAnsi="Times New Roman" w:cs="Times New Roman"/>
        </w:rPr>
        <w:t>a poor fit</w:t>
      </w:r>
      <w:r w:rsidR="004D41E7" w:rsidRPr="006C210F">
        <w:rPr>
          <w:rFonts w:ascii="Times New Roman" w:hAnsi="Times New Roman" w:cs="Times New Roman"/>
        </w:rPr>
        <w:t xml:space="preserve"> as the size of the group that actually managed the project shrank. However</w:t>
      </w:r>
      <w:r w:rsidR="0086461B" w:rsidRPr="006C210F">
        <w:rPr>
          <w:rFonts w:ascii="Times New Roman" w:hAnsi="Times New Roman" w:cs="Times New Roman"/>
        </w:rPr>
        <w:t>,</w:t>
      </w:r>
      <w:r w:rsidR="004D41E7" w:rsidRPr="006C210F">
        <w:rPr>
          <w:rFonts w:ascii="Times New Roman" w:hAnsi="Times New Roman" w:cs="Times New Roman"/>
        </w:rPr>
        <w:t xml:space="preserve"> the authors used Box for file storage, which was quite effective.</w:t>
      </w:r>
    </w:p>
    <w:p w14:paraId="6264B2EA" w14:textId="3CABAC13" w:rsidR="004F52EE" w:rsidRPr="008132AE" w:rsidRDefault="008B0A87" w:rsidP="008132AE">
      <w:pPr>
        <w:spacing w:line="480" w:lineRule="auto"/>
        <w:jc w:val="center"/>
        <w:rPr>
          <w:rFonts w:ascii="Times New Roman" w:hAnsi="Times New Roman" w:cs="Times New Roman"/>
          <w:i/>
        </w:rPr>
      </w:pPr>
      <w:r w:rsidRPr="008132AE">
        <w:rPr>
          <w:rFonts w:ascii="Times New Roman" w:hAnsi="Times New Roman" w:cs="Times New Roman"/>
          <w:i/>
        </w:rPr>
        <w:t>Phase 3: Launch and Execution</w:t>
      </w:r>
      <w:r w:rsidR="004F52EE" w:rsidRPr="008132AE">
        <w:rPr>
          <w:rFonts w:ascii="Times New Roman" w:hAnsi="Times New Roman" w:cs="Times New Roman"/>
          <w:i/>
        </w:rPr>
        <w:t xml:space="preserve"> </w:t>
      </w:r>
      <w:r w:rsidR="00511403" w:rsidRPr="008132AE">
        <w:rPr>
          <w:rFonts w:ascii="Times New Roman" w:hAnsi="Times New Roman" w:cs="Times New Roman"/>
          <w:i/>
        </w:rPr>
        <w:t xml:space="preserve">/ </w:t>
      </w:r>
      <w:r w:rsidR="004F52EE" w:rsidRPr="008132AE">
        <w:rPr>
          <w:rFonts w:ascii="Times New Roman" w:hAnsi="Times New Roman" w:cs="Times New Roman"/>
          <w:i/>
        </w:rPr>
        <w:t>Phase 4: Control and Evaluation</w:t>
      </w:r>
    </w:p>
    <w:p w14:paraId="57BC11AF" w14:textId="6DC54F4C" w:rsidR="00863387" w:rsidRPr="006C210F" w:rsidRDefault="00F94FCC" w:rsidP="00EA68B1">
      <w:pPr>
        <w:spacing w:line="480" w:lineRule="auto"/>
        <w:rPr>
          <w:rFonts w:ascii="Times New Roman" w:hAnsi="Times New Roman" w:cs="Times New Roman"/>
        </w:rPr>
      </w:pPr>
      <w:r w:rsidRPr="006C210F">
        <w:rPr>
          <w:rFonts w:ascii="Times New Roman" w:hAnsi="Times New Roman" w:cs="Times New Roman"/>
        </w:rPr>
        <w:lastRenderedPageBreak/>
        <w:t xml:space="preserve">With the initial project definition and planning </w:t>
      </w:r>
      <w:r w:rsidR="00E667DC" w:rsidRPr="006C210F">
        <w:rPr>
          <w:rFonts w:ascii="Times New Roman" w:hAnsi="Times New Roman" w:cs="Times New Roman"/>
        </w:rPr>
        <w:t>underway,</w:t>
      </w:r>
      <w:r w:rsidRPr="006C210F">
        <w:rPr>
          <w:rFonts w:ascii="Times New Roman" w:hAnsi="Times New Roman" w:cs="Times New Roman"/>
        </w:rPr>
        <w:t xml:space="preserve"> the project moved into </w:t>
      </w:r>
      <w:r w:rsidR="00AC12F3" w:rsidRPr="006C210F">
        <w:rPr>
          <w:rFonts w:ascii="Times New Roman" w:hAnsi="Times New Roman" w:cs="Times New Roman"/>
        </w:rPr>
        <w:t xml:space="preserve">the </w:t>
      </w:r>
      <w:r w:rsidRPr="006C210F">
        <w:rPr>
          <w:rFonts w:ascii="Times New Roman" w:hAnsi="Times New Roman" w:cs="Times New Roman"/>
        </w:rPr>
        <w:t>Execution</w:t>
      </w:r>
      <w:r w:rsidR="00AC12F3" w:rsidRPr="006C210F">
        <w:rPr>
          <w:rFonts w:ascii="Times New Roman" w:hAnsi="Times New Roman" w:cs="Times New Roman"/>
        </w:rPr>
        <w:t xml:space="preserve"> phase. </w:t>
      </w:r>
      <w:r w:rsidR="00F05CB9" w:rsidRPr="006C210F">
        <w:rPr>
          <w:rFonts w:ascii="Times New Roman" w:hAnsi="Times New Roman" w:cs="Times New Roman"/>
        </w:rPr>
        <w:t>Saladis and Kerzner</w:t>
      </w:r>
      <w:r w:rsidR="002B58ED" w:rsidRPr="006C210F">
        <w:rPr>
          <w:rFonts w:ascii="Times New Roman" w:hAnsi="Times New Roman" w:cs="Times New Roman"/>
        </w:rPr>
        <w:t xml:space="preserve"> </w:t>
      </w:r>
      <w:r w:rsidR="00F05CB9" w:rsidRPr="006C210F">
        <w:rPr>
          <w:rFonts w:ascii="Times New Roman" w:hAnsi="Times New Roman" w:cs="Times New Roman"/>
        </w:rPr>
        <w:t xml:space="preserve">describe </w:t>
      </w:r>
      <w:r w:rsidR="00863387" w:rsidRPr="006C210F">
        <w:rPr>
          <w:rFonts w:ascii="Times New Roman" w:hAnsi="Times New Roman" w:cs="Times New Roman"/>
        </w:rPr>
        <w:t xml:space="preserve">some of </w:t>
      </w:r>
      <w:r w:rsidR="00F05CB9" w:rsidRPr="006C210F">
        <w:rPr>
          <w:rFonts w:ascii="Times New Roman" w:hAnsi="Times New Roman" w:cs="Times New Roman"/>
        </w:rPr>
        <w:t>the actions that occur during execution</w:t>
      </w:r>
      <w:r w:rsidR="00863387" w:rsidRPr="006C210F">
        <w:rPr>
          <w:rFonts w:ascii="Times New Roman" w:hAnsi="Times New Roman" w:cs="Times New Roman"/>
        </w:rPr>
        <w:t xml:space="preserve"> generally:</w:t>
      </w:r>
    </w:p>
    <w:p w14:paraId="55325F27" w14:textId="085C1B7B" w:rsidR="00863387" w:rsidRPr="006C210F" w:rsidRDefault="00863387" w:rsidP="00EA68B1">
      <w:pPr>
        <w:spacing w:line="480" w:lineRule="auto"/>
        <w:ind w:left="720"/>
        <w:rPr>
          <w:rFonts w:ascii="Times New Roman" w:hAnsi="Times New Roman" w:cs="Times New Roman"/>
        </w:rPr>
      </w:pPr>
      <w:r w:rsidRPr="006C210F">
        <w:rPr>
          <w:rFonts w:ascii="Times New Roman" w:hAnsi="Times New Roman" w:cs="Times New Roman"/>
        </w:rPr>
        <w:t>The assigned resources are obtained, engaged in the project and begin to perform their specific project activities. Procurement activities such as RFP submissions and seller selection begin and contracts are negotiated. As work is performed, results will be produced that must be analyzed. The project manager obtains status from the project team and tracks performance against the plan. Status reports are generated as described in the communications plan… Issues are raised by the project stakeholders and are analyzed for impact on the project, and solutions are developed</w:t>
      </w:r>
      <w:r w:rsidR="002B58ED" w:rsidRPr="006C210F">
        <w:rPr>
          <w:rFonts w:ascii="Times New Roman" w:hAnsi="Times New Roman" w:cs="Times New Roman"/>
        </w:rPr>
        <w:t xml:space="preserve"> (</w:t>
      </w:r>
      <w:r w:rsidR="000853B3" w:rsidRPr="006C210F">
        <w:rPr>
          <w:rFonts w:ascii="Times New Roman" w:hAnsi="Times New Roman" w:cs="Times New Roman"/>
        </w:rPr>
        <w:t xml:space="preserve">2009, </w:t>
      </w:r>
      <w:r w:rsidR="002B58ED" w:rsidRPr="006C210F">
        <w:rPr>
          <w:rFonts w:ascii="Times New Roman" w:hAnsi="Times New Roman" w:cs="Times New Roman"/>
        </w:rPr>
        <w:t>p. 41)</w:t>
      </w:r>
      <w:r w:rsidR="00BC1507" w:rsidRPr="006C210F">
        <w:rPr>
          <w:rFonts w:ascii="Times New Roman" w:hAnsi="Times New Roman" w:cs="Times New Roman"/>
        </w:rPr>
        <w:t>.</w:t>
      </w:r>
      <w:r w:rsidR="002B58ED" w:rsidRPr="006C210F">
        <w:rPr>
          <w:rFonts w:ascii="Times New Roman" w:hAnsi="Times New Roman" w:cs="Times New Roman"/>
        </w:rPr>
        <w:t xml:space="preserve"> </w:t>
      </w:r>
    </w:p>
    <w:p w14:paraId="0191C4E3" w14:textId="215CF1BA" w:rsidR="00896E12" w:rsidRPr="006C210F" w:rsidRDefault="00896E12" w:rsidP="00EA68B1">
      <w:pPr>
        <w:pStyle w:val="CommentText"/>
        <w:spacing w:after="0" w:line="480" w:lineRule="auto"/>
        <w:ind w:firstLine="720"/>
        <w:rPr>
          <w:rFonts w:ascii="Times New Roman" w:hAnsi="Times New Roman" w:cs="Times New Roman"/>
          <w:sz w:val="24"/>
          <w:szCs w:val="24"/>
        </w:rPr>
      </w:pPr>
      <w:r w:rsidRPr="006C210F">
        <w:rPr>
          <w:rFonts w:ascii="Times New Roman" w:hAnsi="Times New Roman" w:cs="Times New Roman"/>
          <w:sz w:val="24"/>
          <w:szCs w:val="24"/>
        </w:rPr>
        <w:t xml:space="preserve">Although the Control and Evaluation phase is a separate step in the project management process, in reality it overlaps considerably with the Execution phase. In Control and Evaluation, the project manager monitors the progress on the sub-goals of the project, manages </w:t>
      </w:r>
      <w:r w:rsidR="002B58ED" w:rsidRPr="006C210F">
        <w:rPr>
          <w:rFonts w:ascii="Times New Roman" w:hAnsi="Times New Roman" w:cs="Times New Roman"/>
          <w:sz w:val="24"/>
          <w:szCs w:val="24"/>
        </w:rPr>
        <w:t xml:space="preserve">scope, </w:t>
      </w:r>
      <w:r w:rsidRPr="006C210F">
        <w:rPr>
          <w:rFonts w:ascii="Times New Roman" w:hAnsi="Times New Roman" w:cs="Times New Roman"/>
          <w:sz w:val="24"/>
          <w:szCs w:val="24"/>
        </w:rPr>
        <w:t xml:space="preserve">time, human resources, costs, and quality, and </w:t>
      </w:r>
      <w:r w:rsidR="002B58ED" w:rsidRPr="006C210F">
        <w:rPr>
          <w:rFonts w:ascii="Times New Roman" w:hAnsi="Times New Roman" w:cs="Times New Roman"/>
          <w:sz w:val="24"/>
          <w:szCs w:val="24"/>
        </w:rPr>
        <w:t xml:space="preserve">constantly </w:t>
      </w:r>
      <w:r w:rsidRPr="006C210F">
        <w:rPr>
          <w:rFonts w:ascii="Times New Roman" w:hAnsi="Times New Roman" w:cs="Times New Roman"/>
          <w:sz w:val="24"/>
          <w:szCs w:val="24"/>
        </w:rPr>
        <w:t>compares them with the project plan, making adjustments as needed</w:t>
      </w:r>
      <w:r w:rsidR="002B58ED" w:rsidRPr="006C210F">
        <w:rPr>
          <w:rFonts w:ascii="Times New Roman" w:hAnsi="Times New Roman" w:cs="Times New Roman"/>
          <w:sz w:val="24"/>
          <w:szCs w:val="24"/>
        </w:rPr>
        <w:t>. The change control process provides a framework for the project manager to assess needed and/or recommended changes and incorporate them into the project plan, if appropriate (Heagney, 2016, p. 147).</w:t>
      </w:r>
      <w:r w:rsidR="00FB1C6B" w:rsidRPr="006C210F">
        <w:rPr>
          <w:rFonts w:ascii="Times New Roman" w:hAnsi="Times New Roman" w:cs="Times New Roman"/>
          <w:sz w:val="24"/>
          <w:szCs w:val="24"/>
        </w:rPr>
        <w:t xml:space="preserve"> </w:t>
      </w:r>
      <w:r w:rsidR="0007716D">
        <w:rPr>
          <w:rFonts w:ascii="Times New Roman" w:hAnsi="Times New Roman" w:cs="Times New Roman"/>
          <w:sz w:val="24"/>
          <w:szCs w:val="24"/>
        </w:rPr>
        <w:t>The authors</w:t>
      </w:r>
      <w:r w:rsidR="00FB1C6B" w:rsidRPr="006C210F">
        <w:rPr>
          <w:rFonts w:ascii="Times New Roman" w:hAnsi="Times New Roman" w:cs="Times New Roman"/>
          <w:sz w:val="24"/>
          <w:szCs w:val="24"/>
        </w:rPr>
        <w:t xml:space="preserve"> will discuss both phases together here, to reflect the fluid nature of the Severn Library project.</w:t>
      </w:r>
    </w:p>
    <w:p w14:paraId="34802B83" w14:textId="1CC55F7E" w:rsidR="00F94FCC" w:rsidRPr="006C210F" w:rsidRDefault="00AC12F3" w:rsidP="00EA68B1">
      <w:pPr>
        <w:spacing w:line="480" w:lineRule="auto"/>
        <w:ind w:firstLine="720"/>
        <w:rPr>
          <w:rFonts w:ascii="Times New Roman" w:hAnsi="Times New Roman" w:cs="Times New Roman"/>
        </w:rPr>
      </w:pPr>
      <w:r w:rsidRPr="006C210F">
        <w:rPr>
          <w:rFonts w:ascii="Times New Roman" w:hAnsi="Times New Roman" w:cs="Times New Roman"/>
        </w:rPr>
        <w:t xml:space="preserve">The </w:t>
      </w:r>
      <w:r w:rsidR="00863387" w:rsidRPr="006C210F">
        <w:rPr>
          <w:rFonts w:ascii="Times New Roman" w:hAnsi="Times New Roman" w:cs="Times New Roman"/>
        </w:rPr>
        <w:t>Severn Library Working G</w:t>
      </w:r>
      <w:r w:rsidRPr="006C210F">
        <w:rPr>
          <w:rFonts w:ascii="Times New Roman" w:hAnsi="Times New Roman" w:cs="Times New Roman"/>
        </w:rPr>
        <w:t xml:space="preserve">roup attempted to use the initial </w:t>
      </w:r>
      <w:r w:rsidR="00511403" w:rsidRPr="006C210F">
        <w:rPr>
          <w:rFonts w:ascii="Times New Roman" w:hAnsi="Times New Roman" w:cs="Times New Roman"/>
        </w:rPr>
        <w:t xml:space="preserve">milestone schedule </w:t>
      </w:r>
      <w:r w:rsidRPr="006C210F">
        <w:rPr>
          <w:rFonts w:ascii="Times New Roman" w:hAnsi="Times New Roman" w:cs="Times New Roman"/>
        </w:rPr>
        <w:t>to guide its work, but experienced continual problems with communication and clarity of direction</w:t>
      </w:r>
      <w:r w:rsidR="00F943F6" w:rsidRPr="006C210F">
        <w:rPr>
          <w:rFonts w:ascii="Times New Roman" w:hAnsi="Times New Roman" w:cs="Times New Roman"/>
        </w:rPr>
        <w:t xml:space="preserve"> from the administration and </w:t>
      </w:r>
      <w:r w:rsidR="0068352B" w:rsidRPr="006C210F">
        <w:rPr>
          <w:rFonts w:ascii="Times New Roman" w:hAnsi="Times New Roman" w:cs="Times New Roman"/>
        </w:rPr>
        <w:t xml:space="preserve">with communication from </w:t>
      </w:r>
      <w:r w:rsidR="00F943F6" w:rsidRPr="006C210F">
        <w:rPr>
          <w:rFonts w:ascii="Times New Roman" w:hAnsi="Times New Roman" w:cs="Times New Roman"/>
        </w:rPr>
        <w:t>campus projects personnel</w:t>
      </w:r>
      <w:r w:rsidRPr="006C210F">
        <w:rPr>
          <w:rFonts w:ascii="Times New Roman" w:hAnsi="Times New Roman" w:cs="Times New Roman"/>
        </w:rPr>
        <w:t>. For example,</w:t>
      </w:r>
      <w:r w:rsidR="0068352B" w:rsidRPr="006C210F">
        <w:rPr>
          <w:rFonts w:ascii="Times New Roman" w:hAnsi="Times New Roman" w:cs="Times New Roman"/>
        </w:rPr>
        <w:t xml:space="preserve"> the group needed</w:t>
      </w:r>
      <w:r w:rsidRPr="006C210F">
        <w:rPr>
          <w:rFonts w:ascii="Times New Roman" w:hAnsi="Times New Roman" w:cs="Times New Roman"/>
        </w:rPr>
        <w:t xml:space="preserve"> detailed shelving specifications to determine both the total capacity of the new facility and the quantity of </w:t>
      </w:r>
      <w:r w:rsidR="0068352B" w:rsidRPr="006C210F">
        <w:rPr>
          <w:rFonts w:ascii="Times New Roman" w:hAnsi="Times New Roman" w:cs="Times New Roman"/>
        </w:rPr>
        <w:t xml:space="preserve">book </w:t>
      </w:r>
      <w:r w:rsidRPr="006C210F">
        <w:rPr>
          <w:rFonts w:ascii="Times New Roman" w:hAnsi="Times New Roman" w:cs="Times New Roman"/>
        </w:rPr>
        <w:t>trays that would be needed</w:t>
      </w:r>
      <w:r w:rsidR="00F943F6" w:rsidRPr="006C210F">
        <w:rPr>
          <w:rFonts w:ascii="Times New Roman" w:hAnsi="Times New Roman" w:cs="Times New Roman"/>
        </w:rPr>
        <w:t xml:space="preserve">, yet those specifications were delayed by months, </w:t>
      </w:r>
      <w:r w:rsidR="00FB1C6B" w:rsidRPr="006C210F">
        <w:rPr>
          <w:rFonts w:ascii="Times New Roman" w:hAnsi="Times New Roman" w:cs="Times New Roman"/>
        </w:rPr>
        <w:t xml:space="preserve">which in turn </w:t>
      </w:r>
      <w:r w:rsidR="00F943F6" w:rsidRPr="006C210F">
        <w:rPr>
          <w:rFonts w:ascii="Times New Roman" w:hAnsi="Times New Roman" w:cs="Times New Roman"/>
        </w:rPr>
        <w:t>delay</w:t>
      </w:r>
      <w:r w:rsidR="00FB1C6B" w:rsidRPr="006C210F">
        <w:rPr>
          <w:rFonts w:ascii="Times New Roman" w:hAnsi="Times New Roman" w:cs="Times New Roman"/>
        </w:rPr>
        <w:t>ed</w:t>
      </w:r>
      <w:r w:rsidR="00F943F6" w:rsidRPr="006C210F">
        <w:rPr>
          <w:rFonts w:ascii="Times New Roman" w:hAnsi="Times New Roman" w:cs="Times New Roman"/>
        </w:rPr>
        <w:t xml:space="preserve"> the Request for Proposals </w:t>
      </w:r>
      <w:r w:rsidR="0068352B" w:rsidRPr="006C210F">
        <w:rPr>
          <w:rFonts w:ascii="Times New Roman" w:hAnsi="Times New Roman" w:cs="Times New Roman"/>
        </w:rPr>
        <w:t>for book trays</w:t>
      </w:r>
      <w:r w:rsidR="00F943F6" w:rsidRPr="006C210F">
        <w:rPr>
          <w:rFonts w:ascii="Times New Roman" w:hAnsi="Times New Roman" w:cs="Times New Roman"/>
        </w:rPr>
        <w:t xml:space="preserve">. Likewise, the </w:t>
      </w:r>
      <w:r w:rsidR="00F943F6" w:rsidRPr="006C210F">
        <w:rPr>
          <w:rFonts w:ascii="Times New Roman" w:hAnsi="Times New Roman" w:cs="Times New Roman"/>
        </w:rPr>
        <w:lastRenderedPageBreak/>
        <w:t>shelving specifications w</w:t>
      </w:r>
      <w:r w:rsidR="0068352B" w:rsidRPr="006C210F">
        <w:rPr>
          <w:rFonts w:ascii="Times New Roman" w:hAnsi="Times New Roman" w:cs="Times New Roman"/>
        </w:rPr>
        <w:t xml:space="preserve">ere necessary to </w:t>
      </w:r>
      <w:r w:rsidR="00F943F6" w:rsidRPr="006C210F">
        <w:rPr>
          <w:rFonts w:ascii="Times New Roman" w:hAnsi="Times New Roman" w:cs="Times New Roman"/>
        </w:rPr>
        <w:t xml:space="preserve">determine the required specifications (maximum width and turning radius and minimum height) for the orderpicker, </w:t>
      </w:r>
      <w:r w:rsidR="0068352B" w:rsidRPr="006C210F">
        <w:rPr>
          <w:rFonts w:ascii="Times New Roman" w:hAnsi="Times New Roman" w:cs="Times New Roman"/>
        </w:rPr>
        <w:t xml:space="preserve">so the delay in receiving </w:t>
      </w:r>
      <w:r w:rsidR="00B70A5A" w:rsidRPr="006C210F">
        <w:rPr>
          <w:rFonts w:ascii="Times New Roman" w:hAnsi="Times New Roman" w:cs="Times New Roman"/>
        </w:rPr>
        <w:t xml:space="preserve">the specifications </w:t>
      </w:r>
      <w:r w:rsidR="00F943F6" w:rsidRPr="006C210F">
        <w:rPr>
          <w:rFonts w:ascii="Times New Roman" w:hAnsi="Times New Roman" w:cs="Times New Roman"/>
        </w:rPr>
        <w:t>delay</w:t>
      </w:r>
      <w:r w:rsidR="0068352B" w:rsidRPr="006C210F">
        <w:rPr>
          <w:rFonts w:ascii="Times New Roman" w:hAnsi="Times New Roman" w:cs="Times New Roman"/>
        </w:rPr>
        <w:t>ed</w:t>
      </w:r>
      <w:r w:rsidR="00F943F6" w:rsidRPr="006C210F">
        <w:rPr>
          <w:rFonts w:ascii="Times New Roman" w:hAnsi="Times New Roman" w:cs="Times New Roman"/>
        </w:rPr>
        <w:t xml:space="preserve"> the order of this critical piece of equipment and led</w:t>
      </w:r>
      <w:r w:rsidR="0068352B" w:rsidRPr="006C210F">
        <w:rPr>
          <w:rFonts w:ascii="Times New Roman" w:hAnsi="Times New Roman" w:cs="Times New Roman"/>
        </w:rPr>
        <w:t xml:space="preserve"> </w:t>
      </w:r>
      <w:r w:rsidR="00F943F6" w:rsidRPr="006C210F">
        <w:rPr>
          <w:rFonts w:ascii="Times New Roman" w:hAnsi="Times New Roman" w:cs="Times New Roman"/>
        </w:rPr>
        <w:t>to other problems.</w:t>
      </w:r>
    </w:p>
    <w:p w14:paraId="4178A4A4" w14:textId="3E1282D3" w:rsidR="00710A32"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710A32" w:rsidRPr="006C210F">
        <w:rPr>
          <w:rFonts w:ascii="Times New Roman" w:hAnsi="Times New Roman" w:cs="Times New Roman"/>
        </w:rPr>
        <w:t>Soon after the Launch and Execution phase began, it became clear that the Working Group model was not an eff</w:t>
      </w:r>
      <w:r w:rsidR="00F54C26" w:rsidRPr="006C210F">
        <w:rPr>
          <w:rFonts w:ascii="Times New Roman" w:hAnsi="Times New Roman" w:cs="Times New Roman"/>
        </w:rPr>
        <w:t xml:space="preserve">icient way to </w:t>
      </w:r>
      <w:r w:rsidR="00654E6E" w:rsidRPr="006C210F">
        <w:rPr>
          <w:rFonts w:ascii="Times New Roman" w:hAnsi="Times New Roman" w:cs="Times New Roman"/>
        </w:rPr>
        <w:t>accomplish much of the detail-oriented work required for the project</w:t>
      </w:r>
      <w:r w:rsidR="00FB1C6B" w:rsidRPr="006C210F">
        <w:rPr>
          <w:rFonts w:ascii="Times New Roman" w:hAnsi="Times New Roman" w:cs="Times New Roman"/>
        </w:rPr>
        <w:t>, or to efficiently monitor and control the project as a whole</w:t>
      </w:r>
      <w:r w:rsidR="00654E6E" w:rsidRPr="006C210F">
        <w:rPr>
          <w:rFonts w:ascii="Times New Roman" w:hAnsi="Times New Roman" w:cs="Times New Roman"/>
        </w:rPr>
        <w:t xml:space="preserve">. If anything, a loosely-connected group of team members with only tangential interests in the finished project made it more difficult to make decisions and hit deadlines. The Working Group met in February, March, and May 2015, and toured two local </w:t>
      </w:r>
      <w:r w:rsidR="00F97F20" w:rsidRPr="006C210F">
        <w:rPr>
          <w:rFonts w:ascii="Times New Roman" w:hAnsi="Times New Roman" w:cs="Times New Roman"/>
        </w:rPr>
        <w:t>high-density</w:t>
      </w:r>
      <w:r w:rsidR="009758A5" w:rsidRPr="006C210F">
        <w:rPr>
          <w:rFonts w:ascii="Times New Roman" w:hAnsi="Times New Roman" w:cs="Times New Roman"/>
        </w:rPr>
        <w:t xml:space="preserve"> </w:t>
      </w:r>
      <w:r w:rsidR="00654E6E" w:rsidRPr="006C210F">
        <w:rPr>
          <w:rFonts w:ascii="Times New Roman" w:hAnsi="Times New Roman" w:cs="Times New Roman"/>
        </w:rPr>
        <w:t xml:space="preserve">storage facilities in May 2015, then did not meet again (and for the last time) until the following August. </w:t>
      </w:r>
      <w:r w:rsidR="00BF10BB" w:rsidRPr="006C210F">
        <w:rPr>
          <w:rFonts w:ascii="Times New Roman" w:hAnsi="Times New Roman" w:cs="Times New Roman"/>
        </w:rPr>
        <w:t xml:space="preserve">In its place, two members – the Director for User Services and Resource Sharing and the </w:t>
      </w:r>
      <w:r w:rsidR="00567D87">
        <w:rPr>
          <w:rFonts w:ascii="Times New Roman" w:hAnsi="Times New Roman" w:cs="Times New Roman"/>
        </w:rPr>
        <w:t xml:space="preserve"> Coordinator for Collection Maintenance</w:t>
      </w:r>
      <w:r w:rsidR="00511403" w:rsidRPr="006C210F">
        <w:rPr>
          <w:rFonts w:ascii="Times New Roman" w:hAnsi="Times New Roman" w:cs="Times New Roman"/>
        </w:rPr>
        <w:t>, the authors of this chapter</w:t>
      </w:r>
      <w:r w:rsidR="00BF10BB" w:rsidRPr="006C210F">
        <w:rPr>
          <w:rFonts w:ascii="Times New Roman" w:hAnsi="Times New Roman" w:cs="Times New Roman"/>
        </w:rPr>
        <w:t xml:space="preserve"> – took on </w:t>
      </w:r>
      <w:r w:rsidR="00237640" w:rsidRPr="006C210F">
        <w:rPr>
          <w:rFonts w:ascii="Times New Roman" w:hAnsi="Times New Roman" w:cs="Times New Roman"/>
        </w:rPr>
        <w:t xml:space="preserve">the </w:t>
      </w:r>
      <w:r w:rsidR="00A7289E" w:rsidRPr="006C210F">
        <w:rPr>
          <w:rFonts w:ascii="Times New Roman" w:hAnsi="Times New Roman" w:cs="Times New Roman"/>
        </w:rPr>
        <w:t>bulk</w:t>
      </w:r>
      <w:r w:rsidR="00237640" w:rsidRPr="006C210F">
        <w:rPr>
          <w:rFonts w:ascii="Times New Roman" w:hAnsi="Times New Roman" w:cs="Times New Roman"/>
        </w:rPr>
        <w:t xml:space="preserve"> of</w:t>
      </w:r>
      <w:r w:rsidR="00BF10BB" w:rsidRPr="006C210F">
        <w:rPr>
          <w:rFonts w:ascii="Times New Roman" w:hAnsi="Times New Roman" w:cs="Times New Roman"/>
        </w:rPr>
        <w:t xml:space="preserve"> the work, and </w:t>
      </w:r>
      <w:r w:rsidR="00237640" w:rsidRPr="006C210F">
        <w:rPr>
          <w:rFonts w:ascii="Times New Roman" w:hAnsi="Times New Roman" w:cs="Times New Roman"/>
        </w:rPr>
        <w:t>called on other individual Working Group members whe</w:t>
      </w:r>
      <w:r w:rsidR="00FB1C6B" w:rsidRPr="006C210F">
        <w:rPr>
          <w:rFonts w:ascii="Times New Roman" w:hAnsi="Times New Roman" w:cs="Times New Roman"/>
        </w:rPr>
        <w:t>n</w:t>
      </w:r>
      <w:r w:rsidR="00237640" w:rsidRPr="006C210F">
        <w:rPr>
          <w:rFonts w:ascii="Times New Roman" w:hAnsi="Times New Roman" w:cs="Times New Roman"/>
        </w:rPr>
        <w:t xml:space="preserve"> their expertise was needed. </w:t>
      </w:r>
      <w:r w:rsidR="000A3CC3" w:rsidRPr="006C210F">
        <w:rPr>
          <w:rFonts w:ascii="Times New Roman" w:hAnsi="Times New Roman" w:cs="Times New Roman"/>
        </w:rPr>
        <w:t xml:space="preserve">This approach allowed for flexibility and the ability to pivot between several simultaneous projects while saving other group members’ valuable time; </w:t>
      </w:r>
      <w:r w:rsidR="00FF5821" w:rsidRPr="006C210F">
        <w:rPr>
          <w:rFonts w:ascii="Times New Roman" w:hAnsi="Times New Roman" w:cs="Times New Roman"/>
        </w:rPr>
        <w:t xml:space="preserve">however, it also placed a great strain on the two project leaders who had to coordinate and accomplish a large volume of work in a relatively short time. </w:t>
      </w:r>
      <w:r w:rsidR="00237640" w:rsidRPr="006C210F">
        <w:rPr>
          <w:rFonts w:ascii="Times New Roman" w:hAnsi="Times New Roman" w:cs="Times New Roman"/>
        </w:rPr>
        <w:t>To demonstrate th</w:t>
      </w:r>
      <w:r w:rsidR="00FB1C6B" w:rsidRPr="006C210F">
        <w:rPr>
          <w:rFonts w:ascii="Times New Roman" w:hAnsi="Times New Roman" w:cs="Times New Roman"/>
        </w:rPr>
        <w:t>e successes and failures of th</w:t>
      </w:r>
      <w:r w:rsidR="00237640" w:rsidRPr="006C210F">
        <w:rPr>
          <w:rFonts w:ascii="Times New Roman" w:hAnsi="Times New Roman" w:cs="Times New Roman"/>
        </w:rPr>
        <w:t xml:space="preserve">is </w:t>
      </w:r>
      <w:r w:rsidR="00D13745" w:rsidRPr="006C210F">
        <w:rPr>
          <w:rFonts w:ascii="Times New Roman" w:hAnsi="Times New Roman" w:cs="Times New Roman"/>
        </w:rPr>
        <w:t xml:space="preserve">“accidental project manager” </w:t>
      </w:r>
      <w:r w:rsidR="00237640" w:rsidRPr="006C210F">
        <w:rPr>
          <w:rFonts w:ascii="Times New Roman" w:hAnsi="Times New Roman" w:cs="Times New Roman"/>
        </w:rPr>
        <w:t>approach</w:t>
      </w:r>
      <w:r w:rsidR="0007716D">
        <w:rPr>
          <w:rFonts w:ascii="Times New Roman" w:hAnsi="Times New Roman" w:cs="Times New Roman"/>
        </w:rPr>
        <w:t>, the sections that follow</w:t>
      </w:r>
      <w:r w:rsidR="00237640" w:rsidRPr="006C210F">
        <w:rPr>
          <w:rFonts w:ascii="Times New Roman" w:hAnsi="Times New Roman" w:cs="Times New Roman"/>
        </w:rPr>
        <w:t xml:space="preserve"> will focus on three key tasks:</w:t>
      </w:r>
      <w:r w:rsidR="00717CC4" w:rsidRPr="006C210F">
        <w:rPr>
          <w:rFonts w:ascii="Times New Roman" w:hAnsi="Times New Roman" w:cs="Times New Roman"/>
        </w:rPr>
        <w:t xml:space="preserve"> </w:t>
      </w:r>
      <w:r w:rsidR="00237640" w:rsidRPr="006C210F">
        <w:rPr>
          <w:rFonts w:ascii="Times New Roman" w:hAnsi="Times New Roman" w:cs="Times New Roman"/>
        </w:rPr>
        <w:t xml:space="preserve">creating the Severn </w:t>
      </w:r>
      <w:r w:rsidR="00FB1C6B" w:rsidRPr="006C210F">
        <w:rPr>
          <w:rFonts w:ascii="Times New Roman" w:hAnsi="Times New Roman" w:cs="Times New Roman"/>
        </w:rPr>
        <w:t>D</w:t>
      </w:r>
      <w:r w:rsidR="00237640" w:rsidRPr="006C210F">
        <w:rPr>
          <w:rFonts w:ascii="Times New Roman" w:hAnsi="Times New Roman" w:cs="Times New Roman"/>
        </w:rPr>
        <w:t>atabase for inventory control; contracting with professional movers to relocate 500,000 volumes to Severn; and ordering furniture, electronics, and equipment.</w:t>
      </w:r>
    </w:p>
    <w:p w14:paraId="54B66FBB" w14:textId="031B17D5" w:rsidR="00AC12F3" w:rsidRPr="008132AE" w:rsidRDefault="00237640" w:rsidP="008132AE">
      <w:pPr>
        <w:spacing w:line="480" w:lineRule="auto"/>
        <w:rPr>
          <w:rFonts w:ascii="Times New Roman" w:hAnsi="Times New Roman" w:cs="Times New Roman"/>
          <w:i/>
        </w:rPr>
      </w:pPr>
      <w:r w:rsidRPr="008132AE">
        <w:rPr>
          <w:rFonts w:ascii="Times New Roman" w:hAnsi="Times New Roman" w:cs="Times New Roman"/>
          <w:i/>
        </w:rPr>
        <w:t>Severn Database</w:t>
      </w:r>
    </w:p>
    <w:p w14:paraId="559A0693" w14:textId="2F5A527D" w:rsidR="00CA446C" w:rsidRPr="006C210F" w:rsidRDefault="00237640" w:rsidP="00EA68B1">
      <w:pPr>
        <w:spacing w:line="480" w:lineRule="auto"/>
        <w:rPr>
          <w:rFonts w:ascii="Times New Roman" w:hAnsi="Times New Roman" w:cs="Times New Roman"/>
        </w:rPr>
      </w:pPr>
      <w:r w:rsidRPr="006C210F">
        <w:rPr>
          <w:rFonts w:ascii="Times New Roman" w:hAnsi="Times New Roman" w:cs="Times New Roman"/>
        </w:rPr>
        <w:t xml:space="preserve">One of the more complex tasks in a project full of complexity was creating an inventory control system for the new Severn Library. Early in the project, it was clear that there would not be </w:t>
      </w:r>
      <w:r w:rsidRPr="006C210F">
        <w:rPr>
          <w:rFonts w:ascii="Times New Roman" w:hAnsi="Times New Roman" w:cs="Times New Roman"/>
        </w:rPr>
        <w:lastRenderedPageBreak/>
        <w:t xml:space="preserve">sufficient funding to purchase a commercial inventory solution such as </w:t>
      </w:r>
      <w:r w:rsidR="00E11FAD" w:rsidRPr="006C210F">
        <w:rPr>
          <w:rFonts w:ascii="Times New Roman" w:hAnsi="Times New Roman" w:cs="Times New Roman"/>
        </w:rPr>
        <w:t xml:space="preserve">Generation Fifth Applications (GFA). As a result, </w:t>
      </w:r>
      <w:r w:rsidR="0007716D">
        <w:rPr>
          <w:rFonts w:ascii="Times New Roman" w:hAnsi="Times New Roman" w:cs="Times New Roman"/>
        </w:rPr>
        <w:t>the Libraries</w:t>
      </w:r>
      <w:r w:rsidR="00E11FAD" w:rsidRPr="006C210F">
        <w:rPr>
          <w:rFonts w:ascii="Times New Roman" w:hAnsi="Times New Roman" w:cs="Times New Roman"/>
        </w:rPr>
        <w:t xml:space="preserve"> would need to develop one or find a way to adapt the existing system</w:t>
      </w:r>
      <w:r w:rsidR="00094FCF" w:rsidRPr="006C210F">
        <w:rPr>
          <w:rFonts w:ascii="Times New Roman" w:hAnsi="Times New Roman" w:cs="Times New Roman"/>
        </w:rPr>
        <w:t>, the Maryland Off-Site Storage</w:t>
      </w:r>
      <w:r w:rsidR="00FB1C6B" w:rsidRPr="006C210F">
        <w:rPr>
          <w:rFonts w:ascii="Times New Roman" w:hAnsi="Times New Roman" w:cs="Times New Roman"/>
        </w:rPr>
        <w:t xml:space="preserve"> (MOSS</w:t>
      </w:r>
      <w:r w:rsidR="00094FCF" w:rsidRPr="006C210F">
        <w:rPr>
          <w:rFonts w:ascii="Times New Roman" w:hAnsi="Times New Roman" w:cs="Times New Roman"/>
        </w:rPr>
        <w:t>) Database,</w:t>
      </w:r>
      <w:r w:rsidR="00E11FAD" w:rsidRPr="006C210F">
        <w:rPr>
          <w:rFonts w:ascii="Times New Roman" w:hAnsi="Times New Roman" w:cs="Times New Roman"/>
        </w:rPr>
        <w:t xml:space="preserve"> which had been developed in-house in 2005.</w:t>
      </w:r>
    </w:p>
    <w:p w14:paraId="1781753F" w14:textId="6CF89BAE" w:rsidR="00912085" w:rsidRDefault="00B24CBE" w:rsidP="00EA68B1">
      <w:pPr>
        <w:spacing w:line="480" w:lineRule="auto"/>
        <w:rPr>
          <w:rFonts w:ascii="Times New Roman" w:hAnsi="Times New Roman" w:cs="Times New Roman"/>
        </w:rPr>
      </w:pPr>
      <w:r>
        <w:rPr>
          <w:rFonts w:ascii="Times New Roman" w:hAnsi="Times New Roman" w:cs="Times New Roman"/>
        </w:rPr>
        <w:tab/>
      </w:r>
      <w:r w:rsidR="00094FCF" w:rsidRPr="006C210F">
        <w:rPr>
          <w:rFonts w:ascii="Times New Roman" w:hAnsi="Times New Roman" w:cs="Times New Roman"/>
        </w:rPr>
        <w:t>The Coordina</w:t>
      </w:r>
      <w:r w:rsidR="00567D87">
        <w:rPr>
          <w:rFonts w:ascii="Times New Roman" w:hAnsi="Times New Roman" w:cs="Times New Roman"/>
        </w:rPr>
        <w:t>tor for Collection Maintenance</w:t>
      </w:r>
      <w:r w:rsidR="00094FCF" w:rsidRPr="006C210F">
        <w:rPr>
          <w:rFonts w:ascii="Times New Roman" w:hAnsi="Times New Roman" w:cs="Times New Roman"/>
        </w:rPr>
        <w:t xml:space="preserve"> took ownership of this particular project</w:t>
      </w:r>
      <w:r w:rsidR="00FB1C6B" w:rsidRPr="006C210F">
        <w:rPr>
          <w:rFonts w:ascii="Times New Roman" w:hAnsi="Times New Roman" w:cs="Times New Roman"/>
        </w:rPr>
        <w:t xml:space="preserve"> sub-goal</w:t>
      </w:r>
      <w:r w:rsidR="00094FCF" w:rsidRPr="006C210F">
        <w:rPr>
          <w:rFonts w:ascii="Times New Roman" w:hAnsi="Times New Roman" w:cs="Times New Roman"/>
        </w:rPr>
        <w:t>, collaborating with the Working Group sta</w:t>
      </w:r>
      <w:r w:rsidR="00FB1C6B" w:rsidRPr="006C210F">
        <w:rPr>
          <w:rFonts w:ascii="Times New Roman" w:hAnsi="Times New Roman" w:cs="Times New Roman"/>
        </w:rPr>
        <w:t>ff members from</w:t>
      </w:r>
      <w:r>
        <w:rPr>
          <w:rFonts w:ascii="Times New Roman" w:hAnsi="Times New Roman" w:cs="Times New Roman"/>
        </w:rPr>
        <w:t xml:space="preserve"> Consortial Library Applications </w:t>
      </w:r>
      <w:r w:rsidR="0007716D">
        <w:rPr>
          <w:rFonts w:ascii="Times New Roman" w:hAnsi="Times New Roman" w:cs="Times New Roman"/>
        </w:rPr>
        <w:t xml:space="preserve">and </w:t>
      </w:r>
      <w:r w:rsidR="00567D87">
        <w:rPr>
          <w:rFonts w:ascii="Times New Roman" w:hAnsi="Times New Roman" w:cs="Times New Roman"/>
        </w:rPr>
        <w:t>Support</w:t>
      </w:r>
      <w:r>
        <w:rPr>
          <w:rFonts w:ascii="Times New Roman" w:hAnsi="Times New Roman" w:cs="Times New Roman"/>
        </w:rPr>
        <w:t>.</w:t>
      </w:r>
      <w:r w:rsidR="00094FCF" w:rsidRPr="006C210F">
        <w:rPr>
          <w:rFonts w:ascii="Times New Roman" w:hAnsi="Times New Roman" w:cs="Times New Roman"/>
        </w:rPr>
        <w:t xml:space="preserve"> After investigation, they decided to repurpose the existing MOSS Database for </w:t>
      </w:r>
      <w:r w:rsidR="008444D2" w:rsidRPr="006C210F">
        <w:rPr>
          <w:rFonts w:ascii="Times New Roman" w:hAnsi="Times New Roman" w:cs="Times New Roman"/>
        </w:rPr>
        <w:t xml:space="preserve">Severn Library. </w:t>
      </w:r>
      <w:r w:rsidR="00094FCF" w:rsidRPr="006C210F">
        <w:rPr>
          <w:rFonts w:ascii="Times New Roman" w:hAnsi="Times New Roman" w:cs="Times New Roman"/>
        </w:rPr>
        <w:t xml:space="preserve">This </w:t>
      </w:r>
      <w:r w:rsidR="008444D2" w:rsidRPr="006C210F">
        <w:rPr>
          <w:rFonts w:ascii="Times New Roman" w:hAnsi="Times New Roman" w:cs="Times New Roman"/>
        </w:rPr>
        <w:t>relational database</w:t>
      </w:r>
      <w:r w:rsidR="00094FCF" w:rsidRPr="006C210F">
        <w:rPr>
          <w:rFonts w:ascii="Times New Roman" w:hAnsi="Times New Roman" w:cs="Times New Roman"/>
        </w:rPr>
        <w:t xml:space="preserve">, renamed the Severn Database, </w:t>
      </w:r>
      <w:r w:rsidR="008444D2" w:rsidRPr="006C210F">
        <w:rPr>
          <w:rFonts w:ascii="Times New Roman" w:hAnsi="Times New Roman" w:cs="Times New Roman"/>
        </w:rPr>
        <w:t>only holds a limited amount of metadata for each item held in off-site storage</w:t>
      </w:r>
      <w:r w:rsidR="00DE4AC0" w:rsidRPr="006C210F">
        <w:rPr>
          <w:rFonts w:ascii="Times New Roman" w:hAnsi="Times New Roman" w:cs="Times New Roman"/>
        </w:rPr>
        <w:t xml:space="preserve">, and </w:t>
      </w:r>
      <w:r w:rsidR="008444D2" w:rsidRPr="006C210F">
        <w:rPr>
          <w:rFonts w:ascii="Times New Roman" w:hAnsi="Times New Roman" w:cs="Times New Roman"/>
        </w:rPr>
        <w:t xml:space="preserve">syncs with </w:t>
      </w:r>
      <w:r w:rsidR="00DE4AC0" w:rsidRPr="006C210F">
        <w:rPr>
          <w:rFonts w:ascii="Times New Roman" w:hAnsi="Times New Roman" w:cs="Times New Roman"/>
        </w:rPr>
        <w:t xml:space="preserve">ALEPH, </w:t>
      </w:r>
      <w:r w:rsidR="008444D2" w:rsidRPr="006C210F">
        <w:rPr>
          <w:rFonts w:ascii="Times New Roman" w:hAnsi="Times New Roman" w:cs="Times New Roman"/>
        </w:rPr>
        <w:t>the I</w:t>
      </w:r>
      <w:r w:rsidR="00DE4AC0" w:rsidRPr="006C210F">
        <w:rPr>
          <w:rFonts w:ascii="Times New Roman" w:hAnsi="Times New Roman" w:cs="Times New Roman"/>
        </w:rPr>
        <w:t>ntegrated Library System</w:t>
      </w:r>
      <w:r w:rsidR="008444D2" w:rsidRPr="006C210F">
        <w:rPr>
          <w:rFonts w:ascii="Times New Roman" w:hAnsi="Times New Roman" w:cs="Times New Roman"/>
        </w:rPr>
        <w:t xml:space="preserve">, nightly. During </w:t>
      </w:r>
      <w:r w:rsidR="00DE4AC0" w:rsidRPr="006C210F">
        <w:rPr>
          <w:rFonts w:ascii="Times New Roman" w:hAnsi="Times New Roman" w:cs="Times New Roman"/>
        </w:rPr>
        <w:t>each synchronization</w:t>
      </w:r>
      <w:r w:rsidR="008444D2" w:rsidRPr="006C210F">
        <w:rPr>
          <w:rFonts w:ascii="Times New Roman" w:hAnsi="Times New Roman" w:cs="Times New Roman"/>
        </w:rPr>
        <w:t xml:space="preserve">, </w:t>
      </w:r>
      <w:r w:rsidR="00DE4AC0" w:rsidRPr="006C210F">
        <w:rPr>
          <w:rFonts w:ascii="Times New Roman" w:hAnsi="Times New Roman" w:cs="Times New Roman"/>
        </w:rPr>
        <w:t xml:space="preserve">the database </w:t>
      </w:r>
      <w:r w:rsidR="008444D2" w:rsidRPr="006C210F">
        <w:rPr>
          <w:rFonts w:ascii="Times New Roman" w:hAnsi="Times New Roman" w:cs="Times New Roman"/>
        </w:rPr>
        <w:t xml:space="preserve">acquires the metadata for any new items that have been transferred to the off-site storage location in </w:t>
      </w:r>
      <w:r w:rsidR="00DE4AC0" w:rsidRPr="006C210F">
        <w:rPr>
          <w:rFonts w:ascii="Times New Roman" w:hAnsi="Times New Roman" w:cs="Times New Roman"/>
        </w:rPr>
        <w:t>ALEPH</w:t>
      </w:r>
      <w:r w:rsidR="008444D2" w:rsidRPr="006C210F">
        <w:rPr>
          <w:rFonts w:ascii="Times New Roman" w:hAnsi="Times New Roman" w:cs="Times New Roman"/>
        </w:rPr>
        <w:t xml:space="preserve"> and downloads the requests for any items on hold in Severn.</w:t>
      </w:r>
      <w:r w:rsidR="006F6337">
        <w:rPr>
          <w:rFonts w:ascii="Times New Roman" w:hAnsi="Times New Roman" w:cs="Times New Roman"/>
        </w:rPr>
        <w:t xml:space="preserve"> The process of investigating the existing database </w:t>
      </w:r>
      <w:r w:rsidR="009A7B7E" w:rsidRPr="006C210F">
        <w:rPr>
          <w:rFonts w:ascii="Times New Roman" w:hAnsi="Times New Roman" w:cs="Times New Roman"/>
        </w:rPr>
        <w:t xml:space="preserve">closely </w:t>
      </w:r>
      <w:r w:rsidR="009758A5" w:rsidRPr="006C210F">
        <w:rPr>
          <w:rFonts w:ascii="Times New Roman" w:hAnsi="Times New Roman" w:cs="Times New Roman"/>
        </w:rPr>
        <w:t>models Phase 1</w:t>
      </w:r>
      <w:r w:rsidR="009A7B7E" w:rsidRPr="006C210F">
        <w:rPr>
          <w:rFonts w:ascii="Times New Roman" w:hAnsi="Times New Roman" w:cs="Times New Roman"/>
        </w:rPr>
        <w:t xml:space="preserve"> </w:t>
      </w:r>
      <w:r w:rsidR="006F6337">
        <w:rPr>
          <w:rFonts w:ascii="Times New Roman" w:hAnsi="Times New Roman" w:cs="Times New Roman"/>
        </w:rPr>
        <w:t xml:space="preserve">in the project management steps. We discovered that the </w:t>
      </w:r>
      <w:r w:rsidR="00912085">
        <w:rPr>
          <w:rFonts w:ascii="Times New Roman" w:hAnsi="Times New Roman" w:cs="Times New Roman"/>
        </w:rPr>
        <w:t>existing database has immense</w:t>
      </w:r>
      <w:r w:rsidR="009A7B7E" w:rsidRPr="006C210F">
        <w:rPr>
          <w:rFonts w:ascii="Times New Roman" w:hAnsi="Times New Roman" w:cs="Times New Roman"/>
        </w:rPr>
        <w:t xml:space="preserve"> “value to the organization” </w:t>
      </w:r>
      <w:r w:rsidR="00912085">
        <w:rPr>
          <w:rFonts w:ascii="Times New Roman" w:hAnsi="Times New Roman" w:cs="Times New Roman"/>
        </w:rPr>
        <w:t xml:space="preserve">as the </w:t>
      </w:r>
      <w:r w:rsidR="009A7B7E" w:rsidRPr="006C210F">
        <w:rPr>
          <w:rFonts w:ascii="Times New Roman" w:hAnsi="Times New Roman" w:cs="Times New Roman"/>
        </w:rPr>
        <w:t>work of building the database had occurred twenty years before, and to continue to use it would expend as few resources as possible.</w:t>
      </w:r>
    </w:p>
    <w:p w14:paraId="08695ED8" w14:textId="5DFCE789" w:rsidR="00D123F4" w:rsidRPr="006C210F" w:rsidRDefault="00912085" w:rsidP="00912085">
      <w:pPr>
        <w:spacing w:line="480" w:lineRule="auto"/>
        <w:ind w:firstLine="720"/>
        <w:rPr>
          <w:rFonts w:ascii="Times New Roman" w:hAnsi="Times New Roman" w:cs="Times New Roman"/>
        </w:rPr>
      </w:pPr>
      <w:r>
        <w:rPr>
          <w:rFonts w:ascii="Times New Roman" w:hAnsi="Times New Roman" w:cs="Times New Roman"/>
        </w:rPr>
        <w:t xml:space="preserve">In order to use the existing database, it needed to be updated to reflect the new use and context. </w:t>
      </w:r>
      <w:r w:rsidR="007247C1" w:rsidRPr="006C210F">
        <w:rPr>
          <w:rFonts w:ascii="Times New Roman" w:hAnsi="Times New Roman" w:cs="Times New Roman"/>
        </w:rPr>
        <w:t xml:space="preserve">The </w:t>
      </w:r>
      <w:r w:rsidR="00567D87">
        <w:rPr>
          <w:rFonts w:ascii="Times New Roman" w:hAnsi="Times New Roman" w:cs="Times New Roman"/>
        </w:rPr>
        <w:t xml:space="preserve"> Coordinator for Collection Maintenance</w:t>
      </w:r>
      <w:r w:rsidR="007247C1" w:rsidRPr="006C210F">
        <w:rPr>
          <w:rFonts w:ascii="Times New Roman" w:hAnsi="Times New Roman" w:cs="Times New Roman"/>
        </w:rPr>
        <w:t xml:space="preserve"> first consulted with </w:t>
      </w:r>
      <w:r w:rsidR="008444D2" w:rsidRPr="006C210F">
        <w:rPr>
          <w:rFonts w:ascii="Times New Roman" w:hAnsi="Times New Roman" w:cs="Times New Roman"/>
        </w:rPr>
        <w:t xml:space="preserve">the </w:t>
      </w:r>
      <w:r w:rsidR="00C50A01" w:rsidRPr="006C210F">
        <w:rPr>
          <w:rFonts w:ascii="Times New Roman" w:hAnsi="Times New Roman" w:cs="Times New Roman"/>
        </w:rPr>
        <w:t>s</w:t>
      </w:r>
      <w:r w:rsidR="008444D2" w:rsidRPr="006C210F">
        <w:rPr>
          <w:rFonts w:ascii="Times New Roman" w:hAnsi="Times New Roman" w:cs="Times New Roman"/>
        </w:rPr>
        <w:t xml:space="preserve">upervisor of the </w:t>
      </w:r>
      <w:r w:rsidR="00C50A01" w:rsidRPr="006C210F">
        <w:rPr>
          <w:rFonts w:ascii="Times New Roman" w:hAnsi="Times New Roman" w:cs="Times New Roman"/>
        </w:rPr>
        <w:t xml:space="preserve">existing offsite facility (the </w:t>
      </w:r>
      <w:r w:rsidR="008444D2" w:rsidRPr="006C210F">
        <w:rPr>
          <w:rFonts w:ascii="Times New Roman" w:hAnsi="Times New Roman" w:cs="Times New Roman"/>
        </w:rPr>
        <w:t>Library Service Center</w:t>
      </w:r>
      <w:r w:rsidR="00C50A01" w:rsidRPr="006C210F">
        <w:rPr>
          <w:rFonts w:ascii="Times New Roman" w:hAnsi="Times New Roman" w:cs="Times New Roman"/>
        </w:rPr>
        <w:t xml:space="preserve">, where the University Libraries </w:t>
      </w:r>
      <w:r w:rsidR="0059300E" w:rsidRPr="006C210F">
        <w:rPr>
          <w:rFonts w:ascii="Times New Roman" w:hAnsi="Times New Roman" w:cs="Times New Roman"/>
        </w:rPr>
        <w:t xml:space="preserve">had </w:t>
      </w:r>
      <w:r w:rsidR="00C50A01" w:rsidRPr="006C210F">
        <w:rPr>
          <w:rFonts w:ascii="Times New Roman" w:hAnsi="Times New Roman" w:cs="Times New Roman"/>
        </w:rPr>
        <w:t>leased storage space from Johns Hopkins University Libraries since 2005)</w:t>
      </w:r>
      <w:r w:rsidR="007247C1" w:rsidRPr="006C210F">
        <w:rPr>
          <w:rFonts w:ascii="Times New Roman" w:hAnsi="Times New Roman" w:cs="Times New Roman"/>
        </w:rPr>
        <w:t xml:space="preserve"> to</w:t>
      </w:r>
      <w:r w:rsidR="008444D2" w:rsidRPr="006C210F">
        <w:rPr>
          <w:rFonts w:ascii="Times New Roman" w:hAnsi="Times New Roman" w:cs="Times New Roman"/>
        </w:rPr>
        <w:t xml:space="preserve"> </w:t>
      </w:r>
      <w:r w:rsidR="009A7B7E" w:rsidRPr="006C210F">
        <w:rPr>
          <w:rFonts w:ascii="Times New Roman" w:hAnsi="Times New Roman" w:cs="Times New Roman"/>
        </w:rPr>
        <w:t>learn how to use the Severn Database and to manage an off-site storage facility. This meeting turned into a consulting session as well, in which the</w:t>
      </w:r>
      <w:r w:rsidR="0007716D">
        <w:rPr>
          <w:rFonts w:ascii="Times New Roman" w:hAnsi="Times New Roman" w:cs="Times New Roman"/>
        </w:rPr>
        <w:t xml:space="preserve"> Coordinator and supervisor</w:t>
      </w:r>
      <w:r w:rsidR="009A7B7E" w:rsidRPr="006C210F">
        <w:rPr>
          <w:rFonts w:ascii="Times New Roman" w:hAnsi="Times New Roman" w:cs="Times New Roman"/>
        </w:rPr>
        <w:t xml:space="preserve"> </w:t>
      </w:r>
      <w:r w:rsidR="008444D2" w:rsidRPr="006C210F">
        <w:rPr>
          <w:rFonts w:ascii="Times New Roman" w:hAnsi="Times New Roman" w:cs="Times New Roman"/>
        </w:rPr>
        <w:t>develop</w:t>
      </w:r>
      <w:r w:rsidR="009A7B7E" w:rsidRPr="006C210F">
        <w:rPr>
          <w:rFonts w:ascii="Times New Roman" w:hAnsi="Times New Roman" w:cs="Times New Roman"/>
        </w:rPr>
        <w:t>ed</w:t>
      </w:r>
      <w:r w:rsidR="008444D2" w:rsidRPr="006C210F">
        <w:rPr>
          <w:rFonts w:ascii="Times New Roman" w:hAnsi="Times New Roman" w:cs="Times New Roman"/>
        </w:rPr>
        <w:t xml:space="preserve"> a list of changes </w:t>
      </w:r>
      <w:r w:rsidR="007247C1" w:rsidRPr="006C210F">
        <w:rPr>
          <w:rFonts w:ascii="Times New Roman" w:hAnsi="Times New Roman" w:cs="Times New Roman"/>
        </w:rPr>
        <w:t xml:space="preserve">that would make the database more useful. </w:t>
      </w:r>
      <w:r w:rsidR="00B24CBE">
        <w:rPr>
          <w:rFonts w:ascii="Times New Roman" w:hAnsi="Times New Roman" w:cs="Times New Roman"/>
        </w:rPr>
        <w:t xml:space="preserve">The Coordinator </w:t>
      </w:r>
      <w:r w:rsidR="007247C1" w:rsidRPr="006C210F">
        <w:rPr>
          <w:rFonts w:ascii="Times New Roman" w:hAnsi="Times New Roman" w:cs="Times New Roman"/>
        </w:rPr>
        <w:t xml:space="preserve">then </w:t>
      </w:r>
      <w:r w:rsidR="008444D2" w:rsidRPr="006C210F">
        <w:rPr>
          <w:rFonts w:ascii="Times New Roman" w:hAnsi="Times New Roman" w:cs="Times New Roman"/>
        </w:rPr>
        <w:t xml:space="preserve">met with </w:t>
      </w:r>
      <w:r w:rsidR="007247C1" w:rsidRPr="006C210F">
        <w:rPr>
          <w:rFonts w:ascii="Times New Roman" w:hAnsi="Times New Roman" w:cs="Times New Roman"/>
        </w:rPr>
        <w:t xml:space="preserve">a manager and a programmer </w:t>
      </w:r>
      <w:r w:rsidR="007247C1" w:rsidRPr="006C210F">
        <w:rPr>
          <w:rFonts w:ascii="Times New Roman" w:hAnsi="Times New Roman" w:cs="Times New Roman"/>
        </w:rPr>
        <w:lastRenderedPageBreak/>
        <w:t>from</w:t>
      </w:r>
      <w:r w:rsidR="00993FB8">
        <w:rPr>
          <w:rFonts w:ascii="Times New Roman" w:hAnsi="Times New Roman" w:cs="Times New Roman"/>
        </w:rPr>
        <w:t xml:space="preserve"> Consortial Library Applications and Support </w:t>
      </w:r>
      <w:r w:rsidR="007247C1" w:rsidRPr="006C210F">
        <w:rPr>
          <w:rFonts w:ascii="Times New Roman" w:hAnsi="Times New Roman" w:cs="Times New Roman"/>
        </w:rPr>
        <w:t xml:space="preserve">to explain the changes and discuss their feasibility. </w:t>
      </w:r>
      <w:r w:rsidR="00B70A5A" w:rsidRPr="006C210F">
        <w:rPr>
          <w:rFonts w:ascii="Times New Roman" w:hAnsi="Times New Roman" w:cs="Times New Roman"/>
        </w:rPr>
        <w:t xml:space="preserve">Only the manager was a member of the Working Group, but only the programmer had the expertise to make the changes. </w:t>
      </w:r>
      <w:r w:rsidR="007247C1" w:rsidRPr="006C210F">
        <w:rPr>
          <w:rFonts w:ascii="Times New Roman" w:hAnsi="Times New Roman" w:cs="Times New Roman"/>
        </w:rPr>
        <w:t xml:space="preserve">The programmer then worked independently to accomplish the database changes, communicating </w:t>
      </w:r>
      <w:r w:rsidR="00BC1507" w:rsidRPr="006C210F">
        <w:rPr>
          <w:rFonts w:ascii="Times New Roman" w:hAnsi="Times New Roman" w:cs="Times New Roman"/>
        </w:rPr>
        <w:t>to the</w:t>
      </w:r>
      <w:r w:rsidR="00CB3D15">
        <w:rPr>
          <w:rFonts w:ascii="Times New Roman" w:hAnsi="Times New Roman" w:cs="Times New Roman"/>
        </w:rPr>
        <w:t xml:space="preserve"> manager and the</w:t>
      </w:r>
      <w:r w:rsidR="00567D87">
        <w:rPr>
          <w:rFonts w:ascii="Times New Roman" w:hAnsi="Times New Roman" w:cs="Times New Roman"/>
        </w:rPr>
        <w:t xml:space="preserve"> Coordinator for Collection Maintenance</w:t>
      </w:r>
      <w:r w:rsidR="0059300E" w:rsidRPr="006C210F">
        <w:rPr>
          <w:rFonts w:ascii="Times New Roman" w:hAnsi="Times New Roman" w:cs="Times New Roman"/>
        </w:rPr>
        <w:t xml:space="preserve"> when questions arose.</w:t>
      </w:r>
      <w:r w:rsidR="002043E5" w:rsidRPr="006C210F">
        <w:rPr>
          <w:rFonts w:ascii="Times New Roman" w:hAnsi="Times New Roman" w:cs="Times New Roman"/>
        </w:rPr>
        <w:t xml:space="preserve"> Little time was spent in Phase 2 of this part of the project</w:t>
      </w:r>
      <w:r w:rsidR="00F44291">
        <w:rPr>
          <w:rFonts w:ascii="Times New Roman" w:hAnsi="Times New Roman" w:cs="Times New Roman"/>
        </w:rPr>
        <w:t xml:space="preserve">, as </w:t>
      </w:r>
      <w:r w:rsidR="009A7B7E" w:rsidRPr="006C210F">
        <w:rPr>
          <w:rFonts w:ascii="Times New Roman" w:hAnsi="Times New Roman" w:cs="Times New Roman"/>
        </w:rPr>
        <w:t xml:space="preserve">discovering ways to improve the database were at first incidental to learning the </w:t>
      </w:r>
      <w:r w:rsidR="0007716D">
        <w:rPr>
          <w:rFonts w:ascii="Times New Roman" w:hAnsi="Times New Roman" w:cs="Times New Roman"/>
        </w:rPr>
        <w:t xml:space="preserve">essentials of </w:t>
      </w:r>
      <w:r w:rsidR="009A7B7E" w:rsidRPr="006C210F">
        <w:rPr>
          <w:rFonts w:ascii="Times New Roman" w:hAnsi="Times New Roman" w:cs="Times New Roman"/>
        </w:rPr>
        <w:t xml:space="preserve">storage facility </w:t>
      </w:r>
      <w:r w:rsidR="00F44291">
        <w:rPr>
          <w:rFonts w:ascii="Times New Roman" w:hAnsi="Times New Roman" w:cs="Times New Roman"/>
        </w:rPr>
        <w:t>operations.</w:t>
      </w:r>
    </w:p>
    <w:p w14:paraId="18F5C106" w14:textId="75D3D279" w:rsidR="000853B3"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07716D">
        <w:rPr>
          <w:rFonts w:ascii="Times New Roman" w:hAnsi="Times New Roman" w:cs="Times New Roman"/>
        </w:rPr>
        <w:t>By</w:t>
      </w:r>
      <w:r w:rsidR="009A7B7E" w:rsidRPr="006C210F">
        <w:rPr>
          <w:rFonts w:ascii="Times New Roman" w:hAnsi="Times New Roman" w:cs="Times New Roman"/>
        </w:rPr>
        <w:t xml:space="preserve"> </w:t>
      </w:r>
      <w:r w:rsidR="0059300E" w:rsidRPr="006C210F">
        <w:rPr>
          <w:rFonts w:ascii="Times New Roman" w:hAnsi="Times New Roman" w:cs="Times New Roman"/>
        </w:rPr>
        <w:t>consulting with the current user of the database and</w:t>
      </w:r>
      <w:r w:rsidR="007D7CEE" w:rsidRPr="006C210F">
        <w:rPr>
          <w:rFonts w:ascii="Times New Roman" w:hAnsi="Times New Roman" w:cs="Times New Roman"/>
        </w:rPr>
        <w:t xml:space="preserve"> collaborating with</w:t>
      </w:r>
      <w:r w:rsidR="0059300E" w:rsidRPr="006C210F">
        <w:rPr>
          <w:rFonts w:ascii="Times New Roman" w:hAnsi="Times New Roman" w:cs="Times New Roman"/>
        </w:rPr>
        <w:t xml:space="preserve"> the programmer who had built it, neither of whom w</w:t>
      </w:r>
      <w:r w:rsidR="000A56C0" w:rsidRPr="006C210F">
        <w:rPr>
          <w:rFonts w:ascii="Times New Roman" w:hAnsi="Times New Roman" w:cs="Times New Roman"/>
        </w:rPr>
        <w:t>as</w:t>
      </w:r>
      <w:r w:rsidR="0059300E" w:rsidRPr="006C210F">
        <w:rPr>
          <w:rFonts w:ascii="Times New Roman" w:hAnsi="Times New Roman" w:cs="Times New Roman"/>
        </w:rPr>
        <w:t xml:space="preserve"> </w:t>
      </w:r>
      <w:r w:rsidR="000A56C0" w:rsidRPr="006C210F">
        <w:rPr>
          <w:rFonts w:ascii="Times New Roman" w:hAnsi="Times New Roman" w:cs="Times New Roman"/>
        </w:rPr>
        <w:t xml:space="preserve">a </w:t>
      </w:r>
      <w:r w:rsidR="0059300E" w:rsidRPr="006C210F">
        <w:rPr>
          <w:rFonts w:ascii="Times New Roman" w:hAnsi="Times New Roman" w:cs="Times New Roman"/>
        </w:rPr>
        <w:t>member of the Working Group,</w:t>
      </w:r>
      <w:r w:rsidR="00912085">
        <w:rPr>
          <w:rFonts w:ascii="Times New Roman" w:hAnsi="Times New Roman" w:cs="Times New Roman"/>
        </w:rPr>
        <w:t xml:space="preserve"> the Collection Maintenance Coordinator and the programmer </w:t>
      </w:r>
      <w:r w:rsidR="0059300E" w:rsidRPr="003D67FB">
        <w:rPr>
          <w:rFonts w:ascii="Times New Roman" w:hAnsi="Times New Roman" w:cs="Times New Roman"/>
        </w:rPr>
        <w:t>were</w:t>
      </w:r>
      <w:r w:rsidR="0059300E" w:rsidRPr="006C210F">
        <w:rPr>
          <w:rFonts w:ascii="Times New Roman" w:hAnsi="Times New Roman" w:cs="Times New Roman"/>
        </w:rPr>
        <w:t xml:space="preserve"> able to </w:t>
      </w:r>
      <w:r w:rsidR="009A7B7E" w:rsidRPr="006C210F">
        <w:rPr>
          <w:rFonts w:ascii="Times New Roman" w:hAnsi="Times New Roman" w:cs="Times New Roman"/>
        </w:rPr>
        <w:t xml:space="preserve">create and execute a plan to </w:t>
      </w:r>
      <w:r w:rsidR="0059300E" w:rsidRPr="006C210F">
        <w:rPr>
          <w:rFonts w:ascii="Times New Roman" w:hAnsi="Times New Roman" w:cs="Times New Roman"/>
        </w:rPr>
        <w:t>prepare the system for a new use case. In the end, this process was successful in creating a more robust, efficient inventory system, but it required the initiative of a single project group member</w:t>
      </w:r>
      <w:r w:rsidR="00FF5821" w:rsidRPr="006C210F">
        <w:rPr>
          <w:rFonts w:ascii="Times New Roman" w:hAnsi="Times New Roman" w:cs="Times New Roman"/>
        </w:rPr>
        <w:t xml:space="preserve"> and active problem-solving by the consulting stakeholders, whose work </w:t>
      </w:r>
      <w:r w:rsidR="0059300E" w:rsidRPr="006C210F">
        <w:rPr>
          <w:rFonts w:ascii="Times New Roman" w:hAnsi="Times New Roman" w:cs="Times New Roman"/>
        </w:rPr>
        <w:t>took place largely outside of the confines of the Severn Library Working Group.</w:t>
      </w:r>
    </w:p>
    <w:p w14:paraId="1E9CE689" w14:textId="0444D2D7" w:rsidR="00E11FAD" w:rsidRPr="008132AE" w:rsidRDefault="00E11FAD" w:rsidP="008132AE">
      <w:pPr>
        <w:spacing w:line="480" w:lineRule="auto"/>
        <w:rPr>
          <w:rFonts w:ascii="Times New Roman" w:hAnsi="Times New Roman" w:cs="Times New Roman"/>
          <w:i/>
        </w:rPr>
      </w:pPr>
      <w:r w:rsidRPr="008132AE">
        <w:rPr>
          <w:rFonts w:ascii="Times New Roman" w:hAnsi="Times New Roman" w:cs="Times New Roman"/>
          <w:i/>
        </w:rPr>
        <w:t>The Big Move</w:t>
      </w:r>
    </w:p>
    <w:p w14:paraId="1FB06A70" w14:textId="55342139" w:rsidR="008444D2" w:rsidRPr="006C210F" w:rsidRDefault="008444D2" w:rsidP="00EA68B1">
      <w:pPr>
        <w:spacing w:line="480" w:lineRule="auto"/>
        <w:rPr>
          <w:rFonts w:ascii="Times New Roman" w:hAnsi="Times New Roman" w:cs="Times New Roman"/>
        </w:rPr>
      </w:pPr>
      <w:r w:rsidRPr="006C210F">
        <w:rPr>
          <w:rFonts w:ascii="Times New Roman" w:hAnsi="Times New Roman" w:cs="Times New Roman"/>
        </w:rPr>
        <w:t xml:space="preserve">One of the most </w:t>
      </w:r>
      <w:r w:rsidR="00492040" w:rsidRPr="006C210F">
        <w:rPr>
          <w:rFonts w:ascii="Times New Roman" w:hAnsi="Times New Roman" w:cs="Times New Roman"/>
        </w:rPr>
        <w:t xml:space="preserve">daunting, yet ultimately </w:t>
      </w:r>
      <w:r w:rsidRPr="006C210F">
        <w:rPr>
          <w:rFonts w:ascii="Times New Roman" w:hAnsi="Times New Roman" w:cs="Times New Roman"/>
        </w:rPr>
        <w:t>successful</w:t>
      </w:r>
      <w:r w:rsidR="00492040" w:rsidRPr="006C210F">
        <w:rPr>
          <w:rFonts w:ascii="Times New Roman" w:hAnsi="Times New Roman" w:cs="Times New Roman"/>
        </w:rPr>
        <w:t>,</w:t>
      </w:r>
      <w:r w:rsidRPr="006C210F">
        <w:rPr>
          <w:rFonts w:ascii="Times New Roman" w:hAnsi="Times New Roman" w:cs="Times New Roman"/>
        </w:rPr>
        <w:t xml:space="preserve"> parts of the Severn </w:t>
      </w:r>
      <w:r w:rsidR="00492040" w:rsidRPr="006C210F">
        <w:rPr>
          <w:rFonts w:ascii="Times New Roman" w:hAnsi="Times New Roman" w:cs="Times New Roman"/>
        </w:rPr>
        <w:t xml:space="preserve">Library </w:t>
      </w:r>
      <w:r w:rsidRPr="006C210F">
        <w:rPr>
          <w:rFonts w:ascii="Times New Roman" w:hAnsi="Times New Roman" w:cs="Times New Roman"/>
        </w:rPr>
        <w:t>project was the move of materials from Johns Hopkins University’s Library Services Center to Severn Library. Th</w:t>
      </w:r>
      <w:r w:rsidR="00E20D05" w:rsidRPr="006C210F">
        <w:rPr>
          <w:rFonts w:ascii="Times New Roman" w:hAnsi="Times New Roman" w:cs="Times New Roman"/>
        </w:rPr>
        <w:t>e</w:t>
      </w:r>
      <w:r w:rsidRPr="006C210F">
        <w:rPr>
          <w:rFonts w:ascii="Times New Roman" w:hAnsi="Times New Roman" w:cs="Times New Roman"/>
        </w:rPr>
        <w:t xml:space="preserve"> success </w:t>
      </w:r>
      <w:r w:rsidR="00E20D05" w:rsidRPr="006C210F">
        <w:rPr>
          <w:rFonts w:ascii="Times New Roman" w:hAnsi="Times New Roman" w:cs="Times New Roman"/>
        </w:rPr>
        <w:t xml:space="preserve">of this part of the Severn Library project </w:t>
      </w:r>
      <w:r w:rsidRPr="006C210F">
        <w:rPr>
          <w:rFonts w:ascii="Times New Roman" w:hAnsi="Times New Roman" w:cs="Times New Roman"/>
        </w:rPr>
        <w:t>was due to</w:t>
      </w:r>
      <w:r w:rsidR="00E20D05" w:rsidRPr="006C210F">
        <w:rPr>
          <w:rFonts w:ascii="Times New Roman" w:hAnsi="Times New Roman" w:cs="Times New Roman"/>
        </w:rPr>
        <w:t xml:space="preserve"> the control</w:t>
      </w:r>
      <w:r w:rsidR="009A7B7E" w:rsidRPr="006C210F">
        <w:rPr>
          <w:rFonts w:ascii="Times New Roman" w:hAnsi="Times New Roman" w:cs="Times New Roman"/>
        </w:rPr>
        <w:t xml:space="preserve"> and preparation</w:t>
      </w:r>
      <w:r w:rsidR="00E20D05" w:rsidRPr="006C210F">
        <w:rPr>
          <w:rFonts w:ascii="Times New Roman" w:hAnsi="Times New Roman" w:cs="Times New Roman"/>
        </w:rPr>
        <w:t xml:space="preserve"> the authors were able to exercise, including </w:t>
      </w:r>
      <w:r w:rsidRPr="006C210F">
        <w:rPr>
          <w:rFonts w:ascii="Times New Roman" w:hAnsi="Times New Roman" w:cs="Times New Roman"/>
        </w:rPr>
        <w:t>writ</w:t>
      </w:r>
      <w:r w:rsidR="00E20D05" w:rsidRPr="006C210F">
        <w:rPr>
          <w:rFonts w:ascii="Times New Roman" w:hAnsi="Times New Roman" w:cs="Times New Roman"/>
        </w:rPr>
        <w:t>ing</w:t>
      </w:r>
      <w:r w:rsidRPr="006C210F">
        <w:rPr>
          <w:rFonts w:ascii="Times New Roman" w:hAnsi="Times New Roman" w:cs="Times New Roman"/>
        </w:rPr>
        <w:t xml:space="preserve"> the Request for Proposals</w:t>
      </w:r>
      <w:r w:rsidR="00E20D05" w:rsidRPr="006C210F">
        <w:rPr>
          <w:rFonts w:ascii="Times New Roman" w:hAnsi="Times New Roman" w:cs="Times New Roman"/>
        </w:rPr>
        <w:t xml:space="preserve"> for movers</w:t>
      </w:r>
      <w:r w:rsidRPr="006C210F">
        <w:rPr>
          <w:rFonts w:ascii="Times New Roman" w:hAnsi="Times New Roman" w:cs="Times New Roman"/>
        </w:rPr>
        <w:t>, vet</w:t>
      </w:r>
      <w:r w:rsidR="00E20D05" w:rsidRPr="006C210F">
        <w:rPr>
          <w:rFonts w:ascii="Times New Roman" w:hAnsi="Times New Roman" w:cs="Times New Roman"/>
        </w:rPr>
        <w:t>ting</w:t>
      </w:r>
      <w:r w:rsidRPr="006C210F">
        <w:rPr>
          <w:rFonts w:ascii="Times New Roman" w:hAnsi="Times New Roman" w:cs="Times New Roman"/>
        </w:rPr>
        <w:t xml:space="preserve"> the proposals, plan</w:t>
      </w:r>
      <w:r w:rsidR="00E20D05" w:rsidRPr="006C210F">
        <w:rPr>
          <w:rFonts w:ascii="Times New Roman" w:hAnsi="Times New Roman" w:cs="Times New Roman"/>
        </w:rPr>
        <w:t>ning</w:t>
      </w:r>
      <w:r w:rsidRPr="006C210F">
        <w:rPr>
          <w:rFonts w:ascii="Times New Roman" w:hAnsi="Times New Roman" w:cs="Times New Roman"/>
        </w:rPr>
        <w:t xml:space="preserve"> the move with the </w:t>
      </w:r>
      <w:r w:rsidR="00E20D05" w:rsidRPr="006C210F">
        <w:rPr>
          <w:rFonts w:ascii="Times New Roman" w:hAnsi="Times New Roman" w:cs="Times New Roman"/>
        </w:rPr>
        <w:t>successful bidders</w:t>
      </w:r>
      <w:r w:rsidRPr="006C210F">
        <w:rPr>
          <w:rFonts w:ascii="Times New Roman" w:hAnsi="Times New Roman" w:cs="Times New Roman"/>
        </w:rPr>
        <w:t>, and participat</w:t>
      </w:r>
      <w:r w:rsidR="00E20D05" w:rsidRPr="006C210F">
        <w:rPr>
          <w:rFonts w:ascii="Times New Roman" w:hAnsi="Times New Roman" w:cs="Times New Roman"/>
        </w:rPr>
        <w:t>ing</w:t>
      </w:r>
      <w:r w:rsidRPr="006C210F">
        <w:rPr>
          <w:rFonts w:ascii="Times New Roman" w:hAnsi="Times New Roman" w:cs="Times New Roman"/>
        </w:rPr>
        <w:t xml:space="preserve"> in the move with </w:t>
      </w:r>
      <w:r w:rsidR="00426224" w:rsidRPr="006C210F">
        <w:rPr>
          <w:rFonts w:ascii="Times New Roman" w:hAnsi="Times New Roman" w:cs="Times New Roman"/>
        </w:rPr>
        <w:t>s</w:t>
      </w:r>
      <w:r w:rsidRPr="006C210F">
        <w:rPr>
          <w:rFonts w:ascii="Times New Roman" w:hAnsi="Times New Roman" w:cs="Times New Roman"/>
        </w:rPr>
        <w:t xml:space="preserve">ome </w:t>
      </w:r>
      <w:r w:rsidR="00426224" w:rsidRPr="006C210F">
        <w:rPr>
          <w:rFonts w:ascii="Times New Roman" w:hAnsi="Times New Roman" w:cs="Times New Roman"/>
        </w:rPr>
        <w:t xml:space="preserve">strategic participation by members of </w:t>
      </w:r>
      <w:r w:rsidRPr="006C210F">
        <w:rPr>
          <w:rFonts w:ascii="Times New Roman" w:hAnsi="Times New Roman" w:cs="Times New Roman"/>
        </w:rPr>
        <w:t>the Working Group</w:t>
      </w:r>
      <w:r w:rsidR="00426224" w:rsidRPr="006C210F">
        <w:rPr>
          <w:rFonts w:ascii="Times New Roman" w:hAnsi="Times New Roman" w:cs="Times New Roman"/>
        </w:rPr>
        <w:t>.</w:t>
      </w:r>
      <w:r w:rsidRPr="006C210F">
        <w:rPr>
          <w:rFonts w:ascii="Times New Roman" w:hAnsi="Times New Roman" w:cs="Times New Roman"/>
        </w:rPr>
        <w:t xml:space="preserve"> </w:t>
      </w:r>
    </w:p>
    <w:p w14:paraId="0EA258A5" w14:textId="64822066" w:rsidR="008444D2" w:rsidRPr="006C210F" w:rsidRDefault="00BA563E" w:rsidP="00EA68B1">
      <w:pPr>
        <w:spacing w:line="480" w:lineRule="auto"/>
        <w:ind w:firstLine="720"/>
        <w:rPr>
          <w:rFonts w:ascii="Times New Roman" w:hAnsi="Times New Roman" w:cs="Times New Roman"/>
        </w:rPr>
      </w:pPr>
      <w:r w:rsidRPr="006C210F">
        <w:rPr>
          <w:rFonts w:ascii="Times New Roman" w:hAnsi="Times New Roman" w:cs="Times New Roman"/>
        </w:rPr>
        <w:t xml:space="preserve">Due to the size and expected cost of the move, the University required a formal </w:t>
      </w:r>
      <w:r w:rsidR="008444D2" w:rsidRPr="006C210F">
        <w:rPr>
          <w:rFonts w:ascii="Times New Roman" w:hAnsi="Times New Roman" w:cs="Times New Roman"/>
        </w:rPr>
        <w:t>Request for Proposals</w:t>
      </w:r>
      <w:r w:rsidRPr="006C210F">
        <w:rPr>
          <w:rFonts w:ascii="Times New Roman" w:hAnsi="Times New Roman" w:cs="Times New Roman"/>
        </w:rPr>
        <w:t xml:space="preserve"> (RFP), which</w:t>
      </w:r>
      <w:r w:rsidR="008444D2" w:rsidRPr="006C210F">
        <w:rPr>
          <w:rFonts w:ascii="Times New Roman" w:hAnsi="Times New Roman" w:cs="Times New Roman"/>
        </w:rPr>
        <w:t xml:space="preserve"> was </w:t>
      </w:r>
      <w:r w:rsidRPr="006C210F">
        <w:rPr>
          <w:rFonts w:ascii="Times New Roman" w:hAnsi="Times New Roman" w:cs="Times New Roman"/>
        </w:rPr>
        <w:t xml:space="preserve">drafted </w:t>
      </w:r>
      <w:r w:rsidR="008444D2" w:rsidRPr="006C210F">
        <w:rPr>
          <w:rFonts w:ascii="Times New Roman" w:hAnsi="Times New Roman" w:cs="Times New Roman"/>
        </w:rPr>
        <w:t xml:space="preserve">by </w:t>
      </w:r>
      <w:r w:rsidRPr="006C210F">
        <w:rPr>
          <w:rFonts w:ascii="Times New Roman" w:hAnsi="Times New Roman" w:cs="Times New Roman"/>
        </w:rPr>
        <w:t xml:space="preserve">several working group members including the </w:t>
      </w:r>
      <w:r w:rsidRPr="006C210F">
        <w:rPr>
          <w:rFonts w:ascii="Times New Roman" w:hAnsi="Times New Roman" w:cs="Times New Roman"/>
        </w:rPr>
        <w:lastRenderedPageBreak/>
        <w:t>authors, the Head of Preservation</w:t>
      </w:r>
      <w:r w:rsidR="00144160" w:rsidRPr="006C210F">
        <w:rPr>
          <w:rFonts w:ascii="Times New Roman" w:hAnsi="Times New Roman" w:cs="Times New Roman"/>
        </w:rPr>
        <w:t>,</w:t>
      </w:r>
      <w:r w:rsidRPr="006C210F">
        <w:rPr>
          <w:rFonts w:ascii="Times New Roman" w:hAnsi="Times New Roman" w:cs="Times New Roman"/>
        </w:rPr>
        <w:t xml:space="preserve"> and Director of Technical Services (the latter two of whom had experience with contracting movers for previous projects.) </w:t>
      </w:r>
      <w:r w:rsidR="008444D2" w:rsidRPr="006C210F">
        <w:rPr>
          <w:rFonts w:ascii="Times New Roman" w:hAnsi="Times New Roman" w:cs="Times New Roman"/>
        </w:rPr>
        <w:t>The R</w:t>
      </w:r>
      <w:r w:rsidRPr="006C210F">
        <w:rPr>
          <w:rFonts w:ascii="Times New Roman" w:hAnsi="Times New Roman" w:cs="Times New Roman"/>
        </w:rPr>
        <w:t xml:space="preserve">FP </w:t>
      </w:r>
      <w:r w:rsidR="008444D2" w:rsidRPr="006C210F">
        <w:rPr>
          <w:rFonts w:ascii="Times New Roman" w:hAnsi="Times New Roman" w:cs="Times New Roman"/>
        </w:rPr>
        <w:t xml:space="preserve">specified that </w:t>
      </w:r>
      <w:r w:rsidR="0007716D">
        <w:rPr>
          <w:rFonts w:ascii="Times New Roman" w:hAnsi="Times New Roman" w:cs="Times New Roman"/>
        </w:rPr>
        <w:t xml:space="preserve">the Libraries </w:t>
      </w:r>
      <w:r w:rsidR="008444D2" w:rsidRPr="006C210F">
        <w:rPr>
          <w:rFonts w:ascii="Times New Roman" w:hAnsi="Times New Roman" w:cs="Times New Roman"/>
        </w:rPr>
        <w:t xml:space="preserve">were looking for a company to move </w:t>
      </w:r>
      <w:r w:rsidR="00832892" w:rsidRPr="006C210F">
        <w:rPr>
          <w:rFonts w:ascii="Times New Roman" w:hAnsi="Times New Roman" w:cs="Times New Roman"/>
        </w:rPr>
        <w:t xml:space="preserve">500,000 volumes in </w:t>
      </w:r>
      <w:r w:rsidR="008444D2" w:rsidRPr="006C210F">
        <w:rPr>
          <w:rFonts w:ascii="Times New Roman" w:hAnsi="Times New Roman" w:cs="Times New Roman"/>
        </w:rPr>
        <w:t xml:space="preserve">33,000 trays from </w:t>
      </w:r>
      <w:r w:rsidR="00832892" w:rsidRPr="006C210F">
        <w:rPr>
          <w:rFonts w:ascii="Times New Roman" w:hAnsi="Times New Roman" w:cs="Times New Roman"/>
        </w:rPr>
        <w:t xml:space="preserve">the Hopkins facility </w:t>
      </w:r>
      <w:r w:rsidR="008444D2" w:rsidRPr="006C210F">
        <w:rPr>
          <w:rFonts w:ascii="Times New Roman" w:hAnsi="Times New Roman" w:cs="Times New Roman"/>
        </w:rPr>
        <w:t xml:space="preserve">to Severn </w:t>
      </w:r>
      <w:r w:rsidR="00832892" w:rsidRPr="006C210F">
        <w:rPr>
          <w:rFonts w:ascii="Times New Roman" w:hAnsi="Times New Roman" w:cs="Times New Roman"/>
        </w:rPr>
        <w:t xml:space="preserve">Library (a distance of approximately eighteen miles) </w:t>
      </w:r>
      <w:r w:rsidR="008444D2" w:rsidRPr="006C210F">
        <w:rPr>
          <w:rFonts w:ascii="Times New Roman" w:hAnsi="Times New Roman" w:cs="Times New Roman"/>
        </w:rPr>
        <w:t xml:space="preserve">while maintaining the integrity of the metadata. The RFP detailed a procedure </w:t>
      </w:r>
      <w:r w:rsidR="00E91DFF" w:rsidRPr="006C210F">
        <w:rPr>
          <w:rFonts w:ascii="Times New Roman" w:hAnsi="Times New Roman" w:cs="Times New Roman"/>
        </w:rPr>
        <w:t xml:space="preserve">for the move, which was substantially altered upon consultation with the winning bidder. </w:t>
      </w:r>
      <w:r w:rsidR="0036200A" w:rsidRPr="006C210F">
        <w:rPr>
          <w:rFonts w:ascii="Times New Roman" w:hAnsi="Times New Roman" w:cs="Times New Roman"/>
        </w:rPr>
        <w:t>T</w:t>
      </w:r>
      <w:r w:rsidR="00E91DFF" w:rsidRPr="006C210F">
        <w:rPr>
          <w:rFonts w:ascii="Times New Roman" w:hAnsi="Times New Roman" w:cs="Times New Roman"/>
        </w:rPr>
        <w:t>he authors of this chapter, along with a senior administrator from the Libraries, carefully reviewed each eligible proposal and selected one, which was the only proposal to meet all of the criteria established by the RFP. Not coincidentally, i</w:t>
      </w:r>
      <w:r w:rsidR="008444D2" w:rsidRPr="006C210F">
        <w:rPr>
          <w:rFonts w:ascii="Times New Roman" w:hAnsi="Times New Roman" w:cs="Times New Roman"/>
        </w:rPr>
        <w:t xml:space="preserve">t was </w:t>
      </w:r>
      <w:r w:rsidR="00E91DFF" w:rsidRPr="006C210F">
        <w:rPr>
          <w:rFonts w:ascii="Times New Roman" w:hAnsi="Times New Roman" w:cs="Times New Roman"/>
        </w:rPr>
        <w:t xml:space="preserve">also </w:t>
      </w:r>
      <w:r w:rsidR="008444D2" w:rsidRPr="006C210F">
        <w:rPr>
          <w:rFonts w:ascii="Times New Roman" w:hAnsi="Times New Roman" w:cs="Times New Roman"/>
        </w:rPr>
        <w:t>the most thorough of the proposals</w:t>
      </w:r>
      <w:r w:rsidR="00E91DFF" w:rsidRPr="006C210F">
        <w:rPr>
          <w:rFonts w:ascii="Times New Roman" w:hAnsi="Times New Roman" w:cs="Times New Roman"/>
        </w:rPr>
        <w:t>. T</w:t>
      </w:r>
      <w:r w:rsidR="008444D2" w:rsidRPr="006C210F">
        <w:rPr>
          <w:rFonts w:ascii="Times New Roman" w:hAnsi="Times New Roman" w:cs="Times New Roman"/>
        </w:rPr>
        <w:t xml:space="preserve">he </w:t>
      </w:r>
      <w:r w:rsidR="00E91DFF" w:rsidRPr="006C210F">
        <w:rPr>
          <w:rFonts w:ascii="Times New Roman" w:hAnsi="Times New Roman" w:cs="Times New Roman"/>
        </w:rPr>
        <w:t>reviewer</w:t>
      </w:r>
      <w:r w:rsidR="008444D2" w:rsidRPr="006C210F">
        <w:rPr>
          <w:rFonts w:ascii="Times New Roman" w:hAnsi="Times New Roman" w:cs="Times New Roman"/>
        </w:rPr>
        <w:t xml:space="preserve">s were particularly impressed by the </w:t>
      </w:r>
      <w:r w:rsidR="00E91DFF" w:rsidRPr="006C210F">
        <w:rPr>
          <w:rFonts w:ascii="Times New Roman" w:hAnsi="Times New Roman" w:cs="Times New Roman"/>
        </w:rPr>
        <w:t>company’s q</w:t>
      </w:r>
      <w:r w:rsidR="008444D2" w:rsidRPr="006C210F">
        <w:rPr>
          <w:rFonts w:ascii="Times New Roman" w:hAnsi="Times New Roman" w:cs="Times New Roman"/>
        </w:rPr>
        <w:t xml:space="preserve">uality </w:t>
      </w:r>
      <w:r w:rsidR="00E91DFF" w:rsidRPr="006C210F">
        <w:rPr>
          <w:rFonts w:ascii="Times New Roman" w:hAnsi="Times New Roman" w:cs="Times New Roman"/>
        </w:rPr>
        <w:t>c</w:t>
      </w:r>
      <w:r w:rsidR="008444D2" w:rsidRPr="006C210F">
        <w:rPr>
          <w:rFonts w:ascii="Times New Roman" w:hAnsi="Times New Roman" w:cs="Times New Roman"/>
        </w:rPr>
        <w:t>ontrol plan</w:t>
      </w:r>
      <w:r w:rsidR="00E91DFF" w:rsidRPr="006C210F">
        <w:rPr>
          <w:rFonts w:ascii="Times New Roman" w:hAnsi="Times New Roman" w:cs="Times New Roman"/>
        </w:rPr>
        <w:t>, which specified a full day each week for assessment and error correction. The detailed RFP, and resulting careful selection of the contractor</w:t>
      </w:r>
      <w:r w:rsidR="009A7B7E" w:rsidRPr="006C210F">
        <w:rPr>
          <w:rFonts w:ascii="Times New Roman" w:hAnsi="Times New Roman" w:cs="Times New Roman"/>
        </w:rPr>
        <w:t xml:space="preserve"> (this project’s </w:t>
      </w:r>
      <w:r w:rsidR="009758A5" w:rsidRPr="006C210F">
        <w:rPr>
          <w:rFonts w:ascii="Times New Roman" w:hAnsi="Times New Roman" w:cs="Times New Roman"/>
        </w:rPr>
        <w:t>Phase 2</w:t>
      </w:r>
      <w:r w:rsidR="009A7B7E" w:rsidRPr="006C210F">
        <w:rPr>
          <w:rFonts w:ascii="Times New Roman" w:hAnsi="Times New Roman" w:cs="Times New Roman"/>
        </w:rPr>
        <w:t>)</w:t>
      </w:r>
      <w:r w:rsidR="00E91DFF" w:rsidRPr="006C210F">
        <w:rPr>
          <w:rFonts w:ascii="Times New Roman" w:hAnsi="Times New Roman" w:cs="Times New Roman"/>
        </w:rPr>
        <w:t>, allowed the rest of the move to succeed. With a less careful evaluation, and a less qualified mover, the result could have been disastrous.</w:t>
      </w:r>
      <w:r w:rsidR="009A7B7E" w:rsidRPr="006C210F">
        <w:rPr>
          <w:rFonts w:ascii="Times New Roman" w:hAnsi="Times New Roman" w:cs="Times New Roman"/>
        </w:rPr>
        <w:t xml:space="preserve"> </w:t>
      </w:r>
    </w:p>
    <w:p w14:paraId="058674BB" w14:textId="7632DF09" w:rsidR="008444D2"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8444D2" w:rsidRPr="006C210F">
        <w:rPr>
          <w:rFonts w:ascii="Times New Roman" w:hAnsi="Times New Roman" w:cs="Times New Roman"/>
        </w:rPr>
        <w:t xml:space="preserve">Working with the </w:t>
      </w:r>
      <w:r w:rsidR="00576363" w:rsidRPr="006C210F">
        <w:rPr>
          <w:rFonts w:ascii="Times New Roman" w:hAnsi="Times New Roman" w:cs="Times New Roman"/>
        </w:rPr>
        <w:t>Severn D</w:t>
      </w:r>
      <w:r w:rsidR="008444D2" w:rsidRPr="006C210F">
        <w:rPr>
          <w:rFonts w:ascii="Times New Roman" w:hAnsi="Times New Roman" w:cs="Times New Roman"/>
        </w:rPr>
        <w:t xml:space="preserve">atabase administrator, the Project Manager from </w:t>
      </w:r>
      <w:r w:rsidR="00576363" w:rsidRPr="006C210F">
        <w:rPr>
          <w:rFonts w:ascii="Times New Roman" w:hAnsi="Times New Roman" w:cs="Times New Roman"/>
        </w:rPr>
        <w:t>the moving contractor</w:t>
      </w:r>
      <w:r w:rsidR="008444D2" w:rsidRPr="006C210F">
        <w:rPr>
          <w:rFonts w:ascii="Times New Roman" w:hAnsi="Times New Roman" w:cs="Times New Roman"/>
        </w:rPr>
        <w:t xml:space="preserve">, and the head of the </w:t>
      </w:r>
      <w:r w:rsidR="00576363" w:rsidRPr="006C210F">
        <w:rPr>
          <w:rFonts w:ascii="Times New Roman" w:hAnsi="Times New Roman" w:cs="Times New Roman"/>
        </w:rPr>
        <w:t xml:space="preserve">Hopkins </w:t>
      </w:r>
      <w:r w:rsidR="008444D2" w:rsidRPr="006C210F">
        <w:rPr>
          <w:rFonts w:ascii="Times New Roman" w:hAnsi="Times New Roman" w:cs="Times New Roman"/>
        </w:rPr>
        <w:t xml:space="preserve">Library Service Center, </w:t>
      </w:r>
      <w:r w:rsidR="0007716D">
        <w:rPr>
          <w:rFonts w:ascii="Times New Roman" w:hAnsi="Times New Roman" w:cs="Times New Roman"/>
        </w:rPr>
        <w:t>the authors</w:t>
      </w:r>
      <w:r w:rsidR="008444D2" w:rsidRPr="006C210F">
        <w:rPr>
          <w:rFonts w:ascii="Times New Roman" w:hAnsi="Times New Roman" w:cs="Times New Roman"/>
        </w:rPr>
        <w:t xml:space="preserve"> created a new and simpler workflow than </w:t>
      </w:r>
      <w:r w:rsidR="00576363" w:rsidRPr="006C210F">
        <w:rPr>
          <w:rFonts w:ascii="Times New Roman" w:hAnsi="Times New Roman" w:cs="Times New Roman"/>
        </w:rPr>
        <w:t xml:space="preserve">the one initially specified </w:t>
      </w:r>
      <w:r w:rsidR="008444D2" w:rsidRPr="006C210F">
        <w:rPr>
          <w:rFonts w:ascii="Times New Roman" w:hAnsi="Times New Roman" w:cs="Times New Roman"/>
        </w:rPr>
        <w:t xml:space="preserve">in the RFP. </w:t>
      </w:r>
      <w:r w:rsidR="00576363" w:rsidRPr="006C210F">
        <w:rPr>
          <w:rFonts w:ascii="Times New Roman" w:hAnsi="Times New Roman" w:cs="Times New Roman"/>
        </w:rPr>
        <w:t xml:space="preserve">Movers pulled trays from the shelves at Hopkins, put them on carts in order, and transported them </w:t>
      </w:r>
      <w:r w:rsidR="000A56C0" w:rsidRPr="006C210F">
        <w:rPr>
          <w:rFonts w:ascii="Times New Roman" w:hAnsi="Times New Roman" w:cs="Times New Roman"/>
        </w:rPr>
        <w:t xml:space="preserve">in trucks </w:t>
      </w:r>
      <w:r w:rsidR="00576363" w:rsidRPr="006C210F">
        <w:rPr>
          <w:rFonts w:ascii="Times New Roman" w:hAnsi="Times New Roman" w:cs="Times New Roman"/>
        </w:rPr>
        <w:t>to Severn Library, where they were scanned and re-barcoded before shelving. The movers scanned and recorded the old barcode, new barcode, and whether or not the tray was full (scanning one barcode for “Yes,” a different barcode for “No”)</w:t>
      </w:r>
      <w:r w:rsidR="00603E29" w:rsidRPr="006C210F">
        <w:rPr>
          <w:rFonts w:ascii="Times New Roman" w:hAnsi="Times New Roman" w:cs="Times New Roman"/>
        </w:rPr>
        <w:t>.</w:t>
      </w:r>
      <w:r w:rsidR="00576363" w:rsidRPr="006C210F">
        <w:rPr>
          <w:rFonts w:ascii="Times New Roman" w:hAnsi="Times New Roman" w:cs="Times New Roman"/>
        </w:rPr>
        <w:t xml:space="preserve"> The resulting data was checked each week for errors, and </w:t>
      </w:r>
      <w:r w:rsidR="009B1E1A" w:rsidRPr="006C210F">
        <w:rPr>
          <w:rFonts w:ascii="Times New Roman" w:hAnsi="Times New Roman" w:cs="Times New Roman"/>
        </w:rPr>
        <w:t xml:space="preserve">each </w:t>
      </w:r>
      <w:r w:rsidR="00576363" w:rsidRPr="006C210F">
        <w:rPr>
          <w:rFonts w:ascii="Times New Roman" w:hAnsi="Times New Roman" w:cs="Times New Roman"/>
        </w:rPr>
        <w:t xml:space="preserve">tray </w:t>
      </w:r>
      <w:r w:rsidR="009B1E1A" w:rsidRPr="006C210F">
        <w:rPr>
          <w:rFonts w:ascii="Times New Roman" w:hAnsi="Times New Roman" w:cs="Times New Roman"/>
        </w:rPr>
        <w:t xml:space="preserve">was </w:t>
      </w:r>
      <w:r w:rsidR="00576363" w:rsidRPr="006C210F">
        <w:rPr>
          <w:rFonts w:ascii="Times New Roman" w:hAnsi="Times New Roman" w:cs="Times New Roman"/>
        </w:rPr>
        <w:t>spot-checked to make sure the physical locations matched the locations in the database records.</w:t>
      </w:r>
      <w:r w:rsidR="00C35C6F" w:rsidRPr="006C210F">
        <w:rPr>
          <w:rFonts w:ascii="Times New Roman" w:hAnsi="Times New Roman" w:cs="Times New Roman"/>
        </w:rPr>
        <w:t xml:space="preserve"> At the end of the week, the project manager sent the spreadsheet to </w:t>
      </w:r>
      <w:r w:rsidR="009B1E1A" w:rsidRPr="006C210F">
        <w:rPr>
          <w:rFonts w:ascii="Times New Roman" w:hAnsi="Times New Roman" w:cs="Times New Roman"/>
        </w:rPr>
        <w:t>the</w:t>
      </w:r>
      <w:r w:rsidR="00567D87">
        <w:rPr>
          <w:rFonts w:ascii="Times New Roman" w:hAnsi="Times New Roman" w:cs="Times New Roman"/>
        </w:rPr>
        <w:t xml:space="preserve"> programmer from</w:t>
      </w:r>
      <w:r w:rsidR="00993FB8">
        <w:rPr>
          <w:rFonts w:ascii="Times New Roman" w:hAnsi="Times New Roman" w:cs="Times New Roman"/>
        </w:rPr>
        <w:t xml:space="preserve"> Consortial Library Applications and Support </w:t>
      </w:r>
      <w:r w:rsidR="000853B3" w:rsidRPr="006C210F">
        <w:rPr>
          <w:rFonts w:ascii="Times New Roman" w:hAnsi="Times New Roman" w:cs="Times New Roman"/>
        </w:rPr>
        <w:t>who administers the Severn Database. He</w:t>
      </w:r>
      <w:r w:rsidR="00C35C6F" w:rsidRPr="006C210F">
        <w:rPr>
          <w:rFonts w:ascii="Times New Roman" w:hAnsi="Times New Roman" w:cs="Times New Roman"/>
        </w:rPr>
        <w:t xml:space="preserve"> </w:t>
      </w:r>
      <w:r w:rsidR="00C35C6F" w:rsidRPr="006C210F">
        <w:rPr>
          <w:rFonts w:ascii="Times New Roman" w:hAnsi="Times New Roman" w:cs="Times New Roman"/>
        </w:rPr>
        <w:lastRenderedPageBreak/>
        <w:t>batch-updated Severn Database records for trays which had been relocated.</w:t>
      </w:r>
      <w:r w:rsidR="009A7B7E" w:rsidRPr="006C210F">
        <w:rPr>
          <w:rFonts w:ascii="Times New Roman" w:hAnsi="Times New Roman" w:cs="Times New Roman"/>
        </w:rPr>
        <w:t xml:space="preserve"> Along with careful planning, this expertise made the Execution and Control (Phases </w:t>
      </w:r>
      <w:r w:rsidR="009758A5" w:rsidRPr="006C210F">
        <w:rPr>
          <w:rFonts w:ascii="Times New Roman" w:hAnsi="Times New Roman" w:cs="Times New Roman"/>
        </w:rPr>
        <w:t>3</w:t>
      </w:r>
      <w:r w:rsidR="009A7B7E" w:rsidRPr="006C210F">
        <w:rPr>
          <w:rFonts w:ascii="Times New Roman" w:hAnsi="Times New Roman" w:cs="Times New Roman"/>
        </w:rPr>
        <w:t xml:space="preserve"> and </w:t>
      </w:r>
      <w:r w:rsidR="009758A5" w:rsidRPr="006C210F">
        <w:rPr>
          <w:rFonts w:ascii="Times New Roman" w:hAnsi="Times New Roman" w:cs="Times New Roman"/>
        </w:rPr>
        <w:t>4</w:t>
      </w:r>
      <w:r w:rsidR="009A7B7E" w:rsidRPr="006C210F">
        <w:rPr>
          <w:rFonts w:ascii="Times New Roman" w:hAnsi="Times New Roman" w:cs="Times New Roman"/>
        </w:rPr>
        <w:t xml:space="preserve">) of this project go </w:t>
      </w:r>
      <w:r w:rsidR="00F8629C" w:rsidRPr="006C210F">
        <w:rPr>
          <w:rFonts w:ascii="Times New Roman" w:hAnsi="Times New Roman" w:cs="Times New Roman"/>
        </w:rPr>
        <w:t>smooth</w:t>
      </w:r>
      <w:r w:rsidR="002337A9" w:rsidRPr="006C210F">
        <w:rPr>
          <w:rFonts w:ascii="Times New Roman" w:hAnsi="Times New Roman" w:cs="Times New Roman"/>
        </w:rPr>
        <w:t>ly.</w:t>
      </w:r>
    </w:p>
    <w:p w14:paraId="54152992" w14:textId="4F9ACEA2" w:rsidR="008444D2"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8444D2" w:rsidRPr="006C210F">
        <w:rPr>
          <w:rFonts w:ascii="Times New Roman" w:hAnsi="Times New Roman" w:cs="Times New Roman"/>
        </w:rPr>
        <w:t xml:space="preserve">During the </w:t>
      </w:r>
      <w:r w:rsidR="00C35C6F" w:rsidRPr="006C210F">
        <w:rPr>
          <w:rFonts w:ascii="Times New Roman" w:hAnsi="Times New Roman" w:cs="Times New Roman"/>
        </w:rPr>
        <w:t>move,</w:t>
      </w:r>
      <w:r w:rsidR="008444D2" w:rsidRPr="006C210F">
        <w:rPr>
          <w:rFonts w:ascii="Times New Roman" w:hAnsi="Times New Roman" w:cs="Times New Roman"/>
        </w:rPr>
        <w:t xml:space="preserve"> </w:t>
      </w:r>
      <w:r w:rsidR="00C35C6F" w:rsidRPr="006C210F">
        <w:rPr>
          <w:rFonts w:ascii="Times New Roman" w:hAnsi="Times New Roman" w:cs="Times New Roman"/>
        </w:rPr>
        <w:t>the authors</w:t>
      </w:r>
      <w:r w:rsidR="008444D2" w:rsidRPr="006C210F">
        <w:rPr>
          <w:rFonts w:ascii="Times New Roman" w:hAnsi="Times New Roman" w:cs="Times New Roman"/>
        </w:rPr>
        <w:t xml:space="preserve"> were able to leverage the expertise of both the Project Manager at the moving company as well as colleagues from the University of Maryland and Johns Hopkins University</w:t>
      </w:r>
      <w:r w:rsidR="000A56C0" w:rsidRPr="006C210F">
        <w:rPr>
          <w:rFonts w:ascii="Times New Roman" w:hAnsi="Times New Roman" w:cs="Times New Roman"/>
        </w:rPr>
        <w:t xml:space="preserve">. </w:t>
      </w:r>
      <w:r w:rsidR="008444D2" w:rsidRPr="006C210F">
        <w:rPr>
          <w:rFonts w:ascii="Times New Roman" w:hAnsi="Times New Roman" w:cs="Times New Roman"/>
        </w:rPr>
        <w:t xml:space="preserve">This ability to </w:t>
      </w:r>
      <w:r w:rsidR="00C35C6F" w:rsidRPr="006C210F">
        <w:rPr>
          <w:rFonts w:ascii="Times New Roman" w:hAnsi="Times New Roman" w:cs="Times New Roman"/>
        </w:rPr>
        <w:t>consult</w:t>
      </w:r>
      <w:r w:rsidR="008444D2" w:rsidRPr="006C210F">
        <w:rPr>
          <w:rFonts w:ascii="Times New Roman" w:hAnsi="Times New Roman" w:cs="Times New Roman"/>
        </w:rPr>
        <w:t xml:space="preserve"> </w:t>
      </w:r>
      <w:r w:rsidR="00C35C6F" w:rsidRPr="006C210F">
        <w:rPr>
          <w:rFonts w:ascii="Times New Roman" w:hAnsi="Times New Roman" w:cs="Times New Roman"/>
        </w:rPr>
        <w:t xml:space="preserve">both internal and external experts </w:t>
      </w:r>
      <w:r w:rsidR="008444D2" w:rsidRPr="006C210F">
        <w:rPr>
          <w:rFonts w:ascii="Times New Roman" w:hAnsi="Times New Roman" w:cs="Times New Roman"/>
        </w:rPr>
        <w:t>improved the project immeasurably</w:t>
      </w:r>
      <w:r w:rsidR="00C35C6F" w:rsidRPr="006C210F">
        <w:rPr>
          <w:rFonts w:ascii="Times New Roman" w:hAnsi="Times New Roman" w:cs="Times New Roman"/>
        </w:rPr>
        <w:t>.</w:t>
      </w:r>
      <w:r w:rsidR="00993FB8">
        <w:rPr>
          <w:rFonts w:ascii="Times New Roman" w:hAnsi="Times New Roman" w:cs="Times New Roman"/>
        </w:rPr>
        <w:t xml:space="preserve"> Consortial Library Applications and Support </w:t>
      </w:r>
      <w:r w:rsidR="008444D2" w:rsidRPr="006C210F">
        <w:rPr>
          <w:rFonts w:ascii="Times New Roman" w:hAnsi="Times New Roman" w:cs="Times New Roman"/>
        </w:rPr>
        <w:t>offer</w:t>
      </w:r>
      <w:r w:rsidR="00603E29" w:rsidRPr="006C210F">
        <w:rPr>
          <w:rFonts w:ascii="Times New Roman" w:hAnsi="Times New Roman" w:cs="Times New Roman"/>
        </w:rPr>
        <w:t>ed</w:t>
      </w:r>
      <w:r w:rsidR="008444D2" w:rsidRPr="006C210F">
        <w:rPr>
          <w:rFonts w:ascii="Times New Roman" w:hAnsi="Times New Roman" w:cs="Times New Roman"/>
        </w:rPr>
        <w:t xml:space="preserve"> suggestions o</w:t>
      </w:r>
      <w:r w:rsidR="00C35C6F" w:rsidRPr="006C210F">
        <w:rPr>
          <w:rFonts w:ascii="Times New Roman" w:hAnsi="Times New Roman" w:cs="Times New Roman"/>
        </w:rPr>
        <w:t>n</w:t>
      </w:r>
      <w:r w:rsidR="008444D2" w:rsidRPr="006C210F">
        <w:rPr>
          <w:rFonts w:ascii="Times New Roman" w:hAnsi="Times New Roman" w:cs="Times New Roman"/>
        </w:rPr>
        <w:t xml:space="preserve"> how to </w:t>
      </w:r>
      <w:r w:rsidR="0036200A" w:rsidRPr="006C210F">
        <w:rPr>
          <w:rFonts w:ascii="Times New Roman" w:hAnsi="Times New Roman" w:cs="Times New Roman"/>
        </w:rPr>
        <w:t>develop</w:t>
      </w:r>
      <w:r w:rsidR="008444D2" w:rsidRPr="006C210F">
        <w:rPr>
          <w:rFonts w:ascii="Times New Roman" w:hAnsi="Times New Roman" w:cs="Times New Roman"/>
        </w:rPr>
        <w:t xml:space="preserve"> the process of changing the metadata in a way that would work with the Severn Database</w:t>
      </w:r>
      <w:r w:rsidR="00DA0599" w:rsidRPr="006C210F">
        <w:rPr>
          <w:rFonts w:ascii="Times New Roman" w:hAnsi="Times New Roman" w:cs="Times New Roman"/>
        </w:rPr>
        <w:t xml:space="preserve"> and provid</w:t>
      </w:r>
      <w:r w:rsidR="00603E29" w:rsidRPr="006C210F">
        <w:rPr>
          <w:rFonts w:ascii="Times New Roman" w:hAnsi="Times New Roman" w:cs="Times New Roman"/>
        </w:rPr>
        <w:t>ed</w:t>
      </w:r>
      <w:r w:rsidR="00DA0599" w:rsidRPr="006C210F">
        <w:rPr>
          <w:rFonts w:ascii="Times New Roman" w:hAnsi="Times New Roman" w:cs="Times New Roman"/>
        </w:rPr>
        <w:t xml:space="preserve"> </w:t>
      </w:r>
      <w:r w:rsidR="00EB22CC" w:rsidRPr="006C210F">
        <w:rPr>
          <w:rFonts w:ascii="Times New Roman" w:hAnsi="Times New Roman" w:cs="Times New Roman"/>
        </w:rPr>
        <w:t>computers and scanners</w:t>
      </w:r>
      <w:r w:rsidR="00DA0599" w:rsidRPr="006C210F">
        <w:rPr>
          <w:rFonts w:ascii="Times New Roman" w:hAnsi="Times New Roman" w:cs="Times New Roman"/>
        </w:rPr>
        <w:t xml:space="preserve"> for the movers to use</w:t>
      </w:r>
      <w:r w:rsidR="008444D2" w:rsidRPr="006C210F">
        <w:rPr>
          <w:rFonts w:ascii="Times New Roman" w:hAnsi="Times New Roman" w:cs="Times New Roman"/>
        </w:rPr>
        <w:t xml:space="preserve">; the supervisor at </w:t>
      </w:r>
      <w:r w:rsidR="00C35C6F" w:rsidRPr="006C210F">
        <w:rPr>
          <w:rFonts w:ascii="Times New Roman" w:hAnsi="Times New Roman" w:cs="Times New Roman"/>
        </w:rPr>
        <w:t xml:space="preserve">the Hopkins Library Services Center </w:t>
      </w:r>
      <w:r w:rsidR="008444D2" w:rsidRPr="006C210F">
        <w:rPr>
          <w:rFonts w:ascii="Times New Roman" w:hAnsi="Times New Roman" w:cs="Times New Roman"/>
        </w:rPr>
        <w:t xml:space="preserve">and the Project Manager at </w:t>
      </w:r>
      <w:r w:rsidR="00C35C6F" w:rsidRPr="006C210F">
        <w:rPr>
          <w:rFonts w:ascii="Times New Roman" w:hAnsi="Times New Roman" w:cs="Times New Roman"/>
        </w:rPr>
        <w:t xml:space="preserve">the </w:t>
      </w:r>
      <w:r w:rsidR="00E32B07" w:rsidRPr="006C210F">
        <w:rPr>
          <w:rFonts w:ascii="Times New Roman" w:hAnsi="Times New Roman" w:cs="Times New Roman"/>
        </w:rPr>
        <w:t>moving company</w:t>
      </w:r>
      <w:r w:rsidR="00C35C6F" w:rsidRPr="006C210F">
        <w:rPr>
          <w:rFonts w:ascii="Times New Roman" w:hAnsi="Times New Roman" w:cs="Times New Roman"/>
        </w:rPr>
        <w:t xml:space="preserve"> </w:t>
      </w:r>
      <w:r w:rsidR="008444D2" w:rsidRPr="006C210F">
        <w:rPr>
          <w:rFonts w:ascii="Times New Roman" w:hAnsi="Times New Roman" w:cs="Times New Roman"/>
        </w:rPr>
        <w:t xml:space="preserve">helped with </w:t>
      </w:r>
      <w:r w:rsidR="00E32B07" w:rsidRPr="006C210F">
        <w:rPr>
          <w:rFonts w:ascii="Times New Roman" w:hAnsi="Times New Roman" w:cs="Times New Roman"/>
        </w:rPr>
        <w:t>t</w:t>
      </w:r>
      <w:r w:rsidR="008444D2" w:rsidRPr="006C210F">
        <w:rPr>
          <w:rFonts w:ascii="Times New Roman" w:hAnsi="Times New Roman" w:cs="Times New Roman"/>
        </w:rPr>
        <w:t>h</w:t>
      </w:r>
      <w:r w:rsidR="00E32B07" w:rsidRPr="006C210F">
        <w:rPr>
          <w:rFonts w:ascii="Times New Roman" w:hAnsi="Times New Roman" w:cs="Times New Roman"/>
        </w:rPr>
        <w:t>eir</w:t>
      </w:r>
      <w:r w:rsidR="008444D2" w:rsidRPr="006C210F">
        <w:rPr>
          <w:rFonts w:ascii="Times New Roman" w:hAnsi="Times New Roman" w:cs="Times New Roman"/>
        </w:rPr>
        <w:t xml:space="preserve"> knowledge of what had </w:t>
      </w:r>
      <w:r w:rsidR="00E32B07" w:rsidRPr="006C210F">
        <w:rPr>
          <w:rFonts w:ascii="Times New Roman" w:hAnsi="Times New Roman" w:cs="Times New Roman"/>
        </w:rPr>
        <w:t>been successful in other projects</w:t>
      </w:r>
      <w:r w:rsidR="008444D2" w:rsidRPr="006C210F">
        <w:rPr>
          <w:rFonts w:ascii="Times New Roman" w:hAnsi="Times New Roman" w:cs="Times New Roman"/>
        </w:rPr>
        <w:t xml:space="preserve">. Working with these colleagues, who were not stakeholders </w:t>
      </w:r>
      <w:r w:rsidR="000A56C0" w:rsidRPr="006C210F">
        <w:rPr>
          <w:rFonts w:ascii="Times New Roman" w:hAnsi="Times New Roman" w:cs="Times New Roman"/>
        </w:rPr>
        <w:t>in</w:t>
      </w:r>
      <w:r w:rsidR="008444D2" w:rsidRPr="006C210F">
        <w:rPr>
          <w:rFonts w:ascii="Times New Roman" w:hAnsi="Times New Roman" w:cs="Times New Roman"/>
        </w:rPr>
        <w:t xml:space="preserve"> the final pro</w:t>
      </w:r>
      <w:r w:rsidR="000A56C0" w:rsidRPr="006C210F">
        <w:rPr>
          <w:rFonts w:ascii="Times New Roman" w:hAnsi="Times New Roman" w:cs="Times New Roman"/>
        </w:rPr>
        <w:t>duct</w:t>
      </w:r>
      <w:r w:rsidR="008444D2" w:rsidRPr="006C210F">
        <w:rPr>
          <w:rFonts w:ascii="Times New Roman" w:hAnsi="Times New Roman" w:cs="Times New Roman"/>
        </w:rPr>
        <w:t xml:space="preserve"> and were not members of the Severn Library Working Group</w:t>
      </w:r>
      <w:r w:rsidR="00E32B07" w:rsidRPr="006C210F">
        <w:rPr>
          <w:rFonts w:ascii="Times New Roman" w:hAnsi="Times New Roman" w:cs="Times New Roman"/>
        </w:rPr>
        <w:t>,</w:t>
      </w:r>
      <w:r w:rsidR="008444D2" w:rsidRPr="006C210F">
        <w:rPr>
          <w:rFonts w:ascii="Times New Roman" w:hAnsi="Times New Roman" w:cs="Times New Roman"/>
        </w:rPr>
        <w:t xml:space="preserve"> </w:t>
      </w:r>
      <w:r w:rsidR="00E32B07" w:rsidRPr="006C210F">
        <w:rPr>
          <w:rFonts w:ascii="Times New Roman" w:hAnsi="Times New Roman" w:cs="Times New Roman"/>
        </w:rPr>
        <w:t>helped to e</w:t>
      </w:r>
      <w:r w:rsidR="008444D2" w:rsidRPr="006C210F">
        <w:rPr>
          <w:rFonts w:ascii="Times New Roman" w:hAnsi="Times New Roman" w:cs="Times New Roman"/>
        </w:rPr>
        <w:t>nsure th</w:t>
      </w:r>
      <w:r w:rsidR="00603E29" w:rsidRPr="006C210F">
        <w:rPr>
          <w:rFonts w:ascii="Times New Roman" w:hAnsi="Times New Roman" w:cs="Times New Roman"/>
        </w:rPr>
        <w:t>e</w:t>
      </w:r>
      <w:r w:rsidR="008444D2" w:rsidRPr="006C210F">
        <w:rPr>
          <w:rFonts w:ascii="Times New Roman" w:hAnsi="Times New Roman" w:cs="Times New Roman"/>
        </w:rPr>
        <w:t xml:space="preserve"> process was </w:t>
      </w:r>
      <w:r w:rsidR="00E32B07" w:rsidRPr="006C210F">
        <w:rPr>
          <w:rFonts w:ascii="Times New Roman" w:hAnsi="Times New Roman" w:cs="Times New Roman"/>
        </w:rPr>
        <w:t>as effective and efficient as possible.</w:t>
      </w:r>
    </w:p>
    <w:p w14:paraId="0ABADAD4" w14:textId="21D37BC9" w:rsidR="00763972" w:rsidRPr="008132AE" w:rsidRDefault="00E11FAD" w:rsidP="008132AE">
      <w:pPr>
        <w:spacing w:line="480" w:lineRule="auto"/>
        <w:rPr>
          <w:rFonts w:ascii="Times New Roman" w:hAnsi="Times New Roman" w:cs="Times New Roman"/>
          <w:i/>
        </w:rPr>
      </w:pPr>
      <w:r w:rsidRPr="008132AE">
        <w:rPr>
          <w:rFonts w:ascii="Times New Roman" w:hAnsi="Times New Roman" w:cs="Times New Roman"/>
          <w:i/>
        </w:rPr>
        <w:t>Ordering Equipment and Supplies</w:t>
      </w:r>
    </w:p>
    <w:p w14:paraId="2BC0E620" w14:textId="225C65B7" w:rsidR="002337A9" w:rsidRPr="006C210F" w:rsidRDefault="00492040" w:rsidP="00EA68B1">
      <w:pPr>
        <w:spacing w:line="480" w:lineRule="auto"/>
        <w:rPr>
          <w:rFonts w:ascii="Times New Roman" w:hAnsi="Times New Roman" w:cs="Times New Roman"/>
        </w:rPr>
      </w:pPr>
      <w:r w:rsidRPr="006C210F">
        <w:rPr>
          <w:rFonts w:ascii="Times New Roman" w:hAnsi="Times New Roman" w:cs="Times New Roman"/>
        </w:rPr>
        <w:t xml:space="preserve">Perhaps the most uncertain part of the project was that of ordering furniture, technology, and equipment for the new facility. Early on in the project, </w:t>
      </w:r>
      <w:r w:rsidR="008C6604" w:rsidRPr="006C210F">
        <w:rPr>
          <w:rFonts w:ascii="Times New Roman" w:hAnsi="Times New Roman" w:cs="Times New Roman"/>
        </w:rPr>
        <w:t xml:space="preserve">before the Working Group was formed, </w:t>
      </w:r>
      <w:r w:rsidRPr="006C210F">
        <w:rPr>
          <w:rFonts w:ascii="Times New Roman" w:hAnsi="Times New Roman" w:cs="Times New Roman"/>
        </w:rPr>
        <w:t xml:space="preserve">the Director of User Services and Resource Sharing </w:t>
      </w:r>
      <w:r w:rsidR="00C72F94" w:rsidRPr="006C210F">
        <w:rPr>
          <w:rFonts w:ascii="Times New Roman" w:hAnsi="Times New Roman" w:cs="Times New Roman"/>
        </w:rPr>
        <w:t xml:space="preserve">(USRS) </w:t>
      </w:r>
      <w:r w:rsidRPr="006C210F">
        <w:rPr>
          <w:rFonts w:ascii="Times New Roman" w:hAnsi="Times New Roman" w:cs="Times New Roman"/>
        </w:rPr>
        <w:t xml:space="preserve">was called to attend a Severn planning meeting with representatives from campus Facilities and Project Management, handed a blueprint </w:t>
      </w:r>
      <w:r w:rsidR="002D51FF" w:rsidRPr="006C210F">
        <w:rPr>
          <w:rFonts w:ascii="Times New Roman" w:hAnsi="Times New Roman" w:cs="Times New Roman"/>
        </w:rPr>
        <w:t xml:space="preserve">for Severn Library, and asked to supply a complete list of furniture, technology, and equipment for </w:t>
      </w:r>
      <w:r w:rsidR="0075733F" w:rsidRPr="006C210F">
        <w:rPr>
          <w:rFonts w:ascii="Times New Roman" w:hAnsi="Times New Roman" w:cs="Times New Roman"/>
        </w:rPr>
        <w:t>approval</w:t>
      </w:r>
      <w:r w:rsidR="002D51FF" w:rsidRPr="006C210F">
        <w:rPr>
          <w:rFonts w:ascii="Times New Roman" w:hAnsi="Times New Roman" w:cs="Times New Roman"/>
        </w:rPr>
        <w:t xml:space="preserve">, complete with vendors, model numbers, specifications, and prices. </w:t>
      </w:r>
      <w:r w:rsidR="0075733F" w:rsidRPr="006C210F">
        <w:rPr>
          <w:rFonts w:ascii="Times New Roman" w:hAnsi="Times New Roman" w:cs="Times New Roman"/>
        </w:rPr>
        <w:t>Without a clear idea of how the facility would be staffed, or even the number of volumes it would hold, this was a difficult task. It</w:t>
      </w:r>
      <w:r w:rsidR="00CC01E3" w:rsidRPr="006C210F">
        <w:rPr>
          <w:rFonts w:ascii="Times New Roman" w:hAnsi="Times New Roman" w:cs="Times New Roman"/>
        </w:rPr>
        <w:t xml:space="preserve"> required</w:t>
      </w:r>
      <w:r w:rsidR="0075733F" w:rsidRPr="006C210F">
        <w:rPr>
          <w:rFonts w:ascii="Times New Roman" w:hAnsi="Times New Roman" w:cs="Times New Roman"/>
        </w:rPr>
        <w:t xml:space="preserve"> significant </w:t>
      </w:r>
      <w:r w:rsidR="00D862BE" w:rsidRPr="006C210F">
        <w:rPr>
          <w:rFonts w:ascii="Times New Roman" w:hAnsi="Times New Roman" w:cs="Times New Roman"/>
        </w:rPr>
        <w:t>research, querying</w:t>
      </w:r>
      <w:r w:rsidR="0075733F" w:rsidRPr="006C210F">
        <w:rPr>
          <w:rFonts w:ascii="Times New Roman" w:hAnsi="Times New Roman" w:cs="Times New Roman"/>
        </w:rPr>
        <w:t xml:space="preserve"> email lists and colleagues, and contacting vendors to find </w:t>
      </w:r>
      <w:r w:rsidR="00D862BE" w:rsidRPr="006C210F">
        <w:rPr>
          <w:rFonts w:ascii="Times New Roman" w:hAnsi="Times New Roman" w:cs="Times New Roman"/>
        </w:rPr>
        <w:t>the appropriate models for everything from</w:t>
      </w:r>
      <w:r w:rsidR="00CC01E3" w:rsidRPr="006C210F">
        <w:rPr>
          <w:rFonts w:ascii="Times New Roman" w:hAnsi="Times New Roman" w:cs="Times New Roman"/>
        </w:rPr>
        <w:t xml:space="preserve"> chairs and </w:t>
      </w:r>
      <w:r w:rsidR="00D862BE" w:rsidRPr="006C210F">
        <w:rPr>
          <w:rFonts w:ascii="Times New Roman" w:hAnsi="Times New Roman" w:cs="Times New Roman"/>
        </w:rPr>
        <w:lastRenderedPageBreak/>
        <w:t xml:space="preserve">work tables to overhead scanners </w:t>
      </w:r>
      <w:r w:rsidR="00CC01E3" w:rsidRPr="006C210F">
        <w:rPr>
          <w:rFonts w:ascii="Times New Roman" w:hAnsi="Times New Roman" w:cs="Times New Roman"/>
        </w:rPr>
        <w:t>and</w:t>
      </w:r>
      <w:r w:rsidR="00D862BE" w:rsidRPr="006C210F">
        <w:rPr>
          <w:rFonts w:ascii="Times New Roman" w:hAnsi="Times New Roman" w:cs="Times New Roman"/>
        </w:rPr>
        <w:t xml:space="preserve"> a </w:t>
      </w:r>
      <w:r w:rsidR="00CF4D71" w:rsidRPr="006C210F">
        <w:rPr>
          <w:rFonts w:ascii="Times New Roman" w:hAnsi="Times New Roman" w:cs="Times New Roman"/>
        </w:rPr>
        <w:t>four-ton</w:t>
      </w:r>
      <w:r w:rsidR="00D862BE" w:rsidRPr="006C210F">
        <w:rPr>
          <w:rFonts w:ascii="Times New Roman" w:hAnsi="Times New Roman" w:cs="Times New Roman"/>
        </w:rPr>
        <w:t xml:space="preserve"> orderpicker. </w:t>
      </w:r>
      <w:r w:rsidR="00DA54F7" w:rsidRPr="006C210F">
        <w:rPr>
          <w:rFonts w:ascii="Times New Roman" w:hAnsi="Times New Roman" w:cs="Times New Roman"/>
        </w:rPr>
        <w:t xml:space="preserve">A few months after the complete </w:t>
      </w:r>
      <w:r w:rsidR="00C72F94" w:rsidRPr="006C210F">
        <w:rPr>
          <w:rFonts w:ascii="Times New Roman" w:hAnsi="Times New Roman" w:cs="Times New Roman"/>
        </w:rPr>
        <w:t xml:space="preserve">equipment </w:t>
      </w:r>
      <w:r w:rsidR="00DA54F7" w:rsidRPr="006C210F">
        <w:rPr>
          <w:rFonts w:ascii="Times New Roman" w:hAnsi="Times New Roman" w:cs="Times New Roman"/>
        </w:rPr>
        <w:t xml:space="preserve">list was approved, the Director </w:t>
      </w:r>
      <w:r w:rsidR="00C72F94" w:rsidRPr="006C210F">
        <w:rPr>
          <w:rFonts w:ascii="Times New Roman" w:hAnsi="Times New Roman" w:cs="Times New Roman"/>
        </w:rPr>
        <w:t xml:space="preserve">of USRS </w:t>
      </w:r>
      <w:r w:rsidR="00DA54F7" w:rsidRPr="006C210F">
        <w:rPr>
          <w:rFonts w:ascii="Times New Roman" w:hAnsi="Times New Roman" w:cs="Times New Roman"/>
        </w:rPr>
        <w:t>was given a budget of $</w:t>
      </w:r>
      <w:r w:rsidR="00745A38" w:rsidRPr="006C210F">
        <w:rPr>
          <w:rFonts w:ascii="Times New Roman" w:hAnsi="Times New Roman" w:cs="Times New Roman"/>
        </w:rPr>
        <w:t>2</w:t>
      </w:r>
      <w:r w:rsidR="00DA54F7" w:rsidRPr="006C210F">
        <w:rPr>
          <w:rFonts w:ascii="Times New Roman" w:hAnsi="Times New Roman" w:cs="Times New Roman"/>
        </w:rPr>
        <w:t>70,000 and told to start ordering.</w:t>
      </w:r>
    </w:p>
    <w:p w14:paraId="5D0D7BCA" w14:textId="63EDB875" w:rsidR="00D862BE" w:rsidRPr="006C210F" w:rsidRDefault="00B24CBE" w:rsidP="00EA68B1">
      <w:pPr>
        <w:spacing w:line="480" w:lineRule="auto"/>
        <w:rPr>
          <w:rFonts w:ascii="Times New Roman" w:hAnsi="Times New Roman" w:cs="Times New Roman"/>
        </w:rPr>
      </w:pPr>
      <w:r>
        <w:rPr>
          <w:rFonts w:ascii="Times New Roman" w:hAnsi="Times New Roman" w:cs="Times New Roman"/>
        </w:rPr>
        <w:tab/>
      </w:r>
      <w:r w:rsidR="00DA54F7" w:rsidRPr="006C210F">
        <w:rPr>
          <w:rFonts w:ascii="Times New Roman" w:hAnsi="Times New Roman" w:cs="Times New Roman"/>
        </w:rPr>
        <w:t xml:space="preserve">While some of the research </w:t>
      </w:r>
      <w:r w:rsidR="00CC01E3" w:rsidRPr="006C210F">
        <w:rPr>
          <w:rFonts w:ascii="Times New Roman" w:hAnsi="Times New Roman" w:cs="Times New Roman"/>
        </w:rPr>
        <w:t xml:space="preserve">phase </w:t>
      </w:r>
      <w:r w:rsidR="00D862BE" w:rsidRPr="006C210F">
        <w:rPr>
          <w:rFonts w:ascii="Times New Roman" w:hAnsi="Times New Roman" w:cs="Times New Roman"/>
        </w:rPr>
        <w:t xml:space="preserve">could </w:t>
      </w:r>
      <w:r w:rsidR="00DA54F7" w:rsidRPr="006C210F">
        <w:rPr>
          <w:rFonts w:ascii="Times New Roman" w:hAnsi="Times New Roman" w:cs="Times New Roman"/>
        </w:rPr>
        <w:t xml:space="preserve">be and was </w:t>
      </w:r>
      <w:r w:rsidR="00D862BE" w:rsidRPr="006C210F">
        <w:rPr>
          <w:rFonts w:ascii="Times New Roman" w:hAnsi="Times New Roman" w:cs="Times New Roman"/>
        </w:rPr>
        <w:t xml:space="preserve">delegated to others, </w:t>
      </w:r>
      <w:r w:rsidR="00DA54F7" w:rsidRPr="006C210F">
        <w:rPr>
          <w:rFonts w:ascii="Times New Roman" w:hAnsi="Times New Roman" w:cs="Times New Roman"/>
        </w:rPr>
        <w:t>the nature of the work of purchasing was such that one individual, the Director of U</w:t>
      </w:r>
      <w:r w:rsidR="00C72F94" w:rsidRPr="006C210F">
        <w:rPr>
          <w:rFonts w:ascii="Times New Roman" w:hAnsi="Times New Roman" w:cs="Times New Roman"/>
        </w:rPr>
        <w:t>SRS</w:t>
      </w:r>
      <w:r w:rsidR="00DA54F7" w:rsidRPr="006C210F">
        <w:rPr>
          <w:rFonts w:ascii="Times New Roman" w:hAnsi="Times New Roman" w:cs="Times New Roman"/>
        </w:rPr>
        <w:t xml:space="preserve">, had to take charge of </w:t>
      </w:r>
      <w:r w:rsidR="00CF4D71" w:rsidRPr="006C210F">
        <w:rPr>
          <w:rFonts w:ascii="Times New Roman" w:hAnsi="Times New Roman" w:cs="Times New Roman"/>
        </w:rPr>
        <w:t>it from start to finish, using a spreadsheet to track items to be ordered, deadlines, and costs.</w:t>
      </w:r>
      <w:r w:rsidR="002337A9" w:rsidRPr="006C210F">
        <w:rPr>
          <w:rFonts w:ascii="Times New Roman" w:hAnsi="Times New Roman" w:cs="Times New Roman"/>
        </w:rPr>
        <w:t xml:space="preserve"> In the end, the ordering of</w:t>
      </w:r>
      <w:r w:rsidR="009B1E1A" w:rsidRPr="006C210F">
        <w:rPr>
          <w:rFonts w:ascii="Times New Roman" w:hAnsi="Times New Roman" w:cs="Times New Roman"/>
        </w:rPr>
        <w:t xml:space="preserve"> equipment and</w:t>
      </w:r>
      <w:r w:rsidR="002337A9" w:rsidRPr="006C210F">
        <w:rPr>
          <w:rFonts w:ascii="Times New Roman" w:hAnsi="Times New Roman" w:cs="Times New Roman"/>
        </w:rPr>
        <w:t xml:space="preserve"> supplies did not follow a linear project plan of Conception, Plannin</w:t>
      </w:r>
      <w:r w:rsidR="001D5FBA">
        <w:rPr>
          <w:rFonts w:ascii="Times New Roman" w:hAnsi="Times New Roman" w:cs="Times New Roman"/>
        </w:rPr>
        <w:t>g, Execution, Control, and Closing</w:t>
      </w:r>
      <w:r w:rsidR="002337A9" w:rsidRPr="006C210F">
        <w:rPr>
          <w:rFonts w:ascii="Times New Roman" w:hAnsi="Times New Roman" w:cs="Times New Roman"/>
        </w:rPr>
        <w:t>. Instead, it was an iterative process where each set of equipment or supplies to be ordered, such as computers, scanners, or the orderpicker, was its own little project in itself: the research and decision-making phase (</w:t>
      </w:r>
      <w:r w:rsidR="009758A5" w:rsidRPr="006C210F">
        <w:rPr>
          <w:rFonts w:ascii="Times New Roman" w:hAnsi="Times New Roman" w:cs="Times New Roman"/>
        </w:rPr>
        <w:t>Phase 2</w:t>
      </w:r>
      <w:r w:rsidR="002337A9" w:rsidRPr="006C210F">
        <w:rPr>
          <w:rFonts w:ascii="Times New Roman" w:hAnsi="Times New Roman" w:cs="Times New Roman"/>
        </w:rPr>
        <w:t>) was the most difficult and laborious, and the actual execution</w:t>
      </w:r>
      <w:r w:rsidR="00145D4C" w:rsidRPr="006C210F">
        <w:rPr>
          <w:rFonts w:ascii="Times New Roman" w:hAnsi="Times New Roman" w:cs="Times New Roman"/>
        </w:rPr>
        <w:t xml:space="preserve"> of</w:t>
      </w:r>
      <w:r w:rsidR="002337A9" w:rsidRPr="006C210F">
        <w:rPr>
          <w:rFonts w:ascii="Times New Roman" w:hAnsi="Times New Roman" w:cs="Times New Roman"/>
        </w:rPr>
        <w:t xml:space="preserve"> purchasing only involved</w:t>
      </w:r>
      <w:r w:rsidR="00145D4C" w:rsidRPr="006C210F">
        <w:rPr>
          <w:rFonts w:ascii="Times New Roman" w:hAnsi="Times New Roman" w:cs="Times New Roman"/>
        </w:rPr>
        <w:t xml:space="preserve"> submission of</w:t>
      </w:r>
      <w:r w:rsidR="002337A9" w:rsidRPr="006C210F">
        <w:rPr>
          <w:rFonts w:ascii="Times New Roman" w:hAnsi="Times New Roman" w:cs="Times New Roman"/>
        </w:rPr>
        <w:t xml:space="preserve"> a requisition form.</w:t>
      </w:r>
    </w:p>
    <w:p w14:paraId="7BFD7AC6" w14:textId="46CD961F" w:rsidR="00710A32" w:rsidRPr="006C210F" w:rsidRDefault="009B1E1A" w:rsidP="00EA68B1">
      <w:pPr>
        <w:spacing w:line="480" w:lineRule="auto"/>
        <w:ind w:firstLine="720"/>
        <w:rPr>
          <w:rFonts w:ascii="Times New Roman" w:hAnsi="Times New Roman" w:cs="Times New Roman"/>
        </w:rPr>
      </w:pPr>
      <w:r w:rsidRPr="006C210F">
        <w:rPr>
          <w:rFonts w:ascii="Times New Roman" w:hAnsi="Times New Roman" w:cs="Times New Roman"/>
        </w:rPr>
        <w:t>The simplicity of Phase 3</w:t>
      </w:r>
      <w:r w:rsidR="002337A9" w:rsidRPr="006C210F">
        <w:rPr>
          <w:rFonts w:ascii="Times New Roman" w:hAnsi="Times New Roman" w:cs="Times New Roman"/>
        </w:rPr>
        <w:t xml:space="preserve"> is true of all equipment except the orderpicker</w:t>
      </w:r>
      <w:r w:rsidR="00F97F20" w:rsidRPr="006C210F">
        <w:rPr>
          <w:rFonts w:ascii="Times New Roman" w:hAnsi="Times New Roman" w:cs="Times New Roman"/>
        </w:rPr>
        <w:t xml:space="preserve">, which </w:t>
      </w:r>
      <w:r w:rsidR="00D862BE" w:rsidRPr="006C210F">
        <w:rPr>
          <w:rFonts w:ascii="Times New Roman" w:hAnsi="Times New Roman" w:cs="Times New Roman"/>
        </w:rPr>
        <w:t xml:space="preserve">proved to be one of the most difficult challenges. </w:t>
      </w:r>
      <w:r w:rsidR="00B84952" w:rsidRPr="006C210F">
        <w:rPr>
          <w:rFonts w:ascii="Times New Roman" w:hAnsi="Times New Roman" w:cs="Times New Roman"/>
        </w:rPr>
        <w:t xml:space="preserve">First, due to the aforementioned delays with the shelving specifications, it was difficult to get an accurate quote for the machine, since the price is dependent upon the total height of the raised platform; that is, an orderpicker that can reach to only twenty-five feet costs less than one that can reach to thirty feet. Once </w:t>
      </w:r>
      <w:r w:rsidR="001D5FBA">
        <w:rPr>
          <w:rFonts w:ascii="Times New Roman" w:hAnsi="Times New Roman" w:cs="Times New Roman"/>
        </w:rPr>
        <w:t>the machine was</w:t>
      </w:r>
      <w:r w:rsidR="00B84952" w:rsidRPr="006C210F">
        <w:rPr>
          <w:rFonts w:ascii="Times New Roman" w:hAnsi="Times New Roman" w:cs="Times New Roman"/>
        </w:rPr>
        <w:t xml:space="preserve"> finally ordered </w:t>
      </w:r>
      <w:r w:rsidR="001D5FBA">
        <w:rPr>
          <w:rFonts w:ascii="Times New Roman" w:hAnsi="Times New Roman" w:cs="Times New Roman"/>
        </w:rPr>
        <w:t>a</w:t>
      </w:r>
      <w:r w:rsidR="00B84952" w:rsidRPr="006C210F">
        <w:rPr>
          <w:rFonts w:ascii="Times New Roman" w:hAnsi="Times New Roman" w:cs="Times New Roman"/>
        </w:rPr>
        <w:t xml:space="preserve"> second major problem</w:t>
      </w:r>
      <w:r w:rsidR="001D5FBA">
        <w:rPr>
          <w:rFonts w:ascii="Times New Roman" w:hAnsi="Times New Roman" w:cs="Times New Roman"/>
        </w:rPr>
        <w:t xml:space="preserve"> was discovered</w:t>
      </w:r>
      <w:r w:rsidR="00B84952" w:rsidRPr="006C210F">
        <w:rPr>
          <w:rFonts w:ascii="Times New Roman" w:hAnsi="Times New Roman" w:cs="Times New Roman"/>
        </w:rPr>
        <w:t>:</w:t>
      </w:r>
      <w:r w:rsidR="002947BC">
        <w:rPr>
          <w:rFonts w:ascii="Times New Roman" w:hAnsi="Times New Roman" w:cs="Times New Roman"/>
        </w:rPr>
        <w:t xml:space="preserve"> </w:t>
      </w:r>
      <w:r w:rsidR="00B84952" w:rsidRPr="006C210F">
        <w:rPr>
          <w:rFonts w:ascii="Times New Roman" w:hAnsi="Times New Roman" w:cs="Times New Roman"/>
        </w:rPr>
        <w:t xml:space="preserve">the </w:t>
      </w:r>
      <w:r w:rsidR="00D862BE" w:rsidRPr="006C210F">
        <w:rPr>
          <w:rFonts w:ascii="Times New Roman" w:hAnsi="Times New Roman" w:cs="Times New Roman"/>
        </w:rPr>
        <w:t xml:space="preserve">architects and building project managers did not consider the size of the equipment that would be needed to retrieve trays from thirty-foot shelves when they designed the building. </w:t>
      </w:r>
      <w:r w:rsidR="00CF4D71" w:rsidRPr="006C210F">
        <w:rPr>
          <w:rFonts w:ascii="Times New Roman" w:hAnsi="Times New Roman" w:cs="Times New Roman"/>
        </w:rPr>
        <w:t>As a result, the entrance to the book storage area in Severn Library was not large enough</w:t>
      </w:r>
      <w:r w:rsidR="00967551" w:rsidRPr="006C210F">
        <w:rPr>
          <w:rFonts w:ascii="Times New Roman" w:hAnsi="Times New Roman" w:cs="Times New Roman"/>
        </w:rPr>
        <w:t xml:space="preserve">. </w:t>
      </w:r>
      <w:r w:rsidR="00B84952" w:rsidRPr="006C210F">
        <w:rPr>
          <w:rFonts w:ascii="Times New Roman" w:hAnsi="Times New Roman" w:cs="Times New Roman"/>
        </w:rPr>
        <w:t>The orderpicker</w:t>
      </w:r>
      <w:r w:rsidR="00967551" w:rsidRPr="006C210F">
        <w:rPr>
          <w:rFonts w:ascii="Times New Roman" w:hAnsi="Times New Roman" w:cs="Times New Roman"/>
        </w:rPr>
        <w:t xml:space="preserve"> would fit through the doorway, just barely, but did not have enough clearance to make the turn into the first aisle. </w:t>
      </w:r>
      <w:r w:rsidR="00A41E8E" w:rsidRPr="006C210F">
        <w:rPr>
          <w:rFonts w:ascii="Times New Roman" w:hAnsi="Times New Roman" w:cs="Times New Roman"/>
        </w:rPr>
        <w:t xml:space="preserve">After much consultation and hand-wringing, the solution was devised to remove and relocate </w:t>
      </w:r>
      <w:r w:rsidR="005D229A" w:rsidRPr="006C210F">
        <w:rPr>
          <w:rFonts w:ascii="Times New Roman" w:hAnsi="Times New Roman" w:cs="Times New Roman"/>
        </w:rPr>
        <w:t xml:space="preserve">(at a significant </w:t>
      </w:r>
      <w:r w:rsidR="005D229A" w:rsidRPr="006C210F">
        <w:rPr>
          <w:rFonts w:ascii="Times New Roman" w:hAnsi="Times New Roman" w:cs="Times New Roman"/>
        </w:rPr>
        <w:lastRenderedPageBreak/>
        <w:t xml:space="preserve">cost) </w:t>
      </w:r>
      <w:r w:rsidR="00A41E8E" w:rsidRPr="006C210F">
        <w:rPr>
          <w:rFonts w:ascii="Times New Roman" w:hAnsi="Times New Roman" w:cs="Times New Roman"/>
        </w:rPr>
        <w:t xml:space="preserve">two units of shelving, thus creating just enough clearance for this essential piece of equipment to be delivered. </w:t>
      </w:r>
      <w:r w:rsidR="005D229A" w:rsidRPr="006C210F">
        <w:rPr>
          <w:rFonts w:ascii="Times New Roman" w:hAnsi="Times New Roman" w:cs="Times New Roman"/>
        </w:rPr>
        <w:t>The situation could have been avoided by involving the appropriate stakeholders earlier in the process</w:t>
      </w:r>
      <w:r w:rsidR="00B84952" w:rsidRPr="006C210F">
        <w:rPr>
          <w:rFonts w:ascii="Times New Roman" w:hAnsi="Times New Roman" w:cs="Times New Roman"/>
        </w:rPr>
        <w:t xml:space="preserve"> and providing them complete and correct shelving specifications</w:t>
      </w:r>
      <w:r w:rsidR="00C72F94" w:rsidRPr="006C210F">
        <w:rPr>
          <w:rFonts w:ascii="Times New Roman" w:hAnsi="Times New Roman" w:cs="Times New Roman"/>
        </w:rPr>
        <w:t xml:space="preserve">, so that those stakeholders could have </w:t>
      </w:r>
      <w:r w:rsidR="00B84952" w:rsidRPr="006C210F">
        <w:rPr>
          <w:rFonts w:ascii="Times New Roman" w:hAnsi="Times New Roman" w:cs="Times New Roman"/>
        </w:rPr>
        <w:t>selected the appropriate equipment and ensured that the architects provided ample room for it to be delivered.</w:t>
      </w:r>
    </w:p>
    <w:p w14:paraId="0896089F" w14:textId="70D0FB19" w:rsidR="004D41E7" w:rsidRPr="006C210F" w:rsidRDefault="00B24CBE" w:rsidP="00EA68B1">
      <w:pPr>
        <w:spacing w:line="480" w:lineRule="auto"/>
        <w:rPr>
          <w:rFonts w:ascii="Times New Roman" w:hAnsi="Times New Roman" w:cs="Times New Roman"/>
        </w:rPr>
      </w:pPr>
      <w:r>
        <w:rPr>
          <w:rFonts w:ascii="Times New Roman" w:hAnsi="Times New Roman" w:cs="Times New Roman"/>
        </w:rPr>
        <w:tab/>
        <w:t>C</w:t>
      </w:r>
      <w:r w:rsidR="00B84952" w:rsidRPr="006C210F">
        <w:rPr>
          <w:rFonts w:ascii="Times New Roman" w:hAnsi="Times New Roman" w:cs="Times New Roman"/>
        </w:rPr>
        <w:t xml:space="preserve">reating the Severn Database, the initial transfer of 500,000 volumes to Severn from the existing storage facility, and </w:t>
      </w:r>
      <w:r w:rsidR="00D30FFF" w:rsidRPr="006C210F">
        <w:rPr>
          <w:rFonts w:ascii="Times New Roman" w:hAnsi="Times New Roman" w:cs="Times New Roman"/>
        </w:rPr>
        <w:t xml:space="preserve">filling the new library with </w:t>
      </w:r>
      <w:r w:rsidR="00B84952" w:rsidRPr="006C210F">
        <w:rPr>
          <w:rFonts w:ascii="Times New Roman" w:hAnsi="Times New Roman" w:cs="Times New Roman"/>
        </w:rPr>
        <w:t xml:space="preserve">furniture, </w:t>
      </w:r>
      <w:r w:rsidR="00D30FFF" w:rsidRPr="006C210F">
        <w:rPr>
          <w:rFonts w:ascii="Times New Roman" w:hAnsi="Times New Roman" w:cs="Times New Roman"/>
        </w:rPr>
        <w:t>technology, and equipment</w:t>
      </w:r>
      <w:r>
        <w:rPr>
          <w:rFonts w:ascii="Times New Roman" w:hAnsi="Times New Roman" w:cs="Times New Roman"/>
        </w:rPr>
        <w:t xml:space="preserve"> e</w:t>
      </w:r>
      <w:r w:rsidR="00D30FFF" w:rsidRPr="006C210F">
        <w:rPr>
          <w:rFonts w:ascii="Times New Roman" w:hAnsi="Times New Roman" w:cs="Times New Roman"/>
        </w:rPr>
        <w:t xml:space="preserve">xemplify </w:t>
      </w:r>
      <w:r w:rsidR="00DA0599" w:rsidRPr="006C210F">
        <w:rPr>
          <w:rFonts w:ascii="Times New Roman" w:hAnsi="Times New Roman" w:cs="Times New Roman"/>
        </w:rPr>
        <w:t xml:space="preserve">the success that can be found in accidental project management. The authors took ownership of these sub-projects, created a plan in which they asked for assistance </w:t>
      </w:r>
      <w:r w:rsidR="00145D4C" w:rsidRPr="006C210F">
        <w:rPr>
          <w:rFonts w:ascii="Times New Roman" w:hAnsi="Times New Roman" w:cs="Times New Roman"/>
        </w:rPr>
        <w:t>from</w:t>
      </w:r>
      <w:r w:rsidR="00DA0599" w:rsidRPr="006C210F">
        <w:rPr>
          <w:rFonts w:ascii="Times New Roman" w:hAnsi="Times New Roman" w:cs="Times New Roman"/>
        </w:rPr>
        <w:t xml:space="preserve"> experts, and executed the plans. </w:t>
      </w:r>
      <w:r w:rsidR="00145D4C" w:rsidRPr="006C210F">
        <w:rPr>
          <w:rFonts w:ascii="Times New Roman" w:hAnsi="Times New Roman" w:cs="Times New Roman"/>
        </w:rPr>
        <w:t>S</w:t>
      </w:r>
      <w:r w:rsidR="00DA0599" w:rsidRPr="006C210F">
        <w:rPr>
          <w:rFonts w:ascii="Times New Roman" w:hAnsi="Times New Roman" w:cs="Times New Roman"/>
        </w:rPr>
        <w:t xml:space="preserve">uccess was not based on intentionally following </w:t>
      </w:r>
      <w:r w:rsidR="00623B9D" w:rsidRPr="006C210F">
        <w:rPr>
          <w:rFonts w:ascii="Times New Roman" w:hAnsi="Times New Roman" w:cs="Times New Roman"/>
        </w:rPr>
        <w:t>project management</w:t>
      </w:r>
      <w:r w:rsidR="00DA0599" w:rsidRPr="006C210F">
        <w:rPr>
          <w:rFonts w:ascii="Times New Roman" w:hAnsi="Times New Roman" w:cs="Times New Roman"/>
        </w:rPr>
        <w:t xml:space="preserve"> principles but rather shows how </w:t>
      </w:r>
      <w:r w:rsidR="00145D4C" w:rsidRPr="006C210F">
        <w:rPr>
          <w:rFonts w:ascii="Times New Roman" w:hAnsi="Times New Roman" w:cs="Times New Roman"/>
        </w:rPr>
        <w:t>project management</w:t>
      </w:r>
      <w:r w:rsidR="00DA0599" w:rsidRPr="006C210F">
        <w:rPr>
          <w:rFonts w:ascii="Times New Roman" w:hAnsi="Times New Roman" w:cs="Times New Roman"/>
        </w:rPr>
        <w:t xml:space="preserve"> principles are logical and methodical ways to accomplish a goal.</w:t>
      </w:r>
      <w:r w:rsidR="006B582A" w:rsidRPr="006C210F">
        <w:rPr>
          <w:rFonts w:ascii="Times New Roman" w:hAnsi="Times New Roman" w:cs="Times New Roman"/>
        </w:rPr>
        <w:t xml:space="preserve"> </w:t>
      </w:r>
    </w:p>
    <w:p w14:paraId="6D74632A" w14:textId="3A8307EB" w:rsidR="00E11FAD" w:rsidRPr="008132AE" w:rsidRDefault="00B40B6D" w:rsidP="008132AE">
      <w:pPr>
        <w:spacing w:line="480" w:lineRule="auto"/>
        <w:jc w:val="center"/>
        <w:rPr>
          <w:rFonts w:ascii="Times New Roman" w:hAnsi="Times New Roman" w:cs="Times New Roman"/>
          <w:i/>
        </w:rPr>
      </w:pPr>
      <w:r w:rsidRPr="008132AE">
        <w:rPr>
          <w:rFonts w:ascii="Times New Roman" w:hAnsi="Times New Roman" w:cs="Times New Roman"/>
          <w:i/>
        </w:rPr>
        <w:t>Phase 5: Closing</w:t>
      </w:r>
    </w:p>
    <w:p w14:paraId="13219BBA" w14:textId="0D2AF9E1" w:rsidR="00A4143A" w:rsidRPr="006C210F" w:rsidRDefault="00B40B6D" w:rsidP="00EA68B1">
      <w:pPr>
        <w:spacing w:line="480" w:lineRule="auto"/>
        <w:rPr>
          <w:rFonts w:ascii="Times New Roman" w:hAnsi="Times New Roman" w:cs="Times New Roman"/>
        </w:rPr>
      </w:pPr>
      <w:r w:rsidRPr="006C210F">
        <w:rPr>
          <w:rFonts w:ascii="Times New Roman" w:hAnsi="Times New Roman" w:cs="Times New Roman"/>
        </w:rPr>
        <w:t xml:space="preserve">The final phase of project management, Closing, is often overlooked or hurried but is just as vital as the other stages (Heagney 2016, p. 199). </w:t>
      </w:r>
      <w:r w:rsidR="00660AA5" w:rsidRPr="006C210F">
        <w:rPr>
          <w:rFonts w:ascii="Times New Roman" w:hAnsi="Times New Roman" w:cs="Times New Roman"/>
        </w:rPr>
        <w:t xml:space="preserve">Typically, it involves completing a “punch list” of unacceptable items </w:t>
      </w:r>
      <w:r w:rsidR="00F70BBB" w:rsidRPr="006C210F">
        <w:rPr>
          <w:rFonts w:ascii="Times New Roman" w:hAnsi="Times New Roman" w:cs="Times New Roman"/>
        </w:rPr>
        <w:t xml:space="preserve">that need correction </w:t>
      </w:r>
      <w:r w:rsidR="00660AA5" w:rsidRPr="006C210F">
        <w:rPr>
          <w:rFonts w:ascii="Times New Roman" w:hAnsi="Times New Roman" w:cs="Times New Roman"/>
        </w:rPr>
        <w:t>(bug fixes, for example), finalization of contracts and open accounts, closing reports to customers or stakeholders, reviews of “lessons learne</w:t>
      </w:r>
      <w:r w:rsidR="00745A38" w:rsidRPr="006C210F">
        <w:rPr>
          <w:rFonts w:ascii="Times New Roman" w:hAnsi="Times New Roman" w:cs="Times New Roman"/>
        </w:rPr>
        <w:t>d</w:t>
      </w:r>
      <w:r w:rsidR="00660AA5" w:rsidRPr="006C210F">
        <w:rPr>
          <w:rFonts w:ascii="Times New Roman" w:hAnsi="Times New Roman" w:cs="Times New Roman"/>
        </w:rPr>
        <w:t xml:space="preserve">,” and recognition of project team members (Saladis and Kerzner 2009, p. 42-43). In this case, the punch list involved final walking tours of the facility to document all features not up to expectations </w:t>
      </w:r>
      <w:r w:rsidR="00745A38" w:rsidRPr="006C210F">
        <w:rPr>
          <w:rFonts w:ascii="Times New Roman" w:hAnsi="Times New Roman" w:cs="Times New Roman"/>
        </w:rPr>
        <w:t>that</w:t>
      </w:r>
      <w:r w:rsidR="00660AA5" w:rsidRPr="006C210F">
        <w:rPr>
          <w:rFonts w:ascii="Times New Roman" w:hAnsi="Times New Roman" w:cs="Times New Roman"/>
        </w:rPr>
        <w:t xml:space="preserve"> the construction contractor needed to correct, and recognition came in the form of an opening reception at the facility in early 2017. However, a</w:t>
      </w:r>
      <w:r w:rsidR="00A4143A" w:rsidRPr="006C210F">
        <w:rPr>
          <w:rFonts w:ascii="Times New Roman" w:hAnsi="Times New Roman" w:cs="Times New Roman"/>
        </w:rPr>
        <w:t xml:space="preserve">fter opening Severn Library on time, the authors did not take a moment for </w:t>
      </w:r>
      <w:r w:rsidR="00F70BBB" w:rsidRPr="006C210F">
        <w:rPr>
          <w:rFonts w:ascii="Times New Roman" w:hAnsi="Times New Roman" w:cs="Times New Roman"/>
        </w:rPr>
        <w:t>a formal closing phase.</w:t>
      </w:r>
      <w:r w:rsidR="00A4143A" w:rsidRPr="006C210F">
        <w:rPr>
          <w:rFonts w:ascii="Times New Roman" w:hAnsi="Times New Roman" w:cs="Times New Roman"/>
        </w:rPr>
        <w:t xml:space="preserve"> In fact, the authors h</w:t>
      </w:r>
      <w:r w:rsidR="00660AA5" w:rsidRPr="006C210F">
        <w:rPr>
          <w:rFonts w:ascii="Times New Roman" w:hAnsi="Times New Roman" w:cs="Times New Roman"/>
        </w:rPr>
        <w:t xml:space="preserve">ave </w:t>
      </w:r>
      <w:r w:rsidR="00660AA5" w:rsidRPr="006C210F">
        <w:rPr>
          <w:rFonts w:ascii="Times New Roman" w:hAnsi="Times New Roman" w:cs="Times New Roman"/>
        </w:rPr>
        <w:lastRenderedPageBreak/>
        <w:t>found that writing this chapter</w:t>
      </w:r>
      <w:r w:rsidR="00A4143A" w:rsidRPr="006C210F">
        <w:rPr>
          <w:rFonts w:ascii="Times New Roman" w:hAnsi="Times New Roman" w:cs="Times New Roman"/>
        </w:rPr>
        <w:t xml:space="preserve"> has </w:t>
      </w:r>
      <w:r w:rsidR="00660AA5" w:rsidRPr="006C210F">
        <w:rPr>
          <w:rFonts w:ascii="Times New Roman" w:hAnsi="Times New Roman" w:cs="Times New Roman"/>
        </w:rPr>
        <w:t>served</w:t>
      </w:r>
      <w:r w:rsidR="00A4143A" w:rsidRPr="006C210F">
        <w:rPr>
          <w:rFonts w:ascii="Times New Roman" w:hAnsi="Times New Roman" w:cs="Times New Roman"/>
        </w:rPr>
        <w:t xml:space="preserve"> </w:t>
      </w:r>
      <w:r w:rsidR="00660AA5" w:rsidRPr="006C210F">
        <w:rPr>
          <w:rFonts w:ascii="Times New Roman" w:hAnsi="Times New Roman" w:cs="Times New Roman"/>
        </w:rPr>
        <w:t xml:space="preserve">as </w:t>
      </w:r>
      <w:r w:rsidR="00A4143A" w:rsidRPr="006C210F">
        <w:rPr>
          <w:rFonts w:ascii="Times New Roman" w:hAnsi="Times New Roman" w:cs="Times New Roman"/>
        </w:rPr>
        <w:t xml:space="preserve">a </w:t>
      </w:r>
      <w:r w:rsidR="00660AA5" w:rsidRPr="006C210F">
        <w:rPr>
          <w:rFonts w:ascii="Times New Roman" w:hAnsi="Times New Roman" w:cs="Times New Roman"/>
        </w:rPr>
        <w:t xml:space="preserve">project </w:t>
      </w:r>
      <w:r w:rsidR="00A4143A" w:rsidRPr="006C210F">
        <w:rPr>
          <w:rFonts w:ascii="Times New Roman" w:hAnsi="Times New Roman" w:cs="Times New Roman"/>
        </w:rPr>
        <w:t>post-mortem of sorts</w:t>
      </w:r>
      <w:r w:rsidR="00660AA5" w:rsidRPr="006C210F">
        <w:rPr>
          <w:rFonts w:ascii="Times New Roman" w:hAnsi="Times New Roman" w:cs="Times New Roman"/>
        </w:rPr>
        <w:t xml:space="preserve">, allowing </w:t>
      </w:r>
      <w:r w:rsidR="001D5FBA">
        <w:rPr>
          <w:rFonts w:ascii="Times New Roman" w:hAnsi="Times New Roman" w:cs="Times New Roman"/>
        </w:rPr>
        <w:t xml:space="preserve">the </w:t>
      </w:r>
      <w:r w:rsidR="00567D87">
        <w:rPr>
          <w:rFonts w:ascii="Times New Roman" w:hAnsi="Times New Roman" w:cs="Times New Roman"/>
        </w:rPr>
        <w:t>project</w:t>
      </w:r>
      <w:r w:rsidR="001D5FBA">
        <w:rPr>
          <w:rFonts w:ascii="Times New Roman" w:hAnsi="Times New Roman" w:cs="Times New Roman"/>
        </w:rPr>
        <w:t xml:space="preserve"> managers</w:t>
      </w:r>
      <w:r w:rsidR="00660AA5" w:rsidRPr="006C210F">
        <w:rPr>
          <w:rFonts w:ascii="Times New Roman" w:hAnsi="Times New Roman" w:cs="Times New Roman"/>
        </w:rPr>
        <w:t xml:space="preserve"> to find</w:t>
      </w:r>
      <w:r w:rsidR="00A4143A" w:rsidRPr="006C210F">
        <w:rPr>
          <w:rFonts w:ascii="Times New Roman" w:hAnsi="Times New Roman" w:cs="Times New Roman"/>
        </w:rPr>
        <w:t xml:space="preserve"> some coherency in what felt like a chaotic and disjointed process.</w:t>
      </w:r>
    </w:p>
    <w:p w14:paraId="616EC175" w14:textId="536845E4" w:rsidR="009204C0" w:rsidRPr="00B24CBE" w:rsidRDefault="00763972" w:rsidP="00EA68B1">
      <w:pPr>
        <w:spacing w:line="480" w:lineRule="auto"/>
        <w:jc w:val="center"/>
        <w:rPr>
          <w:rFonts w:ascii="Times New Roman" w:hAnsi="Times New Roman" w:cs="Times New Roman"/>
          <w:b/>
          <w:caps/>
        </w:rPr>
      </w:pPr>
      <w:r w:rsidRPr="00B24CBE">
        <w:rPr>
          <w:rFonts w:ascii="Times New Roman" w:hAnsi="Times New Roman" w:cs="Times New Roman"/>
          <w:b/>
          <w:caps/>
        </w:rPr>
        <w:t>Conclusions</w:t>
      </w:r>
      <w:r w:rsidR="00654E6E" w:rsidRPr="00B24CBE">
        <w:rPr>
          <w:rFonts w:ascii="Times New Roman" w:hAnsi="Times New Roman" w:cs="Times New Roman"/>
          <w:b/>
          <w:caps/>
        </w:rPr>
        <w:t xml:space="preserve"> </w:t>
      </w:r>
      <w:r w:rsidR="009430AB" w:rsidRPr="00B24CBE">
        <w:rPr>
          <w:rFonts w:ascii="Times New Roman" w:hAnsi="Times New Roman" w:cs="Times New Roman"/>
          <w:b/>
          <w:caps/>
        </w:rPr>
        <w:t>and</w:t>
      </w:r>
      <w:r w:rsidR="00654E6E" w:rsidRPr="00B24CBE">
        <w:rPr>
          <w:rFonts w:ascii="Times New Roman" w:hAnsi="Times New Roman" w:cs="Times New Roman"/>
          <w:b/>
          <w:caps/>
        </w:rPr>
        <w:t xml:space="preserve"> </w:t>
      </w:r>
      <w:r w:rsidR="0068352B" w:rsidRPr="00B24CBE">
        <w:rPr>
          <w:rFonts w:ascii="Times New Roman" w:hAnsi="Times New Roman" w:cs="Times New Roman"/>
          <w:b/>
          <w:caps/>
        </w:rPr>
        <w:t>Lessons</w:t>
      </w:r>
      <w:r w:rsidR="00745A38" w:rsidRPr="00B24CBE">
        <w:rPr>
          <w:rFonts w:ascii="Times New Roman" w:hAnsi="Times New Roman" w:cs="Times New Roman"/>
          <w:b/>
          <w:caps/>
        </w:rPr>
        <w:t xml:space="preserve"> Learned</w:t>
      </w:r>
    </w:p>
    <w:p w14:paraId="2E777117" w14:textId="222FC592" w:rsidR="007A5DC4" w:rsidRPr="006C210F" w:rsidRDefault="007A5DC4" w:rsidP="00EA68B1">
      <w:pPr>
        <w:spacing w:line="480" w:lineRule="auto"/>
        <w:rPr>
          <w:rFonts w:ascii="Times New Roman" w:hAnsi="Times New Roman" w:cs="Times New Roman"/>
        </w:rPr>
      </w:pPr>
      <w:r w:rsidRPr="006C210F">
        <w:rPr>
          <w:rFonts w:ascii="Times New Roman" w:hAnsi="Times New Roman" w:cs="Times New Roman"/>
        </w:rPr>
        <w:t xml:space="preserve">Ultimately, while this was </w:t>
      </w:r>
      <w:r w:rsidR="00145D4C" w:rsidRPr="006C210F">
        <w:rPr>
          <w:rFonts w:ascii="Times New Roman" w:hAnsi="Times New Roman" w:cs="Times New Roman"/>
        </w:rPr>
        <w:t xml:space="preserve">a </w:t>
      </w:r>
      <w:r w:rsidRPr="006C210F">
        <w:rPr>
          <w:rFonts w:ascii="Times New Roman" w:hAnsi="Times New Roman" w:cs="Times New Roman"/>
        </w:rPr>
        <w:t xml:space="preserve">successful project (in that it met the goal on time), </w:t>
      </w:r>
      <w:r w:rsidR="009430AB" w:rsidRPr="006C210F">
        <w:rPr>
          <w:rFonts w:ascii="Times New Roman" w:hAnsi="Times New Roman" w:cs="Times New Roman"/>
        </w:rPr>
        <w:t>it</w:t>
      </w:r>
      <w:r w:rsidRPr="006C210F">
        <w:rPr>
          <w:rFonts w:ascii="Times New Roman" w:hAnsi="Times New Roman" w:cs="Times New Roman"/>
        </w:rPr>
        <w:t xml:space="preserve"> is not a purely successful example of project management. Unsuccessful elements include the project group dynamics, lack of leadership</w:t>
      </w:r>
      <w:r w:rsidR="009430AB" w:rsidRPr="006C210F">
        <w:rPr>
          <w:rFonts w:ascii="Times New Roman" w:hAnsi="Times New Roman" w:cs="Times New Roman"/>
        </w:rPr>
        <w:t xml:space="preserve">, and lack of formal planning or risk assessment processes. </w:t>
      </w:r>
      <w:r w:rsidRPr="006C210F">
        <w:rPr>
          <w:rFonts w:ascii="Times New Roman" w:hAnsi="Times New Roman" w:cs="Times New Roman"/>
        </w:rPr>
        <w:t>Despite the employment of some</w:t>
      </w:r>
      <w:r w:rsidR="00623B9D" w:rsidRPr="006C210F">
        <w:rPr>
          <w:rFonts w:ascii="Times New Roman" w:hAnsi="Times New Roman" w:cs="Times New Roman"/>
        </w:rPr>
        <w:t xml:space="preserve"> project management</w:t>
      </w:r>
      <w:r w:rsidRPr="006C210F">
        <w:rPr>
          <w:rFonts w:ascii="Times New Roman" w:hAnsi="Times New Roman" w:cs="Times New Roman"/>
        </w:rPr>
        <w:t xml:space="preserve"> tools, this project did not really take off until Phase </w:t>
      </w:r>
      <w:r w:rsidR="00660AA5" w:rsidRPr="006C210F">
        <w:rPr>
          <w:rFonts w:ascii="Times New Roman" w:hAnsi="Times New Roman" w:cs="Times New Roman"/>
        </w:rPr>
        <w:t>3</w:t>
      </w:r>
      <w:r w:rsidR="0016695C" w:rsidRPr="006C210F">
        <w:rPr>
          <w:rFonts w:ascii="Times New Roman" w:hAnsi="Times New Roman" w:cs="Times New Roman"/>
        </w:rPr>
        <w:t>, where the large-scale project team gave way to the work of two individual “accidental” project managers. The</w:t>
      </w:r>
      <w:r w:rsidRPr="006C210F">
        <w:rPr>
          <w:rFonts w:ascii="Times New Roman" w:hAnsi="Times New Roman" w:cs="Times New Roman"/>
        </w:rPr>
        <w:t xml:space="preserve"> authors were </w:t>
      </w:r>
      <w:r w:rsidR="0016695C" w:rsidRPr="006C210F">
        <w:rPr>
          <w:rFonts w:ascii="Times New Roman" w:hAnsi="Times New Roman" w:cs="Times New Roman"/>
        </w:rPr>
        <w:t xml:space="preserve">then </w:t>
      </w:r>
      <w:r w:rsidRPr="006C210F">
        <w:rPr>
          <w:rFonts w:ascii="Times New Roman" w:hAnsi="Times New Roman" w:cs="Times New Roman"/>
        </w:rPr>
        <w:t>able to lead the subprojects that were at the core of accomplishing the ultimate goal of opening Severn Library.</w:t>
      </w:r>
      <w:r w:rsidR="0016695C" w:rsidRPr="006C210F">
        <w:rPr>
          <w:rFonts w:ascii="Times New Roman" w:hAnsi="Times New Roman" w:cs="Times New Roman"/>
        </w:rPr>
        <w:t xml:space="preserve"> </w:t>
      </w:r>
      <w:r w:rsidR="00745A38" w:rsidRPr="006C210F">
        <w:rPr>
          <w:rFonts w:ascii="Times New Roman" w:hAnsi="Times New Roman" w:cs="Times New Roman"/>
        </w:rPr>
        <w:t>Other lessons learned:</w:t>
      </w:r>
    </w:p>
    <w:p w14:paraId="0F36D5D4" w14:textId="48CC3F23" w:rsidR="00745A38" w:rsidRPr="006C210F" w:rsidRDefault="009430AB"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First and foremost, a project of this magnitude absolutely requires a single project manager with formal project management experience and expertise. Co-chairs do not work as well as a single leader with the authority to assign work and push deadlines.</w:t>
      </w:r>
    </w:p>
    <w:p w14:paraId="5C325AA8" w14:textId="77777777" w:rsidR="009430AB" w:rsidRPr="006C210F" w:rsidRDefault="00745A38"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 xml:space="preserve">Choose project team members carefully, and do not hesitate to remove or replace them if </w:t>
      </w:r>
      <w:r w:rsidR="009430AB" w:rsidRPr="006C210F">
        <w:rPr>
          <w:rFonts w:ascii="Times New Roman" w:hAnsi="Times New Roman" w:cs="Times New Roman"/>
        </w:rPr>
        <w:t>they are not appropriate for the work. The group that begins a project may not necessarily be the same group that completes it.</w:t>
      </w:r>
    </w:p>
    <w:p w14:paraId="0282FC6F" w14:textId="171F701C" w:rsidR="009430AB" w:rsidRPr="006C210F" w:rsidRDefault="009430AB"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 xml:space="preserve">Project team members need to be empowered to </w:t>
      </w:r>
      <w:r w:rsidR="002926CD" w:rsidRPr="006C210F">
        <w:rPr>
          <w:rFonts w:ascii="Times New Roman" w:hAnsi="Times New Roman" w:cs="Times New Roman"/>
        </w:rPr>
        <w:t xml:space="preserve">take ownership and </w:t>
      </w:r>
      <w:r w:rsidRPr="006C210F">
        <w:rPr>
          <w:rFonts w:ascii="Times New Roman" w:hAnsi="Times New Roman" w:cs="Times New Roman"/>
        </w:rPr>
        <w:t>be full participants in the process</w:t>
      </w:r>
      <w:r w:rsidR="00A35CB4" w:rsidRPr="006C210F">
        <w:rPr>
          <w:rFonts w:ascii="Times New Roman" w:hAnsi="Times New Roman" w:cs="Times New Roman"/>
        </w:rPr>
        <w:t>, but they need real expertise in order to do so.</w:t>
      </w:r>
      <w:r w:rsidR="00893E93" w:rsidRPr="006C210F">
        <w:rPr>
          <w:rFonts w:ascii="Times New Roman" w:hAnsi="Times New Roman" w:cs="Times New Roman"/>
        </w:rPr>
        <w:t xml:space="preserve"> </w:t>
      </w:r>
      <w:r w:rsidR="009B1E1A" w:rsidRPr="006C210F">
        <w:rPr>
          <w:rFonts w:ascii="Times New Roman" w:hAnsi="Times New Roman" w:cs="Times New Roman"/>
        </w:rPr>
        <w:t>“R</w:t>
      </w:r>
      <w:r w:rsidR="00893E93" w:rsidRPr="006C210F">
        <w:rPr>
          <w:rFonts w:ascii="Times New Roman" w:hAnsi="Times New Roman" w:cs="Times New Roman"/>
        </w:rPr>
        <w:t>epresentation” is not the same as expertise; including project team members solely to represent certain constituencies, without regard for the knowledge or skills they actually bring to the project, is unproductive.</w:t>
      </w:r>
    </w:p>
    <w:p w14:paraId="28099458" w14:textId="576233A8" w:rsidR="00A35CB4" w:rsidRPr="006C210F" w:rsidRDefault="00A35CB4"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 xml:space="preserve">A clear charge and scope of work is a necessity. The charge should describe what decisions the project team can make, as well as what needs approval outside of the group. </w:t>
      </w:r>
      <w:r w:rsidRPr="006C210F">
        <w:rPr>
          <w:rFonts w:ascii="Times New Roman" w:hAnsi="Times New Roman" w:cs="Times New Roman"/>
        </w:rPr>
        <w:lastRenderedPageBreak/>
        <w:t>If the team is unclear on where its authority begins and ends, it is difficult to make effective decisions.</w:t>
      </w:r>
    </w:p>
    <w:p w14:paraId="2FAE1C66" w14:textId="5EBA988E" w:rsidR="00A35CB4" w:rsidRPr="006C210F" w:rsidRDefault="00A35CB4"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Spend some time early in the process building an identity for the project team. Why are you working together? What skills and expertise do individual members bring to the table? This may not be necessary at smaller organizations, or where people work together frequently, but when a project team is large or made up of disparate members from all across the organization, building team cohesion is an important step.</w:t>
      </w:r>
    </w:p>
    <w:p w14:paraId="6D649A28" w14:textId="21DF797C" w:rsidR="00A35CB4" w:rsidRPr="006C210F" w:rsidRDefault="00A35CB4" w:rsidP="00EA68B1">
      <w:pPr>
        <w:pStyle w:val="ListParagraph"/>
        <w:numPr>
          <w:ilvl w:val="0"/>
          <w:numId w:val="7"/>
        </w:numPr>
        <w:spacing w:line="480" w:lineRule="auto"/>
        <w:rPr>
          <w:rFonts w:ascii="Times New Roman" w:hAnsi="Times New Roman" w:cs="Times New Roman"/>
        </w:rPr>
      </w:pPr>
      <w:r w:rsidRPr="006C210F">
        <w:rPr>
          <w:rFonts w:ascii="Times New Roman" w:hAnsi="Times New Roman" w:cs="Times New Roman"/>
        </w:rPr>
        <w:t xml:space="preserve">Formal project management techniques can be helpful, but are not ends in themselves. A Gantt chart or risk assessment may help you identify problems before they come up, but may or may not enable you to avoid them. </w:t>
      </w:r>
      <w:r w:rsidR="00F25225" w:rsidRPr="006C210F">
        <w:rPr>
          <w:rFonts w:ascii="Times New Roman" w:hAnsi="Times New Roman" w:cs="Times New Roman"/>
        </w:rPr>
        <w:t>A formal Work Breakdown Structure, with clearly assigned roles and responsibilities for all team members, is highly recommended.</w:t>
      </w:r>
    </w:p>
    <w:p w14:paraId="4C164EBF" w14:textId="15E6158A" w:rsidR="0016695C" w:rsidRPr="006C210F" w:rsidRDefault="0016695C" w:rsidP="00F44291">
      <w:pPr>
        <w:spacing w:line="480" w:lineRule="auto"/>
        <w:ind w:firstLine="360"/>
        <w:rPr>
          <w:rFonts w:ascii="Times New Roman" w:hAnsi="Times New Roman" w:cs="Times New Roman"/>
        </w:rPr>
      </w:pPr>
      <w:r w:rsidRPr="006C210F">
        <w:rPr>
          <w:rFonts w:ascii="Times New Roman" w:hAnsi="Times New Roman" w:cs="Times New Roman"/>
        </w:rPr>
        <w:t>In the final analysis, the Severn Library project was ultimately successful despite a lack of formal project management. The authors were ultimately able to succeed as “accidental project managers” but would have benefited greatly from the judicious application of project management principles, tools, and techniques.</w:t>
      </w:r>
    </w:p>
    <w:p w14:paraId="2B3E5123" w14:textId="4232DE72" w:rsidR="00E04FC5" w:rsidRPr="00B24CBE" w:rsidRDefault="00B24CBE" w:rsidP="00EA68B1">
      <w:pPr>
        <w:spacing w:line="480" w:lineRule="auto"/>
        <w:jc w:val="center"/>
        <w:rPr>
          <w:rFonts w:ascii="Times New Roman" w:hAnsi="Times New Roman" w:cs="Times New Roman"/>
          <w:b/>
          <w:caps/>
        </w:rPr>
      </w:pPr>
      <w:r w:rsidRPr="00B24CBE">
        <w:rPr>
          <w:rFonts w:ascii="Times New Roman" w:hAnsi="Times New Roman" w:cs="Times New Roman"/>
          <w:b/>
          <w:caps/>
        </w:rPr>
        <w:t>Ac</w:t>
      </w:r>
      <w:r w:rsidR="00E04FC5" w:rsidRPr="00B24CBE">
        <w:rPr>
          <w:rFonts w:ascii="Times New Roman" w:hAnsi="Times New Roman" w:cs="Times New Roman"/>
          <w:b/>
          <w:caps/>
        </w:rPr>
        <w:t>knowledgements</w:t>
      </w:r>
    </w:p>
    <w:p w14:paraId="0702AFE6" w14:textId="623420B7" w:rsidR="00EB66B5" w:rsidRPr="006C210F" w:rsidRDefault="0016695C" w:rsidP="00EA68B1">
      <w:pPr>
        <w:spacing w:line="480" w:lineRule="auto"/>
        <w:rPr>
          <w:rFonts w:ascii="Times New Roman" w:hAnsi="Times New Roman" w:cs="Times New Roman"/>
        </w:rPr>
      </w:pPr>
      <w:r w:rsidRPr="006C210F">
        <w:rPr>
          <w:rFonts w:ascii="Times New Roman" w:hAnsi="Times New Roman" w:cs="Times New Roman"/>
        </w:rPr>
        <w:t xml:space="preserve">A sincere thank you to the many talented University of Maryland staff and librarians and external partners who contributed to the </w:t>
      </w:r>
      <w:r w:rsidR="00B72296" w:rsidRPr="006C210F">
        <w:rPr>
          <w:rFonts w:ascii="Times New Roman" w:hAnsi="Times New Roman" w:cs="Times New Roman"/>
        </w:rPr>
        <w:t>Severn Library project</w:t>
      </w:r>
      <w:r w:rsidR="00EB66B5" w:rsidRPr="006C210F">
        <w:rPr>
          <w:rFonts w:ascii="Times New Roman" w:hAnsi="Times New Roman" w:cs="Times New Roman"/>
        </w:rPr>
        <w:t xml:space="preserve">, including: Joanne Archer, Sandra Ayensu, Marco Baker, Hans Breitenlohner, Larry Brookman, Tonita Brooks, Chris Bunn, Ken Carps, Cece Carson, Stephen Cole, David Dahl, Bryan Draper, Uche Enwesi, Frank Garcia, Margaret Garnett, Glenn Gonzales, Dave Gosnell, Paula Greenwell, David Griffith, Maria Gutierrez, Babak Hamidzadeh, Patrick Hanns, Tammy Hennig, Pat Herron, Bruce Hulse, Charlotte Johnson, Stephanie Karunwi, David Keifer, Charles Kersey, Donna King, Jerry Kisser, </w:t>
      </w:r>
      <w:r w:rsidR="00EB66B5" w:rsidRPr="006C210F">
        <w:rPr>
          <w:rFonts w:ascii="Times New Roman" w:hAnsi="Times New Roman" w:cs="Times New Roman"/>
        </w:rPr>
        <w:lastRenderedPageBreak/>
        <w:t>Matt Lentz, Daniel Mack, Doug McElrath, Kesi McFarlane, Mark McGuigan, Carla Montori, Kizi N’Kodia, Anna Nabity, Arthur Natishan, Bill Olen, Kathy Pickard, Nathan Putnam, Victoria Quartey, Sean Quinn, David Rivard, Jorge Rivas, Carlen Ruschoff, Edie Sandler, Lydia Savage, Susan Schwartz, Cynthia Sorrell, Rosemary Spellman,</w:t>
      </w:r>
      <w:r w:rsidR="00F62F96">
        <w:rPr>
          <w:rFonts w:ascii="Times New Roman" w:hAnsi="Times New Roman" w:cs="Times New Roman"/>
        </w:rPr>
        <w:t xml:space="preserve"> James Spring,</w:t>
      </w:r>
      <w:r w:rsidR="00EB66B5" w:rsidRPr="006C210F">
        <w:rPr>
          <w:rFonts w:ascii="Times New Roman" w:hAnsi="Times New Roman" w:cs="Times New Roman"/>
        </w:rPr>
        <w:t xml:space="preserve"> Brian Still, Lee-Jong Teo, </w:t>
      </w:r>
      <w:r w:rsidR="00F62F96">
        <w:rPr>
          <w:rFonts w:ascii="Times New Roman" w:hAnsi="Times New Roman" w:cs="Times New Roman"/>
        </w:rPr>
        <w:t xml:space="preserve">Hilary Thompson, </w:t>
      </w:r>
      <w:r w:rsidR="00EB66B5" w:rsidRPr="006C210F">
        <w:rPr>
          <w:rFonts w:ascii="Times New Roman" w:hAnsi="Times New Roman" w:cs="Times New Roman"/>
        </w:rPr>
        <w:t>Preston Tobery, Paul Tung, Ben Wallberg, Tony Wasef, Jerome Weiland, Andrea White, Gary White, Lawrence Wu</w:t>
      </w:r>
    </w:p>
    <w:p w14:paraId="0DB0D8B7" w14:textId="2ED7FB4A" w:rsidR="0016695C" w:rsidRPr="006C210F" w:rsidRDefault="00B72296" w:rsidP="00EA68B1">
      <w:pPr>
        <w:spacing w:line="480" w:lineRule="auto"/>
        <w:rPr>
          <w:rFonts w:ascii="Times New Roman" w:hAnsi="Times New Roman" w:cs="Times New Roman"/>
        </w:rPr>
      </w:pPr>
      <w:r w:rsidRPr="006C210F">
        <w:rPr>
          <w:rFonts w:ascii="Times New Roman" w:hAnsi="Times New Roman" w:cs="Times New Roman"/>
        </w:rPr>
        <w:t xml:space="preserve">A special thank you to David Kiefer, Librarian II and manager of the Johns Hopkins </w:t>
      </w:r>
      <w:r w:rsidR="00DB40D1" w:rsidRPr="006C210F">
        <w:rPr>
          <w:rFonts w:ascii="Times New Roman" w:hAnsi="Times New Roman" w:cs="Times New Roman"/>
        </w:rPr>
        <w:t xml:space="preserve">University </w:t>
      </w:r>
      <w:r w:rsidRPr="006C210F">
        <w:rPr>
          <w:rFonts w:ascii="Times New Roman" w:hAnsi="Times New Roman" w:cs="Times New Roman"/>
        </w:rPr>
        <w:t>Library Services Center, for his invaluable help with the ins and outs of high-density storage facilities and the movement of collections therein.</w:t>
      </w:r>
    </w:p>
    <w:p w14:paraId="7917AA2C" w14:textId="481D92BA" w:rsidR="00E04FC5" w:rsidRPr="006C210F" w:rsidRDefault="00E04FC5" w:rsidP="00EA68B1">
      <w:pPr>
        <w:spacing w:line="480" w:lineRule="auto"/>
        <w:rPr>
          <w:rFonts w:ascii="Times New Roman" w:hAnsi="Times New Roman" w:cs="Times New Roman"/>
        </w:rPr>
      </w:pPr>
      <w:r w:rsidRPr="006C210F">
        <w:rPr>
          <w:rFonts w:ascii="Times New Roman" w:hAnsi="Times New Roman" w:cs="Times New Roman"/>
        </w:rPr>
        <w:t xml:space="preserve">The authors would like to thank Kelsey Corlett-Rivera for her feedback on a draft of this chapter. </w:t>
      </w:r>
    </w:p>
    <w:p w14:paraId="7CA5178A" w14:textId="634D3F67" w:rsidR="0016695C" w:rsidRPr="006C210F" w:rsidRDefault="0016695C" w:rsidP="00EA68B1">
      <w:pPr>
        <w:spacing w:line="480" w:lineRule="auto"/>
        <w:rPr>
          <w:rFonts w:ascii="Times New Roman" w:hAnsi="Times New Roman" w:cs="Times New Roman"/>
        </w:rPr>
      </w:pPr>
      <w:r w:rsidRPr="006C210F">
        <w:rPr>
          <w:rFonts w:ascii="Times New Roman" w:hAnsi="Times New Roman" w:cs="Times New Roman"/>
        </w:rPr>
        <w:t xml:space="preserve">Margaret Loebe would like to thank </w:t>
      </w:r>
      <w:r w:rsidR="00077F1C" w:rsidRPr="006C210F">
        <w:rPr>
          <w:rFonts w:ascii="Times New Roman" w:hAnsi="Times New Roman" w:cs="Times New Roman"/>
        </w:rPr>
        <w:t>Lauren Young. For everything.</w:t>
      </w:r>
    </w:p>
    <w:p w14:paraId="42FF12CC" w14:textId="617A5DE5" w:rsidR="00E04FC5" w:rsidRPr="006C210F" w:rsidRDefault="00E04FC5" w:rsidP="00EA68B1">
      <w:pPr>
        <w:spacing w:line="480" w:lineRule="auto"/>
        <w:rPr>
          <w:rFonts w:ascii="Times New Roman" w:hAnsi="Times New Roman" w:cs="Times New Roman"/>
        </w:rPr>
      </w:pPr>
      <w:r w:rsidRPr="006C210F">
        <w:rPr>
          <w:rFonts w:ascii="Times New Roman" w:hAnsi="Times New Roman" w:cs="Times New Roman"/>
        </w:rPr>
        <w:t>Tim Hackman would like to thank Jackie Hackman. MLTY.</w:t>
      </w:r>
    </w:p>
    <w:p w14:paraId="1E5114E2" w14:textId="6CD55DBA" w:rsidR="00F62F96" w:rsidRDefault="00F62F96">
      <w:pPr>
        <w:rPr>
          <w:rFonts w:ascii="Times New Roman" w:hAnsi="Times New Roman" w:cs="Times New Roman"/>
          <w:b/>
        </w:rPr>
      </w:pPr>
      <w:r>
        <w:rPr>
          <w:rFonts w:ascii="Times New Roman" w:hAnsi="Times New Roman" w:cs="Times New Roman"/>
          <w:b/>
        </w:rPr>
        <w:br w:type="page"/>
      </w:r>
    </w:p>
    <w:p w14:paraId="001A2FE8" w14:textId="2E19E6D8" w:rsidR="009204C0" w:rsidRPr="00EA68B1" w:rsidRDefault="00E12157" w:rsidP="00EA68B1">
      <w:pPr>
        <w:spacing w:line="480" w:lineRule="auto"/>
        <w:jc w:val="center"/>
        <w:rPr>
          <w:rFonts w:ascii="Times New Roman" w:hAnsi="Times New Roman" w:cs="Times New Roman"/>
          <w:b/>
          <w:caps/>
        </w:rPr>
      </w:pPr>
      <w:r w:rsidRPr="00EA68B1">
        <w:rPr>
          <w:rFonts w:ascii="Times New Roman" w:hAnsi="Times New Roman" w:cs="Times New Roman"/>
          <w:b/>
          <w:caps/>
        </w:rPr>
        <w:lastRenderedPageBreak/>
        <w:t xml:space="preserve">Appendix A: </w:t>
      </w:r>
      <w:r w:rsidR="009204C0" w:rsidRPr="00EA68B1">
        <w:rPr>
          <w:rFonts w:ascii="Times New Roman" w:hAnsi="Times New Roman" w:cs="Times New Roman"/>
          <w:b/>
          <w:caps/>
        </w:rPr>
        <w:t>Initial Project Timeline</w:t>
      </w:r>
    </w:p>
    <w:p w14:paraId="6F6D33ED" w14:textId="17E9C3F2"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Feb 24, 2015 – Initial meeting of SLWG</w:t>
      </w:r>
    </w:p>
    <w:p w14:paraId="4B6DF7BE"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ASAP - Campus projects supplies SLWG with appropriate floor plans and specs for Severn</w:t>
      </w:r>
    </w:p>
    <w:p w14:paraId="03E29792"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Mar 31, 2015 - SLWG identifies preliminary selection criteria for General Collections to be </w:t>
      </w:r>
    </w:p>
    <w:p w14:paraId="4F420F9C" w14:textId="26DD6540" w:rsidR="009204C0" w:rsidRPr="006C210F" w:rsidRDefault="009204C0" w:rsidP="00F44291">
      <w:pPr>
        <w:spacing w:line="480" w:lineRule="auto"/>
        <w:ind w:left="720"/>
        <w:rPr>
          <w:rFonts w:ascii="Times New Roman" w:hAnsi="Times New Roman" w:cs="Times New Roman"/>
        </w:rPr>
      </w:pPr>
      <w:r w:rsidRPr="006C210F">
        <w:rPr>
          <w:rFonts w:ascii="Times New Roman" w:hAnsi="Times New Roman" w:cs="Times New Roman"/>
        </w:rPr>
        <w:t>transferred to Severn. Criteria passed to Collection Development Council for full development and implementation.</w:t>
      </w:r>
    </w:p>
    <w:p w14:paraId="774E3B09"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Apr 30, 2015 - Collection Development Council finalizes selection criteria and instructions for </w:t>
      </w:r>
    </w:p>
    <w:p w14:paraId="087490AA" w14:textId="0F3BCADF"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 xml:space="preserve">Subject Selectors </w:t>
      </w:r>
    </w:p>
    <w:p w14:paraId="260E5F38"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Apr - Oct 2015 - Subject Selectors weed and identify materials from General Collections to be </w:t>
      </w:r>
    </w:p>
    <w:p w14:paraId="42665044" w14:textId="1067C070"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transferred to Severn. Deadline: Oct 31, 2015</w:t>
      </w:r>
    </w:p>
    <w:p w14:paraId="37FCA835" w14:textId="7E0EDA00"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May 29, 2015 - Status Report Due</w:t>
      </w:r>
    </w:p>
    <w:p w14:paraId="592E7F2C" w14:textId="1ACE2FF5"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Jul 31, 2015 - Status Report Due</w:t>
      </w:r>
    </w:p>
    <w:p w14:paraId="6E5E3349"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Sep 1, 2015 - MOSS weeding and de-duplication completed.</w:t>
      </w:r>
    </w:p>
    <w:p w14:paraId="4E90AB90"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Sep 1, 2015 - Identify and procure inventory system in alignment with projected </w:t>
      </w:r>
    </w:p>
    <w:p w14:paraId="41D57D6B" w14:textId="1F128F40"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operations/service model.</w:t>
      </w:r>
    </w:p>
    <w:p w14:paraId="4F90317C" w14:textId="73128A84"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Sep 25, 2015 - Status Report Due</w:t>
      </w:r>
    </w:p>
    <w:p w14:paraId="1EACBE78"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Oct 1, 2015 - Floor plan and shelving layout finalized</w:t>
      </w:r>
    </w:p>
    <w:p w14:paraId="5A3EE0B5" w14:textId="77777777" w:rsidR="00F44291" w:rsidRDefault="009204C0" w:rsidP="00F44291">
      <w:pPr>
        <w:spacing w:line="480" w:lineRule="auto"/>
        <w:rPr>
          <w:rFonts w:ascii="Times New Roman" w:hAnsi="Times New Roman" w:cs="Times New Roman"/>
        </w:rPr>
      </w:pPr>
      <w:r w:rsidRPr="006C210F">
        <w:rPr>
          <w:rFonts w:ascii="Times New Roman" w:hAnsi="Times New Roman" w:cs="Times New Roman"/>
        </w:rPr>
        <w:t xml:space="preserve">Oct 31, 2015 - Plan for moving collections from Hopkins Library Services Center (MOSS) to </w:t>
      </w:r>
    </w:p>
    <w:p w14:paraId="68156BA9" w14:textId="393F5AF1"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Severn completed by SLWG and approved by Assoc. Dean.</w:t>
      </w:r>
    </w:p>
    <w:p w14:paraId="16821E58"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Oct 31, 2015 - Plan(s) for moving Special Collections from Hornbake/Virginia storage facility to </w:t>
      </w:r>
    </w:p>
    <w:p w14:paraId="01833F30" w14:textId="18D2E47F"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Severn completed by SLWG and approved by Assoc. Dean.</w:t>
      </w:r>
    </w:p>
    <w:p w14:paraId="6D949D66"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Oct 31, 2015 - Plan for moving general collections from UMD Libraries to Severn completed by </w:t>
      </w:r>
    </w:p>
    <w:p w14:paraId="7A921C08" w14:textId="796733E8"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SLWG and approved by Assoc. Dean.</w:t>
      </w:r>
    </w:p>
    <w:p w14:paraId="0B6768DA" w14:textId="6C0561B1"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lastRenderedPageBreak/>
        <w:t>Dec 4, 2015 - Status Report Due</w:t>
      </w:r>
    </w:p>
    <w:p w14:paraId="073F542E"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Nov 30, 2015 - Finalize plan for personnel and operations/service model. Requests for new </w:t>
      </w:r>
    </w:p>
    <w:p w14:paraId="1CFE2A18" w14:textId="238D16CB"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positions approved by Resources Group and campus.</w:t>
      </w:r>
    </w:p>
    <w:p w14:paraId="76B0386B"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Nov 30, 2015 - Contractor(s) selected for move of collections from MOSS, Special Collections </w:t>
      </w:r>
    </w:p>
    <w:p w14:paraId="1DBE58F6" w14:textId="6171566F"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Offsite, General Collections, and Special Collections.</w:t>
      </w:r>
    </w:p>
    <w:p w14:paraId="540DBA03" w14:textId="77777777" w:rsidR="00F44291" w:rsidRDefault="009204C0" w:rsidP="00EA68B1">
      <w:pPr>
        <w:spacing w:line="480" w:lineRule="auto"/>
        <w:rPr>
          <w:rFonts w:ascii="Times New Roman" w:hAnsi="Times New Roman" w:cs="Times New Roman"/>
        </w:rPr>
      </w:pPr>
      <w:r w:rsidRPr="006C210F">
        <w:rPr>
          <w:rFonts w:ascii="Times New Roman" w:hAnsi="Times New Roman" w:cs="Times New Roman"/>
        </w:rPr>
        <w:t xml:space="preserve">Nov 30, 2015 - Configure inventory system to align with operations/service model and move </w:t>
      </w:r>
    </w:p>
    <w:p w14:paraId="6512C8EF" w14:textId="2DA5EF31" w:rsidR="009204C0" w:rsidRPr="006C210F" w:rsidRDefault="009204C0" w:rsidP="00F44291">
      <w:pPr>
        <w:spacing w:line="480" w:lineRule="auto"/>
        <w:ind w:firstLine="720"/>
        <w:rPr>
          <w:rFonts w:ascii="Times New Roman" w:hAnsi="Times New Roman" w:cs="Times New Roman"/>
        </w:rPr>
      </w:pPr>
      <w:r w:rsidRPr="006C210F">
        <w:rPr>
          <w:rFonts w:ascii="Times New Roman" w:hAnsi="Times New Roman" w:cs="Times New Roman"/>
        </w:rPr>
        <w:t>into production.</w:t>
      </w:r>
    </w:p>
    <w:p w14:paraId="2AF201D5" w14:textId="2581C408"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Jan 8, 2016 - Status Report Due</w:t>
      </w:r>
    </w:p>
    <w:p w14:paraId="3C51A9D3"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Mar 15, 2016 - Facility inspected and handed over to Libraries' administration</w:t>
      </w:r>
    </w:p>
    <w:p w14:paraId="51029C0E"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Mar - Apr 2016 - Facility environment monitored by Preservation staff</w:t>
      </w:r>
    </w:p>
    <w:p w14:paraId="1796EFAC"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Jan - Mar 2016 - New personnel interviewed and hired / Existing personnel transferred</w:t>
      </w:r>
    </w:p>
    <w:p w14:paraId="7527333D" w14:textId="77777777" w:rsidR="009204C0" w:rsidRPr="006C210F" w:rsidRDefault="009204C0" w:rsidP="00EA68B1">
      <w:pPr>
        <w:spacing w:line="480" w:lineRule="auto"/>
        <w:rPr>
          <w:rFonts w:ascii="Times New Roman" w:hAnsi="Times New Roman" w:cs="Times New Roman"/>
        </w:rPr>
      </w:pPr>
      <w:r w:rsidRPr="006C210F">
        <w:rPr>
          <w:rFonts w:ascii="Times New Roman" w:hAnsi="Times New Roman" w:cs="Times New Roman"/>
        </w:rPr>
        <w:t>Apr 15, 2016 - Facility environment approved by Preservation staff for receipt of collections. Mass moving of collections to Severn begins in the following order:</w:t>
      </w:r>
    </w:p>
    <w:p w14:paraId="7BE5B3E7" w14:textId="41BF0D7A" w:rsidR="009204C0" w:rsidRPr="006C210F" w:rsidRDefault="00F943F6" w:rsidP="00EA68B1">
      <w:pPr>
        <w:pStyle w:val="ListParagraph"/>
        <w:numPr>
          <w:ilvl w:val="0"/>
          <w:numId w:val="3"/>
        </w:numPr>
        <w:spacing w:line="480" w:lineRule="auto"/>
        <w:rPr>
          <w:rFonts w:ascii="Times New Roman" w:hAnsi="Times New Roman" w:cs="Times New Roman"/>
        </w:rPr>
      </w:pPr>
      <w:r w:rsidRPr="006C210F">
        <w:rPr>
          <w:rFonts w:ascii="Times New Roman" w:hAnsi="Times New Roman" w:cs="Times New Roman"/>
        </w:rPr>
        <w:t>Hopkins LSC</w:t>
      </w:r>
      <w:r w:rsidR="009204C0" w:rsidRPr="006C210F">
        <w:rPr>
          <w:rFonts w:ascii="Times New Roman" w:hAnsi="Times New Roman" w:cs="Times New Roman"/>
        </w:rPr>
        <w:t xml:space="preserve"> (est. timeline: 4 weeks)</w:t>
      </w:r>
    </w:p>
    <w:p w14:paraId="363391CA" w14:textId="3BBF2949" w:rsidR="009204C0" w:rsidRPr="006C210F" w:rsidRDefault="009204C0" w:rsidP="00EA68B1">
      <w:pPr>
        <w:pStyle w:val="ListParagraph"/>
        <w:numPr>
          <w:ilvl w:val="0"/>
          <w:numId w:val="3"/>
        </w:numPr>
        <w:spacing w:line="480" w:lineRule="auto"/>
        <w:rPr>
          <w:rFonts w:ascii="Times New Roman" w:hAnsi="Times New Roman" w:cs="Times New Roman"/>
        </w:rPr>
      </w:pPr>
      <w:r w:rsidRPr="006C210F">
        <w:rPr>
          <w:rFonts w:ascii="Times New Roman" w:hAnsi="Times New Roman" w:cs="Times New Roman"/>
        </w:rPr>
        <w:t>Special Collections Offsite (est. timeline: ?)</w:t>
      </w:r>
    </w:p>
    <w:p w14:paraId="736CC95F" w14:textId="4694CEEE" w:rsidR="009204C0" w:rsidRPr="006C210F" w:rsidRDefault="009204C0" w:rsidP="00EA68B1">
      <w:pPr>
        <w:pStyle w:val="ListParagraph"/>
        <w:numPr>
          <w:ilvl w:val="0"/>
          <w:numId w:val="3"/>
        </w:numPr>
        <w:spacing w:line="480" w:lineRule="auto"/>
        <w:rPr>
          <w:rFonts w:ascii="Times New Roman" w:hAnsi="Times New Roman" w:cs="Times New Roman"/>
        </w:rPr>
      </w:pPr>
      <w:r w:rsidRPr="006C210F">
        <w:rPr>
          <w:rFonts w:ascii="Times New Roman" w:hAnsi="Times New Roman" w:cs="Times New Roman"/>
        </w:rPr>
        <w:t>General Collections (est.timeline: ?)</w:t>
      </w:r>
    </w:p>
    <w:p w14:paraId="2E52040A" w14:textId="05E5662E" w:rsidR="006735E8" w:rsidRPr="006C210F" w:rsidRDefault="009204C0" w:rsidP="00EA68B1">
      <w:pPr>
        <w:pStyle w:val="ListParagraph"/>
        <w:numPr>
          <w:ilvl w:val="0"/>
          <w:numId w:val="3"/>
        </w:numPr>
        <w:spacing w:line="480" w:lineRule="auto"/>
        <w:rPr>
          <w:rFonts w:ascii="Times New Roman" w:hAnsi="Times New Roman" w:cs="Times New Roman"/>
        </w:rPr>
      </w:pPr>
      <w:r w:rsidRPr="006C210F">
        <w:rPr>
          <w:rFonts w:ascii="Times New Roman" w:hAnsi="Times New Roman" w:cs="Times New Roman"/>
        </w:rPr>
        <w:t>Special Collections (est. timeline: ?)</w:t>
      </w:r>
      <w:r w:rsidR="006735E8" w:rsidRPr="006C210F">
        <w:rPr>
          <w:rFonts w:ascii="Times New Roman" w:hAnsi="Times New Roman" w:cs="Times New Roman"/>
        </w:rPr>
        <w:br w:type="page"/>
      </w:r>
    </w:p>
    <w:p w14:paraId="77BC6415" w14:textId="4245C0F5" w:rsidR="006735E8" w:rsidRDefault="006735E8" w:rsidP="00EA68B1">
      <w:pPr>
        <w:spacing w:line="480" w:lineRule="auto"/>
        <w:jc w:val="center"/>
        <w:rPr>
          <w:rFonts w:ascii="Times New Roman" w:hAnsi="Times New Roman" w:cs="Times New Roman"/>
          <w:b/>
          <w:caps/>
        </w:rPr>
      </w:pPr>
      <w:r w:rsidRPr="00EA68B1">
        <w:rPr>
          <w:rFonts w:ascii="Times New Roman" w:hAnsi="Times New Roman" w:cs="Times New Roman"/>
          <w:b/>
          <w:caps/>
        </w:rPr>
        <w:lastRenderedPageBreak/>
        <w:t>References</w:t>
      </w:r>
    </w:p>
    <w:p w14:paraId="5E0C2BB5" w14:textId="1D1ACC39"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Anderson</w:t>
      </w:r>
      <w:r w:rsidR="00100229" w:rsidRPr="006C210F">
        <w:rPr>
          <w:rFonts w:ascii="Times New Roman" w:hAnsi="Times New Roman" w:cs="Times New Roman"/>
        </w:rPr>
        <w:t>, D.</w:t>
      </w:r>
      <w:r w:rsidRPr="006C210F">
        <w:rPr>
          <w:rFonts w:ascii="Times New Roman" w:hAnsi="Times New Roman" w:cs="Times New Roman"/>
        </w:rPr>
        <w:t xml:space="preserve"> (1998)</w:t>
      </w:r>
      <w:r w:rsidR="00380708" w:rsidRPr="006C210F">
        <w:rPr>
          <w:rFonts w:ascii="Times New Roman" w:hAnsi="Times New Roman" w:cs="Times New Roman"/>
        </w:rPr>
        <w:t>.</w:t>
      </w:r>
      <w:r w:rsidR="00100229" w:rsidRPr="006C210F">
        <w:rPr>
          <w:rFonts w:ascii="Times New Roman" w:hAnsi="Times New Roman" w:cs="Times New Roman"/>
        </w:rPr>
        <w:t xml:space="preserve"> Method </w:t>
      </w:r>
      <w:r w:rsidR="00330703" w:rsidRPr="006C210F">
        <w:rPr>
          <w:rFonts w:ascii="Times New Roman" w:hAnsi="Times New Roman" w:cs="Times New Roman"/>
        </w:rPr>
        <w:t>w</w:t>
      </w:r>
      <w:r w:rsidR="00100229" w:rsidRPr="006C210F">
        <w:rPr>
          <w:rFonts w:ascii="Times New Roman" w:hAnsi="Times New Roman" w:cs="Times New Roman"/>
        </w:rPr>
        <w:t xml:space="preserve">ithout </w:t>
      </w:r>
      <w:r w:rsidR="00330703" w:rsidRPr="006C210F">
        <w:rPr>
          <w:rFonts w:ascii="Times New Roman" w:hAnsi="Times New Roman" w:cs="Times New Roman"/>
        </w:rPr>
        <w:t>m</w:t>
      </w:r>
      <w:r w:rsidR="00100229" w:rsidRPr="006C210F">
        <w:rPr>
          <w:rFonts w:ascii="Times New Roman" w:hAnsi="Times New Roman" w:cs="Times New Roman"/>
        </w:rPr>
        <w:t>adness</w:t>
      </w:r>
      <w:r w:rsidR="00AF7331" w:rsidRPr="006C210F">
        <w:rPr>
          <w:rFonts w:ascii="Times New Roman" w:hAnsi="Times New Roman" w:cs="Times New Roman"/>
        </w:rPr>
        <w:t>.</w:t>
      </w:r>
      <w:r w:rsidR="00100229" w:rsidRPr="006C210F">
        <w:rPr>
          <w:rFonts w:ascii="Times New Roman" w:hAnsi="Times New Roman" w:cs="Times New Roman"/>
        </w:rPr>
        <w:t xml:space="preserve"> </w:t>
      </w:r>
      <w:r w:rsidR="00100229" w:rsidRPr="006C210F">
        <w:rPr>
          <w:rFonts w:ascii="Times New Roman" w:hAnsi="Times New Roman" w:cs="Times New Roman"/>
          <w:i/>
        </w:rPr>
        <w:t>College &amp;Undergraduate Libraries, 5</w:t>
      </w:r>
      <w:r w:rsidR="00AF7331" w:rsidRPr="006C210F">
        <w:rPr>
          <w:rFonts w:ascii="Times New Roman" w:hAnsi="Times New Roman" w:cs="Times New Roman"/>
        </w:rPr>
        <w:t>(</w:t>
      </w:r>
      <w:r w:rsidR="00100229" w:rsidRPr="006C210F">
        <w:rPr>
          <w:rFonts w:ascii="Times New Roman" w:hAnsi="Times New Roman" w:cs="Times New Roman"/>
        </w:rPr>
        <w:t>1</w:t>
      </w:r>
      <w:r w:rsidR="00AF7331" w:rsidRPr="006C210F">
        <w:rPr>
          <w:rFonts w:ascii="Times New Roman" w:hAnsi="Times New Roman" w:cs="Times New Roman"/>
        </w:rPr>
        <w:t>), 1</w:t>
      </w:r>
      <w:r w:rsidR="00100229" w:rsidRPr="006C210F">
        <w:rPr>
          <w:rFonts w:ascii="Times New Roman" w:hAnsi="Times New Roman" w:cs="Times New Roman"/>
        </w:rPr>
        <w:t>-13</w:t>
      </w:r>
      <w:r w:rsidR="00AF7331" w:rsidRPr="006C210F">
        <w:rPr>
          <w:rFonts w:ascii="Times New Roman" w:hAnsi="Times New Roman" w:cs="Times New Roman"/>
        </w:rPr>
        <w:t>.</w:t>
      </w:r>
      <w:r w:rsidR="00100229" w:rsidRPr="006C210F">
        <w:rPr>
          <w:rFonts w:ascii="Times New Roman" w:hAnsi="Times New Roman" w:cs="Times New Roman"/>
        </w:rPr>
        <w:t xml:space="preserve"> DOI: 10.1300/J106v05n01_01</w:t>
      </w:r>
    </w:p>
    <w:p w14:paraId="02ED8853" w14:textId="0523F2B8" w:rsidR="001B6FFF" w:rsidRPr="006C210F" w:rsidRDefault="001B6FFF" w:rsidP="00EA68B1">
      <w:pPr>
        <w:spacing w:line="480" w:lineRule="auto"/>
        <w:rPr>
          <w:rFonts w:ascii="Times New Roman" w:eastAsia="Times New Roman" w:hAnsi="Times New Roman" w:cs="Times New Roman"/>
        </w:rPr>
      </w:pPr>
      <w:r w:rsidRPr="006C210F">
        <w:rPr>
          <w:rFonts w:ascii="Times New Roman" w:eastAsia="Times New Roman" w:hAnsi="Times New Roman" w:cs="Times New Roman"/>
        </w:rPr>
        <w:t xml:space="preserve">Bell, S. (1996). </w:t>
      </w:r>
      <w:r w:rsidR="00B673AF" w:rsidRPr="006C210F">
        <w:rPr>
          <w:rFonts w:ascii="Times New Roman" w:eastAsia="Times New Roman" w:hAnsi="Times New Roman" w:cs="Times New Roman"/>
        </w:rPr>
        <w:t xml:space="preserve">Keeping the </w:t>
      </w:r>
      <w:r w:rsidR="00330703" w:rsidRPr="006C210F">
        <w:rPr>
          <w:rFonts w:ascii="Times New Roman" w:eastAsia="Times New Roman" w:hAnsi="Times New Roman" w:cs="Times New Roman"/>
        </w:rPr>
        <w:t>p</w:t>
      </w:r>
      <w:r w:rsidR="00B673AF" w:rsidRPr="006C210F">
        <w:rPr>
          <w:rFonts w:ascii="Times New Roman" w:eastAsia="Times New Roman" w:hAnsi="Times New Roman" w:cs="Times New Roman"/>
        </w:rPr>
        <w:t xml:space="preserve">lates </w:t>
      </w:r>
      <w:r w:rsidR="00330703" w:rsidRPr="006C210F">
        <w:rPr>
          <w:rFonts w:ascii="Times New Roman" w:eastAsia="Times New Roman" w:hAnsi="Times New Roman" w:cs="Times New Roman"/>
        </w:rPr>
        <w:t>s</w:t>
      </w:r>
      <w:r w:rsidR="00B673AF" w:rsidRPr="006C210F">
        <w:rPr>
          <w:rFonts w:ascii="Times New Roman" w:eastAsia="Times New Roman" w:hAnsi="Times New Roman" w:cs="Times New Roman"/>
        </w:rPr>
        <w:t xml:space="preserve">pinning. </w:t>
      </w:r>
      <w:r w:rsidR="00330703" w:rsidRPr="006C210F">
        <w:rPr>
          <w:rFonts w:ascii="Times New Roman" w:eastAsia="Times New Roman" w:hAnsi="Times New Roman" w:cs="Times New Roman"/>
          <w:i/>
          <w:iCs/>
        </w:rPr>
        <w:t>Library A</w:t>
      </w:r>
      <w:r w:rsidRPr="006C210F">
        <w:rPr>
          <w:rFonts w:ascii="Times New Roman" w:eastAsia="Times New Roman" w:hAnsi="Times New Roman" w:cs="Times New Roman"/>
          <w:i/>
          <w:iCs/>
        </w:rPr>
        <w:t>ssociation Record</w:t>
      </w:r>
      <w:r w:rsidRPr="006C210F">
        <w:rPr>
          <w:rFonts w:ascii="Times New Roman" w:eastAsia="Times New Roman" w:hAnsi="Times New Roman" w:cs="Times New Roman"/>
        </w:rPr>
        <w:t xml:space="preserve">, </w:t>
      </w:r>
      <w:r w:rsidRPr="006C210F">
        <w:rPr>
          <w:rFonts w:ascii="Times New Roman" w:eastAsia="Times New Roman" w:hAnsi="Times New Roman" w:cs="Times New Roman"/>
          <w:i/>
          <w:iCs/>
        </w:rPr>
        <w:t>98</w:t>
      </w:r>
      <w:r w:rsidRPr="006C210F">
        <w:rPr>
          <w:rFonts w:ascii="Times New Roman" w:eastAsia="Times New Roman" w:hAnsi="Times New Roman" w:cs="Times New Roman"/>
        </w:rPr>
        <w:t>, 412.</w:t>
      </w:r>
    </w:p>
    <w:p w14:paraId="3AC6BA23" w14:textId="108FA63C" w:rsidR="001B6FFF" w:rsidRPr="006C210F" w:rsidRDefault="001B6FFF" w:rsidP="00EA68B1">
      <w:pPr>
        <w:pStyle w:val="CommentText"/>
        <w:spacing w:after="0" w:line="480" w:lineRule="auto"/>
        <w:ind w:left="720" w:hanging="720"/>
        <w:rPr>
          <w:rFonts w:ascii="Times New Roman" w:hAnsi="Times New Roman" w:cs="Times New Roman"/>
          <w:sz w:val="24"/>
          <w:szCs w:val="24"/>
        </w:rPr>
      </w:pPr>
      <w:r w:rsidRPr="006C210F">
        <w:rPr>
          <w:rFonts w:ascii="Times New Roman" w:hAnsi="Times New Roman" w:cs="Times New Roman"/>
          <w:sz w:val="24"/>
          <w:szCs w:val="24"/>
        </w:rPr>
        <w:t xml:space="preserve">Chambers, S., &amp; Perrow, D. (1998). </w:t>
      </w:r>
      <w:r w:rsidR="00330703" w:rsidRPr="006C210F">
        <w:rPr>
          <w:rFonts w:ascii="Times New Roman" w:hAnsi="Times New Roman" w:cs="Times New Roman"/>
          <w:sz w:val="24"/>
          <w:szCs w:val="24"/>
        </w:rPr>
        <w:t>I</w:t>
      </w:r>
      <w:r w:rsidR="00B673AF" w:rsidRPr="006C210F">
        <w:rPr>
          <w:rFonts w:ascii="Times New Roman" w:hAnsi="Times New Roman" w:cs="Times New Roman"/>
          <w:sz w:val="24"/>
          <w:szCs w:val="24"/>
        </w:rPr>
        <w:t xml:space="preserve">ntroducing project management techniques to the Robinson Library, University of Newcastle. </w:t>
      </w:r>
      <w:r w:rsidRPr="006C210F">
        <w:rPr>
          <w:rFonts w:ascii="Times New Roman" w:hAnsi="Times New Roman" w:cs="Times New Roman"/>
          <w:i/>
          <w:sz w:val="24"/>
          <w:szCs w:val="24"/>
        </w:rPr>
        <w:t>Journal of</w:t>
      </w:r>
      <w:r w:rsidR="00B673AF" w:rsidRPr="006C210F">
        <w:rPr>
          <w:rFonts w:ascii="Times New Roman" w:hAnsi="Times New Roman" w:cs="Times New Roman"/>
          <w:i/>
          <w:sz w:val="24"/>
          <w:szCs w:val="24"/>
        </w:rPr>
        <w:t xml:space="preserve"> </w:t>
      </w:r>
      <w:r w:rsidRPr="006C210F">
        <w:rPr>
          <w:rFonts w:ascii="Times New Roman" w:hAnsi="Times New Roman" w:cs="Times New Roman"/>
          <w:i/>
          <w:sz w:val="24"/>
          <w:szCs w:val="24"/>
        </w:rPr>
        <w:t>Librarianship and Information Science</w:t>
      </w:r>
      <w:r w:rsidRPr="006C210F">
        <w:rPr>
          <w:rFonts w:ascii="Times New Roman" w:hAnsi="Times New Roman" w:cs="Times New Roman"/>
          <w:sz w:val="24"/>
          <w:szCs w:val="24"/>
        </w:rPr>
        <w:t xml:space="preserve">, </w:t>
      </w:r>
      <w:r w:rsidRPr="006C210F">
        <w:rPr>
          <w:rFonts w:ascii="Times New Roman" w:hAnsi="Times New Roman" w:cs="Times New Roman"/>
          <w:i/>
          <w:sz w:val="24"/>
          <w:szCs w:val="24"/>
        </w:rPr>
        <w:t>30</w:t>
      </w:r>
      <w:r w:rsidRPr="006C210F">
        <w:rPr>
          <w:rFonts w:ascii="Times New Roman" w:hAnsi="Times New Roman" w:cs="Times New Roman"/>
          <w:sz w:val="24"/>
          <w:szCs w:val="24"/>
        </w:rPr>
        <w:t>(4), 249.</w:t>
      </w:r>
    </w:p>
    <w:p w14:paraId="243D1FCB" w14:textId="2011AFDB"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 xml:space="preserve">Chiocchio, </w:t>
      </w:r>
      <w:r w:rsidR="00B673AF" w:rsidRPr="006C210F">
        <w:rPr>
          <w:rFonts w:ascii="Times New Roman" w:hAnsi="Times New Roman" w:cs="Times New Roman"/>
        </w:rPr>
        <w:t>F</w:t>
      </w:r>
      <w:r w:rsidRPr="006C210F">
        <w:rPr>
          <w:rFonts w:ascii="Times New Roman" w:hAnsi="Times New Roman" w:cs="Times New Roman"/>
        </w:rPr>
        <w:t>.</w:t>
      </w:r>
      <w:r w:rsidR="00380708" w:rsidRPr="006C210F">
        <w:rPr>
          <w:rFonts w:ascii="Times New Roman" w:hAnsi="Times New Roman" w:cs="Times New Roman"/>
        </w:rPr>
        <w:t xml:space="preserve"> (2015).</w:t>
      </w:r>
      <w:r w:rsidRPr="006C210F">
        <w:rPr>
          <w:rFonts w:ascii="Times New Roman" w:hAnsi="Times New Roman" w:cs="Times New Roman"/>
        </w:rPr>
        <w:t xml:space="preserve"> Defining </w:t>
      </w:r>
      <w:r w:rsidR="00330703" w:rsidRPr="006C210F">
        <w:rPr>
          <w:rFonts w:ascii="Times New Roman" w:hAnsi="Times New Roman" w:cs="Times New Roman"/>
        </w:rPr>
        <w:t>p</w:t>
      </w:r>
      <w:r w:rsidRPr="006C210F">
        <w:rPr>
          <w:rFonts w:ascii="Times New Roman" w:hAnsi="Times New Roman" w:cs="Times New Roman"/>
        </w:rPr>
        <w:t xml:space="preserve">roject </w:t>
      </w:r>
      <w:r w:rsidR="00330703" w:rsidRPr="006C210F">
        <w:rPr>
          <w:rFonts w:ascii="Times New Roman" w:hAnsi="Times New Roman" w:cs="Times New Roman"/>
        </w:rPr>
        <w:t>t</w:t>
      </w:r>
      <w:r w:rsidRPr="006C210F">
        <w:rPr>
          <w:rFonts w:ascii="Times New Roman" w:hAnsi="Times New Roman" w:cs="Times New Roman"/>
        </w:rPr>
        <w:t>eams: A review of</w:t>
      </w:r>
      <w:r w:rsidR="00330703" w:rsidRPr="006C210F">
        <w:rPr>
          <w:rFonts w:ascii="Times New Roman" w:hAnsi="Times New Roman" w:cs="Times New Roman"/>
        </w:rPr>
        <w:t xml:space="preserve"> c</w:t>
      </w:r>
      <w:r w:rsidRPr="006C210F">
        <w:rPr>
          <w:rFonts w:ascii="Times New Roman" w:hAnsi="Times New Roman" w:cs="Times New Roman"/>
        </w:rPr>
        <w:t xml:space="preserve">onceptual </w:t>
      </w:r>
      <w:r w:rsidR="00330703" w:rsidRPr="006C210F">
        <w:rPr>
          <w:rFonts w:ascii="Times New Roman" w:hAnsi="Times New Roman" w:cs="Times New Roman"/>
        </w:rPr>
        <w:t>u</w:t>
      </w:r>
      <w:r w:rsidRPr="006C210F">
        <w:rPr>
          <w:rFonts w:ascii="Times New Roman" w:hAnsi="Times New Roman" w:cs="Times New Roman"/>
        </w:rPr>
        <w:t xml:space="preserve">nderpinnings.” </w:t>
      </w:r>
      <w:r w:rsidR="002158F1" w:rsidRPr="006C210F">
        <w:rPr>
          <w:rFonts w:ascii="Times New Roman" w:hAnsi="Times New Roman" w:cs="Times New Roman"/>
        </w:rPr>
        <w:t xml:space="preserve">In F. Chiocchio, E.K. Kelloway, &amp; B. Hobbs (Eds.) </w:t>
      </w:r>
      <w:r w:rsidRPr="006C210F">
        <w:rPr>
          <w:rFonts w:ascii="Times New Roman" w:hAnsi="Times New Roman" w:cs="Times New Roman"/>
          <w:i/>
        </w:rPr>
        <w:t xml:space="preserve">The </w:t>
      </w:r>
      <w:r w:rsidR="002158F1" w:rsidRPr="006C210F">
        <w:rPr>
          <w:rFonts w:ascii="Times New Roman" w:hAnsi="Times New Roman" w:cs="Times New Roman"/>
          <w:i/>
        </w:rPr>
        <w:t>psychology and management of project teams</w:t>
      </w:r>
      <w:r w:rsidR="002158F1" w:rsidRPr="006C210F">
        <w:rPr>
          <w:rFonts w:ascii="Times New Roman" w:hAnsi="Times New Roman" w:cs="Times New Roman"/>
        </w:rPr>
        <w:t xml:space="preserve"> (</w:t>
      </w:r>
      <w:r w:rsidR="00B149F1" w:rsidRPr="006C210F">
        <w:rPr>
          <w:rFonts w:ascii="Times New Roman" w:hAnsi="Times New Roman" w:cs="Times New Roman"/>
        </w:rPr>
        <w:t>40-73)</w:t>
      </w:r>
      <w:r w:rsidRPr="006C210F">
        <w:rPr>
          <w:rFonts w:ascii="Times New Roman" w:hAnsi="Times New Roman" w:cs="Times New Roman"/>
        </w:rPr>
        <w:t>. New York: Oxford UP</w:t>
      </w:r>
      <w:r w:rsidR="00380708" w:rsidRPr="006C210F">
        <w:rPr>
          <w:rFonts w:ascii="Times New Roman" w:hAnsi="Times New Roman" w:cs="Times New Roman"/>
        </w:rPr>
        <w:t>.</w:t>
      </w:r>
    </w:p>
    <w:p w14:paraId="57F96B49" w14:textId="011AE197"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Feeney</w:t>
      </w:r>
      <w:r w:rsidR="00B673AF" w:rsidRPr="006C210F">
        <w:rPr>
          <w:rFonts w:ascii="Times New Roman" w:hAnsi="Times New Roman" w:cs="Times New Roman"/>
        </w:rPr>
        <w:t>, M.</w:t>
      </w:r>
      <w:r w:rsidRPr="006C210F">
        <w:rPr>
          <w:rFonts w:ascii="Times New Roman" w:hAnsi="Times New Roman" w:cs="Times New Roman"/>
        </w:rPr>
        <w:t xml:space="preserve"> &amp; Sult</w:t>
      </w:r>
      <w:r w:rsidR="00B673AF" w:rsidRPr="006C210F">
        <w:rPr>
          <w:rFonts w:ascii="Times New Roman" w:hAnsi="Times New Roman" w:cs="Times New Roman"/>
        </w:rPr>
        <w:t>, L.</w:t>
      </w:r>
      <w:r w:rsidRPr="006C210F">
        <w:rPr>
          <w:rFonts w:ascii="Times New Roman" w:hAnsi="Times New Roman" w:cs="Times New Roman"/>
        </w:rPr>
        <w:t xml:space="preserve"> (2011)</w:t>
      </w:r>
      <w:r w:rsidR="00100229" w:rsidRPr="006C210F">
        <w:rPr>
          <w:rFonts w:ascii="Times New Roman" w:hAnsi="Times New Roman" w:cs="Times New Roman"/>
        </w:rPr>
        <w:t xml:space="preserve"> Project </w:t>
      </w:r>
      <w:r w:rsidR="00330703" w:rsidRPr="006C210F">
        <w:rPr>
          <w:rFonts w:ascii="Times New Roman" w:hAnsi="Times New Roman" w:cs="Times New Roman"/>
        </w:rPr>
        <w:t>m</w:t>
      </w:r>
      <w:r w:rsidR="00100229" w:rsidRPr="006C210F">
        <w:rPr>
          <w:rFonts w:ascii="Times New Roman" w:hAnsi="Times New Roman" w:cs="Times New Roman"/>
        </w:rPr>
        <w:t xml:space="preserve">anagement in </w:t>
      </w:r>
      <w:r w:rsidR="00330703" w:rsidRPr="006C210F">
        <w:rPr>
          <w:rFonts w:ascii="Times New Roman" w:hAnsi="Times New Roman" w:cs="Times New Roman"/>
        </w:rPr>
        <w:t>p</w:t>
      </w:r>
      <w:r w:rsidR="00100229" w:rsidRPr="006C210F">
        <w:rPr>
          <w:rFonts w:ascii="Times New Roman" w:hAnsi="Times New Roman" w:cs="Times New Roman"/>
        </w:rPr>
        <w:t xml:space="preserve">ractice: Implementing a </w:t>
      </w:r>
      <w:r w:rsidR="00330703" w:rsidRPr="006C210F">
        <w:rPr>
          <w:rFonts w:ascii="Times New Roman" w:hAnsi="Times New Roman" w:cs="Times New Roman"/>
        </w:rPr>
        <w:t>p</w:t>
      </w:r>
      <w:r w:rsidR="00100229" w:rsidRPr="006C210F">
        <w:rPr>
          <w:rFonts w:ascii="Times New Roman" w:hAnsi="Times New Roman" w:cs="Times New Roman"/>
        </w:rPr>
        <w:t xml:space="preserve">rocess to </w:t>
      </w:r>
      <w:r w:rsidR="00330703" w:rsidRPr="006C210F">
        <w:rPr>
          <w:rFonts w:ascii="Times New Roman" w:hAnsi="Times New Roman" w:cs="Times New Roman"/>
        </w:rPr>
        <w:t>e</w:t>
      </w:r>
      <w:r w:rsidR="00100229" w:rsidRPr="006C210F">
        <w:rPr>
          <w:rFonts w:ascii="Times New Roman" w:hAnsi="Times New Roman" w:cs="Times New Roman"/>
        </w:rPr>
        <w:t xml:space="preserve">nsure </w:t>
      </w:r>
      <w:r w:rsidR="00330703" w:rsidRPr="006C210F">
        <w:rPr>
          <w:rFonts w:ascii="Times New Roman" w:hAnsi="Times New Roman" w:cs="Times New Roman"/>
        </w:rPr>
        <w:t>a</w:t>
      </w:r>
      <w:r w:rsidR="00100229" w:rsidRPr="006C210F">
        <w:rPr>
          <w:rFonts w:ascii="Times New Roman" w:hAnsi="Times New Roman" w:cs="Times New Roman"/>
        </w:rPr>
        <w:t xml:space="preserve">ccountability and </w:t>
      </w:r>
      <w:r w:rsidR="00330703" w:rsidRPr="006C210F">
        <w:rPr>
          <w:rFonts w:ascii="Times New Roman" w:hAnsi="Times New Roman" w:cs="Times New Roman"/>
        </w:rPr>
        <w:t>s</w:t>
      </w:r>
      <w:r w:rsidR="00100229" w:rsidRPr="006C210F">
        <w:rPr>
          <w:rFonts w:ascii="Times New Roman" w:hAnsi="Times New Roman" w:cs="Times New Roman"/>
        </w:rPr>
        <w:t>uccess</w:t>
      </w:r>
      <w:r w:rsidR="00AF7331" w:rsidRPr="006C210F">
        <w:rPr>
          <w:rFonts w:ascii="Times New Roman" w:hAnsi="Times New Roman" w:cs="Times New Roman"/>
        </w:rPr>
        <w:t>.</w:t>
      </w:r>
      <w:r w:rsidR="00100229" w:rsidRPr="006C210F">
        <w:rPr>
          <w:rFonts w:ascii="Times New Roman" w:hAnsi="Times New Roman" w:cs="Times New Roman"/>
        </w:rPr>
        <w:t xml:space="preserve"> </w:t>
      </w:r>
      <w:r w:rsidR="00100229" w:rsidRPr="006C210F">
        <w:rPr>
          <w:rFonts w:ascii="Times New Roman" w:hAnsi="Times New Roman" w:cs="Times New Roman"/>
          <w:i/>
        </w:rPr>
        <w:t>Journal of Library Administration</w:t>
      </w:r>
      <w:r w:rsidR="00100229" w:rsidRPr="006C210F">
        <w:rPr>
          <w:rFonts w:ascii="Times New Roman" w:hAnsi="Times New Roman" w:cs="Times New Roman"/>
        </w:rPr>
        <w:t>, 51</w:t>
      </w:r>
      <w:r w:rsidR="00AF7331" w:rsidRPr="006C210F">
        <w:rPr>
          <w:rFonts w:ascii="Times New Roman" w:hAnsi="Times New Roman" w:cs="Times New Roman"/>
        </w:rPr>
        <w:t>(</w:t>
      </w:r>
      <w:r w:rsidR="00100229" w:rsidRPr="006C210F">
        <w:rPr>
          <w:rFonts w:ascii="Times New Roman" w:hAnsi="Times New Roman" w:cs="Times New Roman"/>
        </w:rPr>
        <w:t>7-8</w:t>
      </w:r>
      <w:r w:rsidR="00AF7331" w:rsidRPr="006C210F">
        <w:rPr>
          <w:rFonts w:ascii="Times New Roman" w:hAnsi="Times New Roman" w:cs="Times New Roman"/>
        </w:rPr>
        <w:t>)</w:t>
      </w:r>
      <w:r w:rsidR="00100229" w:rsidRPr="006C210F">
        <w:rPr>
          <w:rFonts w:ascii="Times New Roman" w:hAnsi="Times New Roman" w:cs="Times New Roman"/>
        </w:rPr>
        <w:t>, 744-763</w:t>
      </w:r>
      <w:r w:rsidR="00AF7331" w:rsidRPr="006C210F">
        <w:rPr>
          <w:rFonts w:ascii="Times New Roman" w:hAnsi="Times New Roman" w:cs="Times New Roman"/>
        </w:rPr>
        <w:t>.</w:t>
      </w:r>
      <w:r w:rsidR="00100229" w:rsidRPr="006C210F">
        <w:rPr>
          <w:rFonts w:ascii="Times New Roman" w:hAnsi="Times New Roman" w:cs="Times New Roman"/>
        </w:rPr>
        <w:t xml:space="preserve"> DOI: 10.1080/01930826.2011.601273</w:t>
      </w:r>
    </w:p>
    <w:p w14:paraId="68D5F958" w14:textId="619027F2" w:rsidR="002B58ED" w:rsidRPr="006C210F" w:rsidRDefault="002B58ED" w:rsidP="00EA68B1">
      <w:pPr>
        <w:spacing w:line="480" w:lineRule="auto"/>
        <w:ind w:left="720" w:hanging="720"/>
        <w:rPr>
          <w:rFonts w:ascii="Times New Roman" w:hAnsi="Times New Roman" w:cs="Times New Roman"/>
        </w:rPr>
      </w:pPr>
      <w:r w:rsidRPr="006C210F">
        <w:rPr>
          <w:rFonts w:ascii="Times New Roman" w:hAnsi="Times New Roman" w:cs="Times New Roman"/>
        </w:rPr>
        <w:t xml:space="preserve">Heagney, J. </w:t>
      </w:r>
      <w:r w:rsidR="00380708" w:rsidRPr="006C210F">
        <w:rPr>
          <w:rFonts w:ascii="Times New Roman" w:hAnsi="Times New Roman" w:cs="Times New Roman"/>
        </w:rPr>
        <w:t xml:space="preserve">(2016). </w:t>
      </w:r>
      <w:r w:rsidRPr="006C210F">
        <w:rPr>
          <w:rFonts w:ascii="Times New Roman" w:hAnsi="Times New Roman" w:cs="Times New Roman"/>
          <w:i/>
        </w:rPr>
        <w:t xml:space="preserve">Fundamentals of </w:t>
      </w:r>
      <w:r w:rsidR="002158F1" w:rsidRPr="006C210F">
        <w:rPr>
          <w:rFonts w:ascii="Times New Roman" w:hAnsi="Times New Roman" w:cs="Times New Roman"/>
          <w:i/>
        </w:rPr>
        <w:t>p</w:t>
      </w:r>
      <w:r w:rsidRPr="006C210F">
        <w:rPr>
          <w:rFonts w:ascii="Times New Roman" w:hAnsi="Times New Roman" w:cs="Times New Roman"/>
          <w:i/>
        </w:rPr>
        <w:t xml:space="preserve">roject </w:t>
      </w:r>
      <w:r w:rsidR="002158F1" w:rsidRPr="006C210F">
        <w:rPr>
          <w:rFonts w:ascii="Times New Roman" w:hAnsi="Times New Roman" w:cs="Times New Roman"/>
          <w:i/>
        </w:rPr>
        <w:t>m</w:t>
      </w:r>
      <w:r w:rsidRPr="006C210F">
        <w:rPr>
          <w:rFonts w:ascii="Times New Roman" w:hAnsi="Times New Roman" w:cs="Times New Roman"/>
          <w:i/>
        </w:rPr>
        <w:t>anagement</w:t>
      </w:r>
      <w:r w:rsidRPr="006C210F">
        <w:rPr>
          <w:rFonts w:ascii="Times New Roman" w:hAnsi="Times New Roman" w:cs="Times New Roman"/>
        </w:rPr>
        <w:t xml:space="preserve"> </w:t>
      </w:r>
      <w:r w:rsidR="002158F1" w:rsidRPr="006C210F">
        <w:rPr>
          <w:rFonts w:ascii="Times New Roman" w:hAnsi="Times New Roman" w:cs="Times New Roman"/>
        </w:rPr>
        <w:t>(</w:t>
      </w:r>
      <w:r w:rsidRPr="006C210F">
        <w:rPr>
          <w:rFonts w:ascii="Times New Roman" w:hAnsi="Times New Roman" w:cs="Times New Roman"/>
        </w:rPr>
        <w:t>5</w:t>
      </w:r>
      <w:r w:rsidRPr="006C210F">
        <w:rPr>
          <w:rFonts w:ascii="Times New Roman" w:hAnsi="Times New Roman" w:cs="Times New Roman"/>
          <w:vertAlign w:val="superscript"/>
        </w:rPr>
        <w:t>th</w:t>
      </w:r>
      <w:r w:rsidRPr="006C210F">
        <w:rPr>
          <w:rFonts w:ascii="Times New Roman" w:hAnsi="Times New Roman" w:cs="Times New Roman"/>
        </w:rPr>
        <w:t xml:space="preserve"> ed.</w:t>
      </w:r>
      <w:r w:rsidR="002158F1" w:rsidRPr="006C210F">
        <w:rPr>
          <w:rFonts w:ascii="Times New Roman" w:hAnsi="Times New Roman" w:cs="Times New Roman"/>
        </w:rPr>
        <w:t>).</w:t>
      </w:r>
      <w:r w:rsidRPr="006C210F">
        <w:rPr>
          <w:rFonts w:ascii="Times New Roman" w:hAnsi="Times New Roman" w:cs="Times New Roman"/>
        </w:rPr>
        <w:t xml:space="preserve"> </w:t>
      </w:r>
      <w:r w:rsidR="00FB1C6B" w:rsidRPr="006C210F">
        <w:rPr>
          <w:rFonts w:ascii="Times New Roman" w:hAnsi="Times New Roman" w:cs="Times New Roman"/>
        </w:rPr>
        <w:t>New York: American Management Institute</w:t>
      </w:r>
      <w:r w:rsidR="00380708" w:rsidRPr="006C210F">
        <w:rPr>
          <w:rFonts w:ascii="Times New Roman" w:hAnsi="Times New Roman" w:cs="Times New Roman"/>
        </w:rPr>
        <w:t>.</w:t>
      </w:r>
    </w:p>
    <w:p w14:paraId="1695C6BC" w14:textId="62BBD2C1" w:rsidR="00D90DA0" w:rsidRPr="006C210F" w:rsidRDefault="00D90DA0" w:rsidP="00EA68B1">
      <w:pPr>
        <w:pStyle w:val="CommentText"/>
        <w:spacing w:after="0" w:line="480" w:lineRule="auto"/>
        <w:ind w:left="720" w:hanging="720"/>
        <w:rPr>
          <w:rFonts w:ascii="Times New Roman" w:hAnsi="Times New Roman" w:cs="Times New Roman"/>
          <w:sz w:val="24"/>
          <w:szCs w:val="24"/>
        </w:rPr>
      </w:pPr>
      <w:r w:rsidRPr="006C210F">
        <w:rPr>
          <w:rFonts w:ascii="Times New Roman" w:hAnsi="Times New Roman" w:cs="Times New Roman"/>
          <w:sz w:val="24"/>
          <w:szCs w:val="24"/>
        </w:rPr>
        <w:t>Marmion</w:t>
      </w:r>
      <w:r w:rsidR="00B673AF" w:rsidRPr="006C210F">
        <w:rPr>
          <w:rFonts w:ascii="Times New Roman" w:hAnsi="Times New Roman" w:cs="Times New Roman"/>
          <w:sz w:val="24"/>
          <w:szCs w:val="24"/>
        </w:rPr>
        <w:t>, D.</w:t>
      </w:r>
      <w:r w:rsidRPr="006C210F">
        <w:rPr>
          <w:rFonts w:ascii="Times New Roman" w:hAnsi="Times New Roman" w:cs="Times New Roman"/>
          <w:sz w:val="24"/>
          <w:szCs w:val="24"/>
        </w:rPr>
        <w:t xml:space="preserve"> (1990)</w:t>
      </w:r>
      <w:r w:rsidR="00380708" w:rsidRPr="006C210F">
        <w:rPr>
          <w:rFonts w:ascii="Times New Roman" w:hAnsi="Times New Roman" w:cs="Times New Roman"/>
          <w:sz w:val="24"/>
          <w:szCs w:val="24"/>
        </w:rPr>
        <w:t>.</w:t>
      </w:r>
      <w:r w:rsidR="00B673AF" w:rsidRPr="006C210F">
        <w:rPr>
          <w:rFonts w:ascii="Times New Roman" w:hAnsi="Times New Roman" w:cs="Times New Roman"/>
          <w:sz w:val="24"/>
          <w:szCs w:val="24"/>
        </w:rPr>
        <w:t xml:space="preserve"> How </w:t>
      </w:r>
      <w:r w:rsidR="00330703" w:rsidRPr="006C210F">
        <w:rPr>
          <w:rFonts w:ascii="Times New Roman" w:hAnsi="Times New Roman" w:cs="Times New Roman"/>
          <w:sz w:val="24"/>
          <w:szCs w:val="24"/>
        </w:rPr>
        <w:t>d</w:t>
      </w:r>
      <w:r w:rsidR="00B673AF" w:rsidRPr="006C210F">
        <w:rPr>
          <w:rFonts w:ascii="Times New Roman" w:hAnsi="Times New Roman" w:cs="Times New Roman"/>
          <w:sz w:val="24"/>
          <w:szCs w:val="24"/>
        </w:rPr>
        <w:t xml:space="preserve">o </w:t>
      </w:r>
      <w:r w:rsidR="00330703" w:rsidRPr="006C210F">
        <w:rPr>
          <w:rFonts w:ascii="Times New Roman" w:hAnsi="Times New Roman" w:cs="Times New Roman"/>
          <w:sz w:val="24"/>
          <w:szCs w:val="24"/>
        </w:rPr>
        <w:t>y</w:t>
      </w:r>
      <w:r w:rsidR="00B673AF" w:rsidRPr="006C210F">
        <w:rPr>
          <w:rFonts w:ascii="Times New Roman" w:hAnsi="Times New Roman" w:cs="Times New Roman"/>
          <w:sz w:val="24"/>
          <w:szCs w:val="24"/>
        </w:rPr>
        <w:t xml:space="preserve">ou </w:t>
      </w:r>
      <w:r w:rsidR="00330703" w:rsidRPr="006C210F">
        <w:rPr>
          <w:rFonts w:ascii="Times New Roman" w:hAnsi="Times New Roman" w:cs="Times New Roman"/>
          <w:sz w:val="24"/>
          <w:szCs w:val="24"/>
        </w:rPr>
        <w:t>m</w:t>
      </w:r>
      <w:r w:rsidR="00B673AF" w:rsidRPr="006C210F">
        <w:rPr>
          <w:rFonts w:ascii="Times New Roman" w:hAnsi="Times New Roman" w:cs="Times New Roman"/>
          <w:sz w:val="24"/>
          <w:szCs w:val="24"/>
        </w:rPr>
        <w:t xml:space="preserve">anage </w:t>
      </w:r>
      <w:r w:rsidR="00330703" w:rsidRPr="006C210F">
        <w:rPr>
          <w:rFonts w:ascii="Times New Roman" w:hAnsi="Times New Roman" w:cs="Times New Roman"/>
          <w:sz w:val="24"/>
          <w:szCs w:val="24"/>
        </w:rPr>
        <w:t>t</w:t>
      </w:r>
      <w:r w:rsidR="00B673AF" w:rsidRPr="006C210F">
        <w:rPr>
          <w:rFonts w:ascii="Times New Roman" w:hAnsi="Times New Roman" w:cs="Times New Roman"/>
          <w:sz w:val="24"/>
          <w:szCs w:val="24"/>
        </w:rPr>
        <w:t xml:space="preserve">hose </w:t>
      </w:r>
      <w:r w:rsidR="00330703" w:rsidRPr="006C210F">
        <w:rPr>
          <w:rFonts w:ascii="Times New Roman" w:hAnsi="Times New Roman" w:cs="Times New Roman"/>
          <w:sz w:val="24"/>
          <w:szCs w:val="24"/>
        </w:rPr>
        <w:t>p</w:t>
      </w:r>
      <w:r w:rsidR="00B673AF" w:rsidRPr="006C210F">
        <w:rPr>
          <w:rFonts w:ascii="Times New Roman" w:hAnsi="Times New Roman" w:cs="Times New Roman"/>
          <w:sz w:val="24"/>
          <w:szCs w:val="24"/>
        </w:rPr>
        <w:t xml:space="preserve">rojects? </w:t>
      </w:r>
      <w:r w:rsidR="00B673AF" w:rsidRPr="006C210F">
        <w:rPr>
          <w:rFonts w:ascii="Times New Roman" w:hAnsi="Times New Roman" w:cs="Times New Roman"/>
          <w:i/>
          <w:sz w:val="24"/>
          <w:szCs w:val="24"/>
        </w:rPr>
        <w:t>Computers in Libraries</w:t>
      </w:r>
      <w:r w:rsidR="00AF7331" w:rsidRPr="006C210F">
        <w:rPr>
          <w:rFonts w:ascii="Times New Roman" w:hAnsi="Times New Roman" w:cs="Times New Roman"/>
          <w:sz w:val="24"/>
          <w:szCs w:val="24"/>
        </w:rPr>
        <w:t>,</w:t>
      </w:r>
      <w:r w:rsidR="00B673AF" w:rsidRPr="006C210F">
        <w:rPr>
          <w:rFonts w:ascii="Times New Roman" w:hAnsi="Times New Roman" w:cs="Times New Roman"/>
          <w:sz w:val="24"/>
          <w:szCs w:val="24"/>
        </w:rPr>
        <w:t xml:space="preserve"> </w:t>
      </w:r>
      <w:r w:rsidR="00B673AF" w:rsidRPr="006C210F">
        <w:rPr>
          <w:rFonts w:ascii="Times New Roman" w:hAnsi="Times New Roman" w:cs="Times New Roman"/>
          <w:i/>
          <w:sz w:val="24"/>
          <w:szCs w:val="24"/>
        </w:rPr>
        <w:t>10</w:t>
      </w:r>
      <w:r w:rsidR="00B673AF" w:rsidRPr="006C210F">
        <w:rPr>
          <w:rFonts w:ascii="Times New Roman" w:hAnsi="Times New Roman" w:cs="Times New Roman"/>
          <w:sz w:val="24"/>
          <w:szCs w:val="24"/>
        </w:rPr>
        <w:t>(2)</w:t>
      </w:r>
      <w:r w:rsidR="00AF7331" w:rsidRPr="006C210F">
        <w:rPr>
          <w:rFonts w:ascii="Times New Roman" w:hAnsi="Times New Roman" w:cs="Times New Roman"/>
          <w:sz w:val="24"/>
          <w:szCs w:val="24"/>
        </w:rPr>
        <w:t xml:space="preserve">, </w:t>
      </w:r>
      <w:r w:rsidR="00B673AF" w:rsidRPr="006C210F">
        <w:rPr>
          <w:rFonts w:ascii="Times New Roman" w:hAnsi="Times New Roman" w:cs="Times New Roman"/>
          <w:sz w:val="24"/>
          <w:szCs w:val="24"/>
        </w:rPr>
        <w:t>29-31.</w:t>
      </w:r>
    </w:p>
    <w:p w14:paraId="66FD515C" w14:textId="49E11664" w:rsidR="00330703" w:rsidRPr="006C210F" w:rsidRDefault="00330703" w:rsidP="00EA68B1">
      <w:pPr>
        <w:spacing w:line="480" w:lineRule="auto"/>
        <w:ind w:left="720" w:hanging="720"/>
        <w:rPr>
          <w:rFonts w:ascii="Times New Roman" w:hAnsi="Times New Roman" w:cs="Times New Roman"/>
        </w:rPr>
      </w:pPr>
      <w:r w:rsidRPr="006C210F">
        <w:rPr>
          <w:rFonts w:ascii="Times New Roman" w:hAnsi="Times New Roman" w:cs="Times New Roman"/>
        </w:rPr>
        <w:t xml:space="preserve">Middleton, M. (1999). Library digitisation project management. IATUL. </w:t>
      </w:r>
      <w:r w:rsidR="00AF7331" w:rsidRPr="006C210F">
        <w:rPr>
          <w:rFonts w:ascii="Times New Roman" w:hAnsi="Times New Roman" w:cs="Times New Roman"/>
        </w:rPr>
        <w:t>N.p.</w:t>
      </w:r>
    </w:p>
    <w:p w14:paraId="6655A86B" w14:textId="2B55CEBD" w:rsidR="001B6FFF" w:rsidRPr="006C210F" w:rsidRDefault="001B6FFF" w:rsidP="00EA68B1">
      <w:pPr>
        <w:pStyle w:val="CommentText"/>
        <w:spacing w:after="0" w:line="480" w:lineRule="auto"/>
        <w:ind w:left="720" w:hanging="720"/>
        <w:rPr>
          <w:rFonts w:ascii="Times New Roman" w:hAnsi="Times New Roman" w:cs="Times New Roman"/>
          <w:sz w:val="24"/>
          <w:szCs w:val="24"/>
        </w:rPr>
      </w:pPr>
      <w:r w:rsidRPr="006C210F">
        <w:rPr>
          <w:rFonts w:ascii="Times New Roman" w:hAnsi="Times New Roman" w:cs="Times New Roman"/>
          <w:sz w:val="24"/>
          <w:szCs w:val="24"/>
        </w:rPr>
        <w:t xml:space="preserve">Moore, K.-A. (1998). </w:t>
      </w:r>
      <w:r w:rsidR="00330703" w:rsidRPr="006C210F">
        <w:rPr>
          <w:rFonts w:ascii="Times New Roman" w:hAnsi="Times New Roman" w:cs="Times New Roman"/>
          <w:sz w:val="24"/>
          <w:szCs w:val="24"/>
        </w:rPr>
        <w:t xml:space="preserve">Project management: Can libraries benefit? </w:t>
      </w:r>
      <w:r w:rsidRPr="006C210F">
        <w:rPr>
          <w:rFonts w:ascii="Times New Roman" w:hAnsi="Times New Roman" w:cs="Times New Roman"/>
          <w:i/>
          <w:sz w:val="24"/>
          <w:szCs w:val="24"/>
        </w:rPr>
        <w:t>Bibliotheca Medica Canadiana</w:t>
      </w:r>
      <w:r w:rsidRPr="006C210F">
        <w:rPr>
          <w:rFonts w:ascii="Times New Roman" w:hAnsi="Times New Roman" w:cs="Times New Roman"/>
          <w:sz w:val="24"/>
          <w:szCs w:val="24"/>
        </w:rPr>
        <w:t>, 20(2), 72.</w:t>
      </w:r>
    </w:p>
    <w:p w14:paraId="3736B229" w14:textId="7EB59038" w:rsidR="00330703" w:rsidRPr="006C210F" w:rsidRDefault="00330703" w:rsidP="00EA68B1">
      <w:pPr>
        <w:spacing w:line="480" w:lineRule="auto"/>
        <w:ind w:left="720" w:hanging="720"/>
        <w:rPr>
          <w:rFonts w:ascii="Times New Roman" w:hAnsi="Times New Roman" w:cs="Times New Roman"/>
        </w:rPr>
      </w:pPr>
      <w:r w:rsidRPr="006C210F">
        <w:rPr>
          <w:rFonts w:ascii="Times New Roman" w:hAnsi="Times New Roman" w:cs="Times New Roman"/>
        </w:rPr>
        <w:t>Revels, I. (2010)</w:t>
      </w:r>
      <w:r w:rsidR="00380708" w:rsidRPr="006C210F">
        <w:rPr>
          <w:rFonts w:ascii="Times New Roman" w:hAnsi="Times New Roman" w:cs="Times New Roman"/>
        </w:rPr>
        <w:t>.</w:t>
      </w:r>
      <w:r w:rsidRPr="006C210F">
        <w:rPr>
          <w:rFonts w:ascii="Times New Roman" w:hAnsi="Times New Roman" w:cs="Times New Roman"/>
        </w:rPr>
        <w:t xml:space="preserve"> Managing digital projects. </w:t>
      </w:r>
      <w:r w:rsidRPr="006C210F">
        <w:rPr>
          <w:rFonts w:ascii="Times New Roman" w:hAnsi="Times New Roman" w:cs="Times New Roman"/>
          <w:i/>
        </w:rPr>
        <w:t>American Libraries</w:t>
      </w:r>
      <w:r w:rsidR="00AF7331" w:rsidRPr="006C210F">
        <w:rPr>
          <w:rFonts w:ascii="Times New Roman" w:hAnsi="Times New Roman" w:cs="Times New Roman"/>
        </w:rPr>
        <w:t xml:space="preserve">, </w:t>
      </w:r>
      <w:r w:rsidR="00AF7331" w:rsidRPr="006C210F">
        <w:rPr>
          <w:rFonts w:ascii="Times New Roman" w:hAnsi="Times New Roman" w:cs="Times New Roman"/>
          <w:i/>
        </w:rPr>
        <w:t>41</w:t>
      </w:r>
      <w:r w:rsidRPr="006C210F">
        <w:rPr>
          <w:rFonts w:ascii="Times New Roman" w:hAnsi="Times New Roman" w:cs="Times New Roman"/>
        </w:rPr>
        <w:t>(4)</w:t>
      </w:r>
      <w:r w:rsidR="00AF7331" w:rsidRPr="006C210F">
        <w:rPr>
          <w:rFonts w:ascii="Times New Roman" w:hAnsi="Times New Roman" w:cs="Times New Roman"/>
        </w:rPr>
        <w:t>,</w:t>
      </w:r>
      <w:r w:rsidRPr="006C210F">
        <w:rPr>
          <w:rFonts w:ascii="Times New Roman" w:hAnsi="Times New Roman" w:cs="Times New Roman"/>
        </w:rPr>
        <w:t xml:space="preserve"> 48-50.</w:t>
      </w:r>
    </w:p>
    <w:p w14:paraId="67715F74" w14:textId="7D2EDE79"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 xml:space="preserve">Saladis, F. </w:t>
      </w:r>
      <w:r w:rsidR="00936C69" w:rsidRPr="006C210F">
        <w:rPr>
          <w:rFonts w:ascii="Times New Roman" w:hAnsi="Times New Roman" w:cs="Times New Roman"/>
        </w:rPr>
        <w:t xml:space="preserve">&amp; </w:t>
      </w:r>
      <w:r w:rsidRPr="006C210F">
        <w:rPr>
          <w:rFonts w:ascii="Times New Roman" w:hAnsi="Times New Roman" w:cs="Times New Roman"/>
        </w:rPr>
        <w:t>Kerzner</w:t>
      </w:r>
      <w:r w:rsidR="00461BFE" w:rsidRPr="006C210F">
        <w:rPr>
          <w:rFonts w:ascii="Times New Roman" w:hAnsi="Times New Roman" w:cs="Times New Roman"/>
        </w:rPr>
        <w:t>, F</w:t>
      </w:r>
      <w:r w:rsidRPr="006C210F">
        <w:rPr>
          <w:rFonts w:ascii="Times New Roman" w:hAnsi="Times New Roman" w:cs="Times New Roman"/>
        </w:rPr>
        <w:t>.</w:t>
      </w:r>
      <w:r w:rsidR="00380708" w:rsidRPr="006C210F">
        <w:rPr>
          <w:rFonts w:ascii="Times New Roman" w:hAnsi="Times New Roman" w:cs="Times New Roman"/>
        </w:rPr>
        <w:t xml:space="preserve"> (2009).</w:t>
      </w:r>
      <w:r w:rsidRPr="006C210F">
        <w:rPr>
          <w:rFonts w:ascii="Times New Roman" w:hAnsi="Times New Roman" w:cs="Times New Roman"/>
        </w:rPr>
        <w:t xml:space="preserve"> </w:t>
      </w:r>
      <w:r w:rsidRPr="006C210F">
        <w:rPr>
          <w:rFonts w:ascii="Times New Roman" w:hAnsi="Times New Roman" w:cs="Times New Roman"/>
          <w:i/>
        </w:rPr>
        <w:t xml:space="preserve">Bringing the PMBOK </w:t>
      </w:r>
      <w:r w:rsidR="002158F1" w:rsidRPr="006C210F">
        <w:rPr>
          <w:rFonts w:ascii="Times New Roman" w:hAnsi="Times New Roman" w:cs="Times New Roman"/>
          <w:i/>
        </w:rPr>
        <w:t>g</w:t>
      </w:r>
      <w:r w:rsidRPr="006C210F">
        <w:rPr>
          <w:rFonts w:ascii="Times New Roman" w:hAnsi="Times New Roman" w:cs="Times New Roman"/>
          <w:i/>
        </w:rPr>
        <w:t xml:space="preserve">uide to </w:t>
      </w:r>
      <w:r w:rsidR="002158F1" w:rsidRPr="006C210F">
        <w:rPr>
          <w:rFonts w:ascii="Times New Roman" w:hAnsi="Times New Roman" w:cs="Times New Roman"/>
          <w:i/>
        </w:rPr>
        <w:t>l</w:t>
      </w:r>
      <w:r w:rsidRPr="006C210F">
        <w:rPr>
          <w:rFonts w:ascii="Times New Roman" w:hAnsi="Times New Roman" w:cs="Times New Roman"/>
          <w:i/>
        </w:rPr>
        <w:t xml:space="preserve">ife: A </w:t>
      </w:r>
      <w:r w:rsidR="002158F1" w:rsidRPr="006C210F">
        <w:rPr>
          <w:rFonts w:ascii="Times New Roman" w:hAnsi="Times New Roman" w:cs="Times New Roman"/>
          <w:i/>
        </w:rPr>
        <w:t>c</w:t>
      </w:r>
      <w:r w:rsidRPr="006C210F">
        <w:rPr>
          <w:rFonts w:ascii="Times New Roman" w:hAnsi="Times New Roman" w:cs="Times New Roman"/>
          <w:i/>
        </w:rPr>
        <w:t xml:space="preserve">ompanion for the </w:t>
      </w:r>
      <w:r w:rsidR="002158F1" w:rsidRPr="006C210F">
        <w:rPr>
          <w:rFonts w:ascii="Times New Roman" w:hAnsi="Times New Roman" w:cs="Times New Roman"/>
          <w:i/>
        </w:rPr>
        <w:t>p</w:t>
      </w:r>
      <w:r w:rsidRPr="006C210F">
        <w:rPr>
          <w:rFonts w:ascii="Times New Roman" w:hAnsi="Times New Roman" w:cs="Times New Roman"/>
          <w:i/>
        </w:rPr>
        <w:t xml:space="preserve">racticing </w:t>
      </w:r>
      <w:r w:rsidR="002158F1" w:rsidRPr="006C210F">
        <w:rPr>
          <w:rFonts w:ascii="Times New Roman" w:hAnsi="Times New Roman" w:cs="Times New Roman"/>
          <w:i/>
        </w:rPr>
        <w:t>p</w:t>
      </w:r>
      <w:r w:rsidRPr="006C210F">
        <w:rPr>
          <w:rFonts w:ascii="Times New Roman" w:hAnsi="Times New Roman" w:cs="Times New Roman"/>
          <w:i/>
        </w:rPr>
        <w:t xml:space="preserve">roject </w:t>
      </w:r>
      <w:r w:rsidR="002158F1" w:rsidRPr="006C210F">
        <w:rPr>
          <w:rFonts w:ascii="Times New Roman" w:hAnsi="Times New Roman" w:cs="Times New Roman"/>
          <w:i/>
        </w:rPr>
        <w:t>m</w:t>
      </w:r>
      <w:r w:rsidRPr="006C210F">
        <w:rPr>
          <w:rFonts w:ascii="Times New Roman" w:hAnsi="Times New Roman" w:cs="Times New Roman"/>
          <w:i/>
        </w:rPr>
        <w:t>anager</w:t>
      </w:r>
      <w:r w:rsidRPr="006C210F">
        <w:rPr>
          <w:rFonts w:ascii="Times New Roman" w:hAnsi="Times New Roman" w:cs="Times New Roman"/>
        </w:rPr>
        <w:t>. Hoboken, NJ: Wiley</w:t>
      </w:r>
      <w:r w:rsidR="00380708" w:rsidRPr="006C210F">
        <w:rPr>
          <w:rFonts w:ascii="Times New Roman" w:hAnsi="Times New Roman" w:cs="Times New Roman"/>
        </w:rPr>
        <w:t>.</w:t>
      </w:r>
    </w:p>
    <w:p w14:paraId="633DE0F3" w14:textId="77777777" w:rsidR="00EA68B1" w:rsidRDefault="00EA68B1" w:rsidP="00EA68B1">
      <w:pPr>
        <w:spacing w:line="480" w:lineRule="auto"/>
        <w:ind w:left="720" w:hanging="720"/>
        <w:rPr>
          <w:rFonts w:ascii="Times New Roman" w:hAnsi="Times New Roman" w:cs="Times New Roman"/>
        </w:rPr>
      </w:pPr>
    </w:p>
    <w:p w14:paraId="0367C281" w14:textId="64D88F8D"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lastRenderedPageBreak/>
        <w:t>Stanley</w:t>
      </w:r>
      <w:r w:rsidR="00380708" w:rsidRPr="006C210F">
        <w:rPr>
          <w:rFonts w:ascii="Times New Roman" w:hAnsi="Times New Roman" w:cs="Times New Roman"/>
        </w:rPr>
        <w:t>, T.</w:t>
      </w:r>
      <w:r w:rsidRPr="006C210F">
        <w:rPr>
          <w:rFonts w:ascii="Times New Roman" w:hAnsi="Times New Roman" w:cs="Times New Roman"/>
        </w:rPr>
        <w:t>, Norton,</w:t>
      </w:r>
      <w:r w:rsidR="00AF7331" w:rsidRPr="006C210F">
        <w:rPr>
          <w:rFonts w:ascii="Times New Roman" w:hAnsi="Times New Roman" w:cs="Times New Roman"/>
        </w:rPr>
        <w:t xml:space="preserve"> F.,</w:t>
      </w:r>
      <w:r w:rsidR="00461BFE" w:rsidRPr="006C210F">
        <w:rPr>
          <w:rFonts w:ascii="Times New Roman" w:hAnsi="Times New Roman" w:cs="Times New Roman"/>
        </w:rPr>
        <w:t xml:space="preserve"> &amp;</w:t>
      </w:r>
      <w:r w:rsidRPr="006C210F">
        <w:rPr>
          <w:rFonts w:ascii="Times New Roman" w:hAnsi="Times New Roman" w:cs="Times New Roman"/>
        </w:rPr>
        <w:t xml:space="preserve"> Dickson</w:t>
      </w:r>
      <w:r w:rsidR="00AF7331" w:rsidRPr="006C210F">
        <w:rPr>
          <w:rFonts w:ascii="Times New Roman" w:hAnsi="Times New Roman" w:cs="Times New Roman"/>
        </w:rPr>
        <w:t>, B.</w:t>
      </w:r>
      <w:r w:rsidRPr="006C210F">
        <w:rPr>
          <w:rFonts w:ascii="Times New Roman" w:hAnsi="Times New Roman" w:cs="Times New Roman"/>
        </w:rPr>
        <w:t xml:space="preserve"> (2003)</w:t>
      </w:r>
      <w:r w:rsidR="00380708" w:rsidRPr="006C210F">
        <w:rPr>
          <w:rFonts w:ascii="Times New Roman" w:hAnsi="Times New Roman" w:cs="Times New Roman"/>
        </w:rPr>
        <w:t>.</w:t>
      </w:r>
      <w:r w:rsidR="00100229" w:rsidRPr="006C210F">
        <w:rPr>
          <w:rFonts w:ascii="Times New Roman" w:hAnsi="Times New Roman" w:cs="Times New Roman"/>
        </w:rPr>
        <w:t xml:space="preserve"> Library project management in a collaborative web-based working environment, </w:t>
      </w:r>
      <w:r w:rsidR="00100229" w:rsidRPr="006C210F">
        <w:rPr>
          <w:rFonts w:ascii="Times New Roman" w:hAnsi="Times New Roman" w:cs="Times New Roman"/>
          <w:i/>
        </w:rPr>
        <w:t>New Review of Academic Librarianship</w:t>
      </w:r>
      <w:r w:rsidR="00100229" w:rsidRPr="006C210F">
        <w:rPr>
          <w:rFonts w:ascii="Times New Roman" w:hAnsi="Times New Roman" w:cs="Times New Roman"/>
        </w:rPr>
        <w:t xml:space="preserve">, </w:t>
      </w:r>
      <w:r w:rsidR="00100229" w:rsidRPr="006C210F">
        <w:rPr>
          <w:rFonts w:ascii="Times New Roman" w:hAnsi="Times New Roman" w:cs="Times New Roman"/>
          <w:i/>
        </w:rPr>
        <w:t>9</w:t>
      </w:r>
      <w:r w:rsidR="002158F1" w:rsidRPr="006C210F">
        <w:rPr>
          <w:rFonts w:ascii="Times New Roman" w:hAnsi="Times New Roman" w:cs="Times New Roman"/>
        </w:rPr>
        <w:t>(</w:t>
      </w:r>
      <w:r w:rsidR="00100229" w:rsidRPr="006C210F">
        <w:rPr>
          <w:rFonts w:ascii="Times New Roman" w:hAnsi="Times New Roman" w:cs="Times New Roman"/>
        </w:rPr>
        <w:t>1</w:t>
      </w:r>
      <w:r w:rsidR="002158F1" w:rsidRPr="006C210F">
        <w:rPr>
          <w:rFonts w:ascii="Times New Roman" w:hAnsi="Times New Roman" w:cs="Times New Roman"/>
        </w:rPr>
        <w:t>)</w:t>
      </w:r>
      <w:r w:rsidR="00100229" w:rsidRPr="006C210F">
        <w:rPr>
          <w:rFonts w:ascii="Times New Roman" w:hAnsi="Times New Roman" w:cs="Times New Roman"/>
        </w:rPr>
        <w:t>, 70-83</w:t>
      </w:r>
      <w:r w:rsidR="002158F1" w:rsidRPr="006C210F">
        <w:rPr>
          <w:rFonts w:ascii="Times New Roman" w:hAnsi="Times New Roman" w:cs="Times New Roman"/>
        </w:rPr>
        <w:t>.</w:t>
      </w:r>
      <w:r w:rsidR="00100229" w:rsidRPr="006C210F">
        <w:rPr>
          <w:rFonts w:ascii="Times New Roman" w:hAnsi="Times New Roman" w:cs="Times New Roman"/>
        </w:rPr>
        <w:t xml:space="preserve"> DOI: 10.1080/13614530410001692040</w:t>
      </w:r>
    </w:p>
    <w:p w14:paraId="3E9D8EC7" w14:textId="41851928"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Winston</w:t>
      </w:r>
      <w:r w:rsidR="000A7F03" w:rsidRPr="006C210F">
        <w:rPr>
          <w:rFonts w:ascii="Times New Roman" w:hAnsi="Times New Roman" w:cs="Times New Roman"/>
        </w:rPr>
        <w:t>, M.</w:t>
      </w:r>
      <w:r w:rsidRPr="006C210F">
        <w:rPr>
          <w:rFonts w:ascii="Times New Roman" w:hAnsi="Times New Roman" w:cs="Times New Roman"/>
        </w:rPr>
        <w:t xml:space="preserve"> &amp; Hoffman</w:t>
      </w:r>
      <w:r w:rsidR="000A7F03" w:rsidRPr="006C210F">
        <w:rPr>
          <w:rFonts w:ascii="Times New Roman" w:hAnsi="Times New Roman" w:cs="Times New Roman"/>
        </w:rPr>
        <w:t>, T.</w:t>
      </w:r>
      <w:r w:rsidRPr="006C210F">
        <w:rPr>
          <w:rFonts w:ascii="Times New Roman" w:hAnsi="Times New Roman" w:cs="Times New Roman"/>
        </w:rPr>
        <w:t xml:space="preserve"> (2008)</w:t>
      </w:r>
      <w:r w:rsidR="00380708" w:rsidRPr="006C210F">
        <w:rPr>
          <w:rFonts w:ascii="Times New Roman" w:hAnsi="Times New Roman" w:cs="Times New Roman"/>
        </w:rPr>
        <w:t>.</w:t>
      </w:r>
      <w:r w:rsidR="00100229" w:rsidRPr="006C210F">
        <w:rPr>
          <w:rFonts w:ascii="Times New Roman" w:hAnsi="Times New Roman" w:cs="Times New Roman"/>
        </w:rPr>
        <w:t xml:space="preserve"> Project </w:t>
      </w:r>
      <w:r w:rsidR="00380708" w:rsidRPr="006C210F">
        <w:rPr>
          <w:rFonts w:ascii="Times New Roman" w:hAnsi="Times New Roman" w:cs="Times New Roman"/>
        </w:rPr>
        <w:t>m</w:t>
      </w:r>
      <w:r w:rsidR="00100229" w:rsidRPr="006C210F">
        <w:rPr>
          <w:rFonts w:ascii="Times New Roman" w:hAnsi="Times New Roman" w:cs="Times New Roman"/>
        </w:rPr>
        <w:t xml:space="preserve">anagement in </w:t>
      </w:r>
      <w:r w:rsidR="00380708" w:rsidRPr="006C210F">
        <w:rPr>
          <w:rFonts w:ascii="Times New Roman" w:hAnsi="Times New Roman" w:cs="Times New Roman"/>
        </w:rPr>
        <w:t>l</w:t>
      </w:r>
      <w:r w:rsidR="00100229" w:rsidRPr="006C210F">
        <w:rPr>
          <w:rFonts w:ascii="Times New Roman" w:hAnsi="Times New Roman" w:cs="Times New Roman"/>
        </w:rPr>
        <w:t xml:space="preserve">ibraries, </w:t>
      </w:r>
      <w:r w:rsidR="00100229" w:rsidRPr="006C210F">
        <w:rPr>
          <w:rFonts w:ascii="Times New Roman" w:hAnsi="Times New Roman" w:cs="Times New Roman"/>
          <w:i/>
        </w:rPr>
        <w:t>Journal of Library Administration</w:t>
      </w:r>
      <w:r w:rsidR="00100229" w:rsidRPr="006C210F">
        <w:rPr>
          <w:rFonts w:ascii="Times New Roman" w:hAnsi="Times New Roman" w:cs="Times New Roman"/>
        </w:rPr>
        <w:t xml:space="preserve">, </w:t>
      </w:r>
      <w:r w:rsidR="00100229" w:rsidRPr="006C210F">
        <w:rPr>
          <w:rFonts w:ascii="Times New Roman" w:hAnsi="Times New Roman" w:cs="Times New Roman"/>
          <w:i/>
        </w:rPr>
        <w:t>42</w:t>
      </w:r>
      <w:r w:rsidR="002158F1" w:rsidRPr="006C210F">
        <w:rPr>
          <w:rFonts w:ascii="Times New Roman" w:hAnsi="Times New Roman" w:cs="Times New Roman"/>
        </w:rPr>
        <w:t>(</w:t>
      </w:r>
      <w:r w:rsidR="00100229" w:rsidRPr="006C210F">
        <w:rPr>
          <w:rFonts w:ascii="Times New Roman" w:hAnsi="Times New Roman" w:cs="Times New Roman"/>
        </w:rPr>
        <w:t>1</w:t>
      </w:r>
      <w:r w:rsidR="002158F1" w:rsidRPr="006C210F">
        <w:rPr>
          <w:rFonts w:ascii="Times New Roman" w:hAnsi="Times New Roman" w:cs="Times New Roman"/>
        </w:rPr>
        <w:t xml:space="preserve">), </w:t>
      </w:r>
      <w:r w:rsidR="00100229" w:rsidRPr="006C210F">
        <w:rPr>
          <w:rFonts w:ascii="Times New Roman" w:hAnsi="Times New Roman" w:cs="Times New Roman"/>
        </w:rPr>
        <w:t>51-61</w:t>
      </w:r>
      <w:r w:rsidR="002158F1" w:rsidRPr="006C210F">
        <w:rPr>
          <w:rFonts w:ascii="Times New Roman" w:hAnsi="Times New Roman" w:cs="Times New Roman"/>
        </w:rPr>
        <w:t>.</w:t>
      </w:r>
      <w:r w:rsidR="00100229" w:rsidRPr="006C210F">
        <w:rPr>
          <w:rFonts w:ascii="Times New Roman" w:hAnsi="Times New Roman" w:cs="Times New Roman"/>
        </w:rPr>
        <w:t xml:space="preserve"> DOI: 10.1300/J111v42n01_03</w:t>
      </w:r>
    </w:p>
    <w:p w14:paraId="3D7B3FCF" w14:textId="223B76F2" w:rsidR="00D90DA0" w:rsidRPr="006C210F" w:rsidRDefault="00D90DA0" w:rsidP="00EA68B1">
      <w:pPr>
        <w:spacing w:line="480" w:lineRule="auto"/>
        <w:ind w:left="720" w:hanging="720"/>
        <w:rPr>
          <w:rFonts w:ascii="Times New Roman" w:hAnsi="Times New Roman" w:cs="Times New Roman"/>
        </w:rPr>
      </w:pPr>
      <w:r w:rsidRPr="006C210F">
        <w:rPr>
          <w:rFonts w:ascii="Times New Roman" w:hAnsi="Times New Roman" w:cs="Times New Roman"/>
        </w:rPr>
        <w:t>Zarndt</w:t>
      </w:r>
      <w:r w:rsidR="000A7F03" w:rsidRPr="006C210F">
        <w:rPr>
          <w:rFonts w:ascii="Times New Roman" w:hAnsi="Times New Roman" w:cs="Times New Roman"/>
        </w:rPr>
        <w:t>, F.</w:t>
      </w:r>
      <w:r w:rsidRPr="006C210F">
        <w:rPr>
          <w:rFonts w:ascii="Times New Roman" w:hAnsi="Times New Roman" w:cs="Times New Roman"/>
        </w:rPr>
        <w:t xml:space="preserve"> (2011)</w:t>
      </w:r>
      <w:r w:rsidR="002158F1" w:rsidRPr="006C210F">
        <w:rPr>
          <w:rFonts w:ascii="Times New Roman" w:hAnsi="Times New Roman" w:cs="Times New Roman"/>
        </w:rPr>
        <w:t xml:space="preserve">. </w:t>
      </w:r>
      <w:r w:rsidR="000A7F03" w:rsidRPr="006C210F">
        <w:rPr>
          <w:rFonts w:ascii="Times New Roman" w:hAnsi="Times New Roman" w:cs="Times New Roman"/>
        </w:rPr>
        <w:t>Project management 101</w:t>
      </w:r>
      <w:r w:rsidR="002158F1" w:rsidRPr="006C210F">
        <w:rPr>
          <w:rFonts w:ascii="Times New Roman" w:hAnsi="Times New Roman" w:cs="Times New Roman"/>
        </w:rPr>
        <w:t>.</w:t>
      </w:r>
      <w:r w:rsidR="000A7F03" w:rsidRPr="006C210F">
        <w:rPr>
          <w:rFonts w:ascii="Times New Roman" w:hAnsi="Times New Roman" w:cs="Times New Roman"/>
        </w:rPr>
        <w:t xml:space="preserve"> </w:t>
      </w:r>
      <w:r w:rsidR="000A7F03" w:rsidRPr="006C210F">
        <w:rPr>
          <w:rFonts w:ascii="Times New Roman" w:hAnsi="Times New Roman" w:cs="Times New Roman"/>
          <w:i/>
        </w:rPr>
        <w:t>OCLC Systems &amp; Services: International digital library perspectives</w:t>
      </w:r>
      <w:r w:rsidR="000A7F03" w:rsidRPr="006C210F">
        <w:rPr>
          <w:rFonts w:ascii="Times New Roman" w:hAnsi="Times New Roman" w:cs="Times New Roman"/>
        </w:rPr>
        <w:t>,</w:t>
      </w:r>
      <w:r w:rsidR="002158F1" w:rsidRPr="006C210F">
        <w:rPr>
          <w:rFonts w:ascii="Times New Roman" w:hAnsi="Times New Roman" w:cs="Times New Roman"/>
        </w:rPr>
        <w:t xml:space="preserve"> </w:t>
      </w:r>
      <w:r w:rsidR="000A7F03" w:rsidRPr="006C210F">
        <w:rPr>
          <w:rFonts w:ascii="Times New Roman" w:hAnsi="Times New Roman" w:cs="Times New Roman"/>
          <w:i/>
        </w:rPr>
        <w:t>27</w:t>
      </w:r>
      <w:r w:rsidR="002158F1" w:rsidRPr="006C210F">
        <w:rPr>
          <w:rFonts w:ascii="Times New Roman" w:hAnsi="Times New Roman" w:cs="Times New Roman"/>
        </w:rPr>
        <w:t>(</w:t>
      </w:r>
      <w:r w:rsidR="000A7F03" w:rsidRPr="006C210F">
        <w:rPr>
          <w:rFonts w:ascii="Times New Roman" w:hAnsi="Times New Roman" w:cs="Times New Roman"/>
        </w:rPr>
        <w:t>3</w:t>
      </w:r>
      <w:r w:rsidR="002158F1" w:rsidRPr="006C210F">
        <w:rPr>
          <w:rFonts w:ascii="Times New Roman" w:hAnsi="Times New Roman" w:cs="Times New Roman"/>
        </w:rPr>
        <w:t>)1</w:t>
      </w:r>
      <w:r w:rsidR="000A7F03" w:rsidRPr="006C210F">
        <w:rPr>
          <w:rFonts w:ascii="Times New Roman" w:hAnsi="Times New Roman" w:cs="Times New Roman"/>
        </w:rPr>
        <w:t>70</w:t>
      </w:r>
      <w:r w:rsidR="002158F1" w:rsidRPr="006C210F">
        <w:rPr>
          <w:rFonts w:ascii="Times New Roman" w:hAnsi="Times New Roman" w:cs="Times New Roman"/>
        </w:rPr>
        <w:t>-</w:t>
      </w:r>
      <w:r w:rsidR="000A7F03" w:rsidRPr="006C210F">
        <w:rPr>
          <w:rFonts w:ascii="Times New Roman" w:hAnsi="Times New Roman" w:cs="Times New Roman"/>
        </w:rPr>
        <w:t>174</w:t>
      </w:r>
      <w:r w:rsidR="002158F1" w:rsidRPr="006C210F">
        <w:rPr>
          <w:rFonts w:ascii="Times New Roman" w:hAnsi="Times New Roman" w:cs="Times New Roman"/>
        </w:rPr>
        <w:t>.</w:t>
      </w:r>
      <w:r w:rsidR="000A7F03" w:rsidRPr="006C210F">
        <w:rPr>
          <w:rFonts w:ascii="Times New Roman" w:hAnsi="Times New Roman" w:cs="Times New Roman"/>
        </w:rPr>
        <w:t xml:space="preserve"> DOI: 10.1108/10650751111164542</w:t>
      </w:r>
    </w:p>
    <w:sectPr w:rsidR="00D90DA0" w:rsidRPr="006C210F" w:rsidSect="003D1EBC">
      <w:headerReference w:type="default" r:id="rId8"/>
      <w:footerReference w:type="default" r:id="rId9"/>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6E2BBF" w14:textId="77777777" w:rsidR="00BB7F3D" w:rsidRDefault="00BB7F3D" w:rsidP="00EA4AAB">
      <w:r>
        <w:separator/>
      </w:r>
    </w:p>
  </w:endnote>
  <w:endnote w:type="continuationSeparator" w:id="0">
    <w:p w14:paraId="464FBB42" w14:textId="77777777" w:rsidR="00BB7F3D" w:rsidRDefault="00BB7F3D" w:rsidP="00EA4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D879B" w14:textId="411FFD27" w:rsidR="00F47501" w:rsidRDefault="00F47501">
    <w:pPr>
      <w:pStyle w:val="Footer"/>
      <w:jc w:val="center"/>
    </w:pPr>
  </w:p>
  <w:p w14:paraId="4F9DC696" w14:textId="77777777" w:rsidR="00F47501" w:rsidRDefault="00F475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E2C42F" w14:textId="77777777" w:rsidR="00BB7F3D" w:rsidRDefault="00BB7F3D" w:rsidP="00EA4AAB">
      <w:r>
        <w:separator/>
      </w:r>
    </w:p>
  </w:footnote>
  <w:footnote w:type="continuationSeparator" w:id="0">
    <w:p w14:paraId="12A90139" w14:textId="77777777" w:rsidR="00BB7F3D" w:rsidRDefault="00BB7F3D" w:rsidP="00EA4AAB">
      <w:r>
        <w:continuationSeparator/>
      </w:r>
    </w:p>
  </w:footnote>
  <w:footnote w:id="1">
    <w:p w14:paraId="42E6A92F" w14:textId="5F28092B" w:rsidR="009C668F" w:rsidRDefault="009C668F">
      <w:pPr>
        <w:pStyle w:val="FootnoteText"/>
      </w:pPr>
      <w:r>
        <w:rPr>
          <w:rStyle w:val="FootnoteReference"/>
        </w:rPr>
        <w:footnoteRef/>
      </w:r>
      <w:r>
        <w:t xml:space="preserve"> </w:t>
      </w:r>
      <w:r w:rsidR="007615CD">
        <w:t xml:space="preserve">Consortial Library Applications and Support (CLAS) manages the catalog and </w:t>
      </w:r>
      <w:r w:rsidR="0049300E">
        <w:t>databases</w:t>
      </w:r>
      <w:r w:rsidR="007615CD">
        <w:t xml:space="preserve"> for UMD and the University System of Maryland</w:t>
      </w:r>
      <w:r w:rsidR="00200E99">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7565303"/>
      <w:docPartObj>
        <w:docPartGallery w:val="Page Numbers (Top of Page)"/>
        <w:docPartUnique/>
      </w:docPartObj>
    </w:sdtPr>
    <w:sdtEndPr>
      <w:rPr>
        <w:noProof/>
      </w:rPr>
    </w:sdtEndPr>
    <w:sdtContent>
      <w:p w14:paraId="5D9ED9B7" w14:textId="62F4B323" w:rsidR="000352FC" w:rsidRDefault="003D1EBC">
        <w:pPr>
          <w:pStyle w:val="Header"/>
          <w:jc w:val="right"/>
        </w:pPr>
        <w:r>
          <w:t xml:space="preserve">Loebe </w:t>
        </w:r>
        <w:r w:rsidR="000352FC">
          <w:fldChar w:fldCharType="begin"/>
        </w:r>
        <w:r w:rsidR="000352FC">
          <w:instrText xml:space="preserve"> PAGE   \* MERGEFORMAT </w:instrText>
        </w:r>
        <w:r w:rsidR="000352FC">
          <w:fldChar w:fldCharType="separate"/>
        </w:r>
        <w:r w:rsidR="009C717B">
          <w:rPr>
            <w:noProof/>
          </w:rPr>
          <w:t>25</w:t>
        </w:r>
        <w:r w:rsidR="000352FC">
          <w:rPr>
            <w:noProof/>
          </w:rPr>
          <w:fldChar w:fldCharType="end"/>
        </w:r>
      </w:p>
    </w:sdtContent>
  </w:sdt>
  <w:p w14:paraId="0B08B4CE" w14:textId="77777777" w:rsidR="00E12157" w:rsidRDefault="00E121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44792E"/>
    <w:multiLevelType w:val="hybridMultilevel"/>
    <w:tmpl w:val="42F07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A05923"/>
    <w:multiLevelType w:val="hybridMultilevel"/>
    <w:tmpl w:val="7D6AA874"/>
    <w:lvl w:ilvl="0" w:tplc="B73ABF96">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E271A27"/>
    <w:multiLevelType w:val="hybridMultilevel"/>
    <w:tmpl w:val="DF74E02C"/>
    <w:lvl w:ilvl="0" w:tplc="B73ABF96">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EC0213"/>
    <w:multiLevelType w:val="hybridMultilevel"/>
    <w:tmpl w:val="614E5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FC0D37"/>
    <w:multiLevelType w:val="hybridMultilevel"/>
    <w:tmpl w:val="BB0C4F10"/>
    <w:lvl w:ilvl="0" w:tplc="75C47390">
      <w:start w:val="113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13024B"/>
    <w:multiLevelType w:val="multilevel"/>
    <w:tmpl w:val="4CD2A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143AF2"/>
    <w:multiLevelType w:val="multilevel"/>
    <w:tmpl w:val="30A20C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41F1CB0"/>
    <w:multiLevelType w:val="hybridMultilevel"/>
    <w:tmpl w:val="31F256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7"/>
  </w:num>
  <w:num w:numId="5">
    <w:abstractNumId w:val="5"/>
  </w:num>
  <w:num w:numId="6">
    <w:abstractNumId w:val="6"/>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600"/>
    <w:rsid w:val="00002C64"/>
    <w:rsid w:val="00012DF1"/>
    <w:rsid w:val="00015417"/>
    <w:rsid w:val="00025719"/>
    <w:rsid w:val="00030B74"/>
    <w:rsid w:val="000352FC"/>
    <w:rsid w:val="0003586A"/>
    <w:rsid w:val="00052398"/>
    <w:rsid w:val="00056402"/>
    <w:rsid w:val="00057A4E"/>
    <w:rsid w:val="0007716D"/>
    <w:rsid w:val="00077F1C"/>
    <w:rsid w:val="000853B3"/>
    <w:rsid w:val="00094FCF"/>
    <w:rsid w:val="0009749D"/>
    <w:rsid w:val="000A3CC3"/>
    <w:rsid w:val="000A56C0"/>
    <w:rsid w:val="000A5A5D"/>
    <w:rsid w:val="000A6428"/>
    <w:rsid w:val="000A7F03"/>
    <w:rsid w:val="000C2893"/>
    <w:rsid w:val="00100229"/>
    <w:rsid w:val="001141DB"/>
    <w:rsid w:val="001316A6"/>
    <w:rsid w:val="00143991"/>
    <w:rsid w:val="00144160"/>
    <w:rsid w:val="00145D4C"/>
    <w:rsid w:val="001600BA"/>
    <w:rsid w:val="0016695C"/>
    <w:rsid w:val="00166A55"/>
    <w:rsid w:val="00180406"/>
    <w:rsid w:val="00184EA4"/>
    <w:rsid w:val="00190757"/>
    <w:rsid w:val="0019678C"/>
    <w:rsid w:val="001B57A0"/>
    <w:rsid w:val="001B6FFF"/>
    <w:rsid w:val="001D5668"/>
    <w:rsid w:val="001D5FBA"/>
    <w:rsid w:val="001E4BF1"/>
    <w:rsid w:val="00200E99"/>
    <w:rsid w:val="002043E5"/>
    <w:rsid w:val="002158F1"/>
    <w:rsid w:val="00217699"/>
    <w:rsid w:val="0022437B"/>
    <w:rsid w:val="002337A9"/>
    <w:rsid w:val="00237640"/>
    <w:rsid w:val="00246640"/>
    <w:rsid w:val="00247F68"/>
    <w:rsid w:val="0026052A"/>
    <w:rsid w:val="00277DF2"/>
    <w:rsid w:val="002926CD"/>
    <w:rsid w:val="00294087"/>
    <w:rsid w:val="002947BC"/>
    <w:rsid w:val="002A2784"/>
    <w:rsid w:val="002B2715"/>
    <w:rsid w:val="002B58ED"/>
    <w:rsid w:val="002D51FF"/>
    <w:rsid w:val="003042D3"/>
    <w:rsid w:val="003149E6"/>
    <w:rsid w:val="003151BC"/>
    <w:rsid w:val="00315973"/>
    <w:rsid w:val="003301CC"/>
    <w:rsid w:val="00330703"/>
    <w:rsid w:val="0036200A"/>
    <w:rsid w:val="00375B43"/>
    <w:rsid w:val="00380708"/>
    <w:rsid w:val="003A3BE9"/>
    <w:rsid w:val="003C39F8"/>
    <w:rsid w:val="003D1EBC"/>
    <w:rsid w:val="003D67FB"/>
    <w:rsid w:val="003E2053"/>
    <w:rsid w:val="004006E4"/>
    <w:rsid w:val="00402B61"/>
    <w:rsid w:val="00407EFE"/>
    <w:rsid w:val="00411AC5"/>
    <w:rsid w:val="004160C8"/>
    <w:rsid w:val="004217F3"/>
    <w:rsid w:val="00421E93"/>
    <w:rsid w:val="004252BB"/>
    <w:rsid w:val="00426224"/>
    <w:rsid w:val="00461BFE"/>
    <w:rsid w:val="00462084"/>
    <w:rsid w:val="00464FBC"/>
    <w:rsid w:val="00492040"/>
    <w:rsid w:val="00492503"/>
    <w:rsid w:val="0049300E"/>
    <w:rsid w:val="004A1458"/>
    <w:rsid w:val="004A2342"/>
    <w:rsid w:val="004B7AAC"/>
    <w:rsid w:val="004C1BEB"/>
    <w:rsid w:val="004C6E63"/>
    <w:rsid w:val="004D2BF0"/>
    <w:rsid w:val="004D41E7"/>
    <w:rsid w:val="004D76C7"/>
    <w:rsid w:val="004F52EE"/>
    <w:rsid w:val="00511403"/>
    <w:rsid w:val="005357C3"/>
    <w:rsid w:val="00541B4A"/>
    <w:rsid w:val="00567D87"/>
    <w:rsid w:val="00572036"/>
    <w:rsid w:val="00573172"/>
    <w:rsid w:val="005760D5"/>
    <w:rsid w:val="00576363"/>
    <w:rsid w:val="0059300E"/>
    <w:rsid w:val="005A2B4B"/>
    <w:rsid w:val="005B2206"/>
    <w:rsid w:val="005D229A"/>
    <w:rsid w:val="005F26A8"/>
    <w:rsid w:val="00603E29"/>
    <w:rsid w:val="006072A4"/>
    <w:rsid w:val="00612BA1"/>
    <w:rsid w:val="00621C45"/>
    <w:rsid w:val="00623B9D"/>
    <w:rsid w:val="00625090"/>
    <w:rsid w:val="00634367"/>
    <w:rsid w:val="00635FB8"/>
    <w:rsid w:val="00654E6E"/>
    <w:rsid w:val="00660AA5"/>
    <w:rsid w:val="006735E8"/>
    <w:rsid w:val="0068352B"/>
    <w:rsid w:val="00697A43"/>
    <w:rsid w:val="006B582A"/>
    <w:rsid w:val="006C210F"/>
    <w:rsid w:val="006D0B62"/>
    <w:rsid w:val="006F6337"/>
    <w:rsid w:val="00710A32"/>
    <w:rsid w:val="007171F8"/>
    <w:rsid w:val="00717CC4"/>
    <w:rsid w:val="007247C1"/>
    <w:rsid w:val="00734554"/>
    <w:rsid w:val="00745A38"/>
    <w:rsid w:val="0075235E"/>
    <w:rsid w:val="0075627F"/>
    <w:rsid w:val="0075733F"/>
    <w:rsid w:val="007615CD"/>
    <w:rsid w:val="00763972"/>
    <w:rsid w:val="00763F97"/>
    <w:rsid w:val="00766B6B"/>
    <w:rsid w:val="0077346C"/>
    <w:rsid w:val="007A0F05"/>
    <w:rsid w:val="007A5DC4"/>
    <w:rsid w:val="007A6757"/>
    <w:rsid w:val="007B28CE"/>
    <w:rsid w:val="007D4224"/>
    <w:rsid w:val="007D7CEE"/>
    <w:rsid w:val="007E215F"/>
    <w:rsid w:val="007E22BD"/>
    <w:rsid w:val="007E554D"/>
    <w:rsid w:val="007F19CE"/>
    <w:rsid w:val="00805C26"/>
    <w:rsid w:val="008132AE"/>
    <w:rsid w:val="00816669"/>
    <w:rsid w:val="008174BE"/>
    <w:rsid w:val="00827F28"/>
    <w:rsid w:val="00830216"/>
    <w:rsid w:val="00832892"/>
    <w:rsid w:val="00842B54"/>
    <w:rsid w:val="00843596"/>
    <w:rsid w:val="008444D2"/>
    <w:rsid w:val="008560EA"/>
    <w:rsid w:val="00862003"/>
    <w:rsid w:val="00863387"/>
    <w:rsid w:val="0086461B"/>
    <w:rsid w:val="0087124D"/>
    <w:rsid w:val="008727F1"/>
    <w:rsid w:val="008826CC"/>
    <w:rsid w:val="00884CD7"/>
    <w:rsid w:val="00893E93"/>
    <w:rsid w:val="00896E12"/>
    <w:rsid w:val="008B0A87"/>
    <w:rsid w:val="008B749C"/>
    <w:rsid w:val="008C2286"/>
    <w:rsid w:val="008C6604"/>
    <w:rsid w:val="008D6F69"/>
    <w:rsid w:val="00905CE1"/>
    <w:rsid w:val="00912085"/>
    <w:rsid w:val="009204C0"/>
    <w:rsid w:val="0092334C"/>
    <w:rsid w:val="00936C69"/>
    <w:rsid w:val="0094151E"/>
    <w:rsid w:val="009430AB"/>
    <w:rsid w:val="00954D8E"/>
    <w:rsid w:val="00967551"/>
    <w:rsid w:val="009721A7"/>
    <w:rsid w:val="009758A5"/>
    <w:rsid w:val="00981D36"/>
    <w:rsid w:val="00993FB8"/>
    <w:rsid w:val="009A7B7E"/>
    <w:rsid w:val="009B1E1A"/>
    <w:rsid w:val="009C2544"/>
    <w:rsid w:val="009C5A7F"/>
    <w:rsid w:val="009C668F"/>
    <w:rsid w:val="009C717B"/>
    <w:rsid w:val="009D1010"/>
    <w:rsid w:val="009D4CD4"/>
    <w:rsid w:val="009E5A17"/>
    <w:rsid w:val="009F021F"/>
    <w:rsid w:val="009F028E"/>
    <w:rsid w:val="009F4E52"/>
    <w:rsid w:val="00A12284"/>
    <w:rsid w:val="00A2539D"/>
    <w:rsid w:val="00A35CB4"/>
    <w:rsid w:val="00A405EA"/>
    <w:rsid w:val="00A4143A"/>
    <w:rsid w:val="00A41E8E"/>
    <w:rsid w:val="00A42082"/>
    <w:rsid w:val="00A56790"/>
    <w:rsid w:val="00A56879"/>
    <w:rsid w:val="00A62F7B"/>
    <w:rsid w:val="00A64204"/>
    <w:rsid w:val="00A67C0C"/>
    <w:rsid w:val="00A7289E"/>
    <w:rsid w:val="00AA5098"/>
    <w:rsid w:val="00AA6002"/>
    <w:rsid w:val="00AC12F3"/>
    <w:rsid w:val="00AD0397"/>
    <w:rsid w:val="00AE6BDD"/>
    <w:rsid w:val="00AF7331"/>
    <w:rsid w:val="00B01BE6"/>
    <w:rsid w:val="00B078F2"/>
    <w:rsid w:val="00B149F1"/>
    <w:rsid w:val="00B167EE"/>
    <w:rsid w:val="00B24CBE"/>
    <w:rsid w:val="00B278DA"/>
    <w:rsid w:val="00B35153"/>
    <w:rsid w:val="00B40B6D"/>
    <w:rsid w:val="00B46C7B"/>
    <w:rsid w:val="00B54F6B"/>
    <w:rsid w:val="00B673AF"/>
    <w:rsid w:val="00B70A5A"/>
    <w:rsid w:val="00B72296"/>
    <w:rsid w:val="00B74BCD"/>
    <w:rsid w:val="00B84952"/>
    <w:rsid w:val="00B92AC6"/>
    <w:rsid w:val="00BA563E"/>
    <w:rsid w:val="00BB1310"/>
    <w:rsid w:val="00BB7F3D"/>
    <w:rsid w:val="00BC1338"/>
    <w:rsid w:val="00BC1507"/>
    <w:rsid w:val="00BC362E"/>
    <w:rsid w:val="00BD1EB8"/>
    <w:rsid w:val="00BF10BB"/>
    <w:rsid w:val="00BF1173"/>
    <w:rsid w:val="00C114AE"/>
    <w:rsid w:val="00C15C6C"/>
    <w:rsid w:val="00C31FE8"/>
    <w:rsid w:val="00C3358E"/>
    <w:rsid w:val="00C35C6F"/>
    <w:rsid w:val="00C46552"/>
    <w:rsid w:val="00C50A01"/>
    <w:rsid w:val="00C61BAD"/>
    <w:rsid w:val="00C72F94"/>
    <w:rsid w:val="00CA446C"/>
    <w:rsid w:val="00CB3D15"/>
    <w:rsid w:val="00CC01E3"/>
    <w:rsid w:val="00CC634D"/>
    <w:rsid w:val="00CF08E5"/>
    <w:rsid w:val="00CF4D71"/>
    <w:rsid w:val="00CF64CF"/>
    <w:rsid w:val="00CF6687"/>
    <w:rsid w:val="00D01510"/>
    <w:rsid w:val="00D05600"/>
    <w:rsid w:val="00D123F4"/>
    <w:rsid w:val="00D13281"/>
    <w:rsid w:val="00D13745"/>
    <w:rsid w:val="00D30FFF"/>
    <w:rsid w:val="00D862BE"/>
    <w:rsid w:val="00D90DA0"/>
    <w:rsid w:val="00DA0599"/>
    <w:rsid w:val="00DA54F7"/>
    <w:rsid w:val="00DB40D1"/>
    <w:rsid w:val="00DE20B2"/>
    <w:rsid w:val="00DE4AC0"/>
    <w:rsid w:val="00DE5B0C"/>
    <w:rsid w:val="00E0054B"/>
    <w:rsid w:val="00E04FC5"/>
    <w:rsid w:val="00E11FAD"/>
    <w:rsid w:val="00E12157"/>
    <w:rsid w:val="00E20D05"/>
    <w:rsid w:val="00E24FAB"/>
    <w:rsid w:val="00E252B1"/>
    <w:rsid w:val="00E25F09"/>
    <w:rsid w:val="00E32B07"/>
    <w:rsid w:val="00E50751"/>
    <w:rsid w:val="00E667DC"/>
    <w:rsid w:val="00E70074"/>
    <w:rsid w:val="00E76153"/>
    <w:rsid w:val="00E85F9B"/>
    <w:rsid w:val="00E91DFF"/>
    <w:rsid w:val="00E971C2"/>
    <w:rsid w:val="00EA4AAB"/>
    <w:rsid w:val="00EA68B1"/>
    <w:rsid w:val="00EB22CC"/>
    <w:rsid w:val="00EB66B5"/>
    <w:rsid w:val="00EC247F"/>
    <w:rsid w:val="00EC66D7"/>
    <w:rsid w:val="00EC786C"/>
    <w:rsid w:val="00ED5018"/>
    <w:rsid w:val="00ED71C9"/>
    <w:rsid w:val="00EF0290"/>
    <w:rsid w:val="00F022AC"/>
    <w:rsid w:val="00F03BB2"/>
    <w:rsid w:val="00F05CB9"/>
    <w:rsid w:val="00F25225"/>
    <w:rsid w:val="00F257C0"/>
    <w:rsid w:val="00F30E10"/>
    <w:rsid w:val="00F415D5"/>
    <w:rsid w:val="00F44291"/>
    <w:rsid w:val="00F47501"/>
    <w:rsid w:val="00F54C26"/>
    <w:rsid w:val="00F62F96"/>
    <w:rsid w:val="00F663A8"/>
    <w:rsid w:val="00F70BBB"/>
    <w:rsid w:val="00F71630"/>
    <w:rsid w:val="00F8629C"/>
    <w:rsid w:val="00F86F9D"/>
    <w:rsid w:val="00F943F6"/>
    <w:rsid w:val="00F94FCC"/>
    <w:rsid w:val="00F97C53"/>
    <w:rsid w:val="00F97F20"/>
    <w:rsid w:val="00FB1C6B"/>
    <w:rsid w:val="00FB486C"/>
    <w:rsid w:val="00FC7524"/>
    <w:rsid w:val="00FF58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08BD08"/>
  <w14:defaultImageDpi w14:val="300"/>
  <w15:docId w15:val="{7CD0922F-519F-4279-BD2F-EA9B78CDF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E12157"/>
    <w:pPr>
      <w:spacing w:before="100" w:beforeAutospacing="1" w:after="100" w:afterAutospacing="1"/>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E12157"/>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57C0"/>
    <w:rPr>
      <w:color w:val="0000FF" w:themeColor="hyperlink"/>
      <w:u w:val="single"/>
    </w:rPr>
  </w:style>
  <w:style w:type="paragraph" w:styleId="ListParagraph">
    <w:name w:val="List Paragraph"/>
    <w:basedOn w:val="Normal"/>
    <w:uiPriority w:val="34"/>
    <w:qFormat/>
    <w:rsid w:val="001E4BF1"/>
    <w:pPr>
      <w:ind w:left="720"/>
      <w:contextualSpacing/>
    </w:pPr>
  </w:style>
  <w:style w:type="paragraph" w:styleId="FootnoteText">
    <w:name w:val="footnote text"/>
    <w:basedOn w:val="Normal"/>
    <w:link w:val="FootnoteTextChar"/>
    <w:uiPriority w:val="99"/>
    <w:semiHidden/>
    <w:unhideWhenUsed/>
    <w:rsid w:val="00EA4AAB"/>
    <w:rPr>
      <w:rFonts w:eastAsiaTheme="minorHAnsi"/>
      <w:sz w:val="20"/>
      <w:szCs w:val="20"/>
    </w:rPr>
  </w:style>
  <w:style w:type="character" w:customStyle="1" w:styleId="FootnoteTextChar">
    <w:name w:val="Footnote Text Char"/>
    <w:basedOn w:val="DefaultParagraphFont"/>
    <w:link w:val="FootnoteText"/>
    <w:uiPriority w:val="99"/>
    <w:semiHidden/>
    <w:rsid w:val="00EA4AAB"/>
    <w:rPr>
      <w:rFonts w:eastAsiaTheme="minorHAnsi"/>
      <w:sz w:val="20"/>
      <w:szCs w:val="20"/>
    </w:rPr>
  </w:style>
  <w:style w:type="character" w:styleId="FootnoteReference">
    <w:name w:val="footnote reference"/>
    <w:basedOn w:val="DefaultParagraphFont"/>
    <w:uiPriority w:val="99"/>
    <w:semiHidden/>
    <w:unhideWhenUsed/>
    <w:rsid w:val="00EA4AAB"/>
    <w:rPr>
      <w:vertAlign w:val="superscript"/>
    </w:rPr>
  </w:style>
  <w:style w:type="character" w:styleId="CommentReference">
    <w:name w:val="annotation reference"/>
    <w:basedOn w:val="DefaultParagraphFont"/>
    <w:uiPriority w:val="99"/>
    <w:semiHidden/>
    <w:unhideWhenUsed/>
    <w:rsid w:val="00EA4AAB"/>
    <w:rPr>
      <w:sz w:val="16"/>
      <w:szCs w:val="16"/>
    </w:rPr>
  </w:style>
  <w:style w:type="paragraph" w:styleId="CommentText">
    <w:name w:val="annotation text"/>
    <w:basedOn w:val="Normal"/>
    <w:link w:val="CommentTextChar"/>
    <w:uiPriority w:val="99"/>
    <w:unhideWhenUsed/>
    <w:rsid w:val="00EA4AAB"/>
    <w:pPr>
      <w:spacing w:after="160"/>
    </w:pPr>
    <w:rPr>
      <w:rFonts w:eastAsiaTheme="minorHAnsi"/>
      <w:sz w:val="20"/>
      <w:szCs w:val="20"/>
    </w:rPr>
  </w:style>
  <w:style w:type="character" w:customStyle="1" w:styleId="CommentTextChar">
    <w:name w:val="Comment Text Char"/>
    <w:basedOn w:val="DefaultParagraphFont"/>
    <w:link w:val="CommentText"/>
    <w:uiPriority w:val="99"/>
    <w:rsid w:val="00EA4AAB"/>
    <w:rPr>
      <w:rFonts w:eastAsiaTheme="minorHAnsi"/>
      <w:sz w:val="20"/>
      <w:szCs w:val="20"/>
    </w:rPr>
  </w:style>
  <w:style w:type="paragraph" w:styleId="BalloonText">
    <w:name w:val="Balloon Text"/>
    <w:basedOn w:val="Normal"/>
    <w:link w:val="BalloonTextChar"/>
    <w:uiPriority w:val="99"/>
    <w:semiHidden/>
    <w:unhideWhenUsed/>
    <w:rsid w:val="00EA4AA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4AA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66B6B"/>
    <w:pPr>
      <w:spacing w:after="0"/>
    </w:pPr>
    <w:rPr>
      <w:rFonts w:eastAsiaTheme="minorEastAsia"/>
      <w:b/>
      <w:bCs/>
    </w:rPr>
  </w:style>
  <w:style w:type="character" w:customStyle="1" w:styleId="CommentSubjectChar">
    <w:name w:val="Comment Subject Char"/>
    <w:basedOn w:val="CommentTextChar"/>
    <w:link w:val="CommentSubject"/>
    <w:uiPriority w:val="99"/>
    <w:semiHidden/>
    <w:rsid w:val="00766B6B"/>
    <w:rPr>
      <w:rFonts w:eastAsiaTheme="minorHAnsi"/>
      <w:b/>
      <w:bCs/>
      <w:sz w:val="20"/>
      <w:szCs w:val="20"/>
    </w:rPr>
  </w:style>
  <w:style w:type="paragraph" w:styleId="Revision">
    <w:name w:val="Revision"/>
    <w:hidden/>
    <w:uiPriority w:val="99"/>
    <w:semiHidden/>
    <w:rsid w:val="00D90DA0"/>
  </w:style>
  <w:style w:type="paragraph" w:styleId="Header">
    <w:name w:val="header"/>
    <w:basedOn w:val="Normal"/>
    <w:link w:val="HeaderChar"/>
    <w:uiPriority w:val="99"/>
    <w:unhideWhenUsed/>
    <w:rsid w:val="00E12157"/>
    <w:pPr>
      <w:tabs>
        <w:tab w:val="center" w:pos="4680"/>
        <w:tab w:val="right" w:pos="9360"/>
      </w:tabs>
    </w:pPr>
  </w:style>
  <w:style w:type="character" w:customStyle="1" w:styleId="HeaderChar">
    <w:name w:val="Header Char"/>
    <w:basedOn w:val="DefaultParagraphFont"/>
    <w:link w:val="Header"/>
    <w:uiPriority w:val="99"/>
    <w:rsid w:val="00E12157"/>
  </w:style>
  <w:style w:type="paragraph" w:styleId="Footer">
    <w:name w:val="footer"/>
    <w:basedOn w:val="Normal"/>
    <w:link w:val="FooterChar"/>
    <w:uiPriority w:val="99"/>
    <w:unhideWhenUsed/>
    <w:rsid w:val="00E12157"/>
    <w:pPr>
      <w:tabs>
        <w:tab w:val="center" w:pos="4680"/>
        <w:tab w:val="right" w:pos="9360"/>
      </w:tabs>
    </w:pPr>
  </w:style>
  <w:style w:type="character" w:customStyle="1" w:styleId="FooterChar">
    <w:name w:val="Footer Char"/>
    <w:basedOn w:val="DefaultParagraphFont"/>
    <w:link w:val="Footer"/>
    <w:uiPriority w:val="99"/>
    <w:rsid w:val="00E12157"/>
  </w:style>
  <w:style w:type="character" w:customStyle="1" w:styleId="Heading3Char">
    <w:name w:val="Heading 3 Char"/>
    <w:basedOn w:val="DefaultParagraphFont"/>
    <w:link w:val="Heading3"/>
    <w:uiPriority w:val="9"/>
    <w:rsid w:val="00E12157"/>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E12157"/>
    <w:rPr>
      <w:rFonts w:ascii="Times New Roman" w:eastAsia="Times New Roman" w:hAnsi="Times New Roman" w:cs="Times New Roman"/>
      <w:b/>
      <w:bCs/>
    </w:rPr>
  </w:style>
  <w:style w:type="character" w:customStyle="1" w:styleId="apple-converted-space">
    <w:name w:val="apple-converted-space"/>
    <w:basedOn w:val="DefaultParagraphFont"/>
    <w:rsid w:val="00E12157"/>
  </w:style>
  <w:style w:type="character" w:styleId="Emphasis">
    <w:name w:val="Emphasis"/>
    <w:basedOn w:val="DefaultParagraphFont"/>
    <w:uiPriority w:val="20"/>
    <w:qFormat/>
    <w:rsid w:val="00E12157"/>
    <w:rPr>
      <w:i/>
      <w:iCs/>
    </w:rPr>
  </w:style>
  <w:style w:type="paragraph" w:styleId="Bibliography">
    <w:name w:val="Bibliography"/>
    <w:basedOn w:val="Normal"/>
    <w:next w:val="Normal"/>
    <w:uiPriority w:val="37"/>
    <w:unhideWhenUsed/>
    <w:rsid w:val="00E50751"/>
  </w:style>
  <w:style w:type="table" w:styleId="TableGrid">
    <w:name w:val="Table Grid"/>
    <w:basedOn w:val="TableNormal"/>
    <w:uiPriority w:val="59"/>
    <w:rsid w:val="008646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131130">
      <w:bodyDiv w:val="1"/>
      <w:marLeft w:val="0"/>
      <w:marRight w:val="0"/>
      <w:marTop w:val="0"/>
      <w:marBottom w:val="0"/>
      <w:divBdr>
        <w:top w:val="none" w:sz="0" w:space="0" w:color="auto"/>
        <w:left w:val="none" w:sz="0" w:space="0" w:color="auto"/>
        <w:bottom w:val="none" w:sz="0" w:space="0" w:color="auto"/>
        <w:right w:val="none" w:sz="0" w:space="0" w:color="auto"/>
      </w:divBdr>
    </w:div>
    <w:div w:id="510492293">
      <w:bodyDiv w:val="1"/>
      <w:marLeft w:val="0"/>
      <w:marRight w:val="0"/>
      <w:marTop w:val="0"/>
      <w:marBottom w:val="0"/>
      <w:divBdr>
        <w:top w:val="none" w:sz="0" w:space="0" w:color="auto"/>
        <w:left w:val="none" w:sz="0" w:space="0" w:color="auto"/>
        <w:bottom w:val="none" w:sz="0" w:space="0" w:color="auto"/>
        <w:right w:val="none" w:sz="0" w:space="0" w:color="auto"/>
      </w:divBdr>
    </w:div>
    <w:div w:id="973605096">
      <w:bodyDiv w:val="1"/>
      <w:marLeft w:val="0"/>
      <w:marRight w:val="0"/>
      <w:marTop w:val="0"/>
      <w:marBottom w:val="0"/>
      <w:divBdr>
        <w:top w:val="none" w:sz="0" w:space="0" w:color="auto"/>
        <w:left w:val="none" w:sz="0" w:space="0" w:color="auto"/>
        <w:bottom w:val="none" w:sz="0" w:space="0" w:color="auto"/>
        <w:right w:val="none" w:sz="0" w:space="0" w:color="auto"/>
      </w:divBdr>
      <w:divsChild>
        <w:div w:id="895362979">
          <w:marLeft w:val="0"/>
          <w:marRight w:val="0"/>
          <w:marTop w:val="0"/>
          <w:marBottom w:val="0"/>
          <w:divBdr>
            <w:top w:val="none" w:sz="0" w:space="0" w:color="auto"/>
            <w:left w:val="none" w:sz="0" w:space="0" w:color="auto"/>
            <w:bottom w:val="none" w:sz="0" w:space="0" w:color="auto"/>
            <w:right w:val="none" w:sz="0" w:space="0" w:color="auto"/>
          </w:divBdr>
          <w:divsChild>
            <w:div w:id="93482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514269">
      <w:bodyDiv w:val="1"/>
      <w:marLeft w:val="0"/>
      <w:marRight w:val="0"/>
      <w:marTop w:val="0"/>
      <w:marBottom w:val="0"/>
      <w:divBdr>
        <w:top w:val="none" w:sz="0" w:space="0" w:color="auto"/>
        <w:left w:val="none" w:sz="0" w:space="0" w:color="auto"/>
        <w:bottom w:val="none" w:sz="0" w:space="0" w:color="auto"/>
        <w:right w:val="none" w:sz="0" w:space="0" w:color="auto"/>
      </w:divBdr>
      <w:divsChild>
        <w:div w:id="1371105099">
          <w:marLeft w:val="495"/>
          <w:marRight w:val="0"/>
          <w:marTop w:val="0"/>
          <w:marBottom w:val="0"/>
          <w:divBdr>
            <w:top w:val="none" w:sz="0" w:space="30" w:color="auto"/>
            <w:left w:val="single" w:sz="6" w:space="15" w:color="FCE3B0"/>
            <w:bottom w:val="none" w:sz="0" w:space="20" w:color="auto"/>
            <w:right w:val="none" w:sz="0" w:space="30" w:color="auto"/>
          </w:divBdr>
        </w:div>
        <w:div w:id="1508254651">
          <w:marLeft w:val="495"/>
          <w:marRight w:val="0"/>
          <w:marTop w:val="0"/>
          <w:marBottom w:val="0"/>
          <w:divBdr>
            <w:top w:val="none" w:sz="0" w:space="0" w:color="auto"/>
            <w:left w:val="single" w:sz="6" w:space="0" w:color="FCE3B0"/>
            <w:bottom w:val="none" w:sz="0" w:space="0" w:color="auto"/>
            <w:right w:val="none" w:sz="0" w:space="30" w:color="auto"/>
          </w:divBdr>
          <w:divsChild>
            <w:div w:id="1770663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501002">
      <w:bodyDiv w:val="1"/>
      <w:marLeft w:val="0"/>
      <w:marRight w:val="0"/>
      <w:marTop w:val="0"/>
      <w:marBottom w:val="0"/>
      <w:divBdr>
        <w:top w:val="none" w:sz="0" w:space="0" w:color="auto"/>
        <w:left w:val="none" w:sz="0" w:space="0" w:color="auto"/>
        <w:bottom w:val="none" w:sz="0" w:space="0" w:color="auto"/>
        <w:right w:val="none" w:sz="0" w:space="0" w:color="auto"/>
      </w:divBdr>
      <w:divsChild>
        <w:div w:id="23751331">
          <w:marLeft w:val="0"/>
          <w:marRight w:val="0"/>
          <w:marTop w:val="0"/>
          <w:marBottom w:val="0"/>
          <w:divBdr>
            <w:top w:val="none" w:sz="0" w:space="0" w:color="auto"/>
            <w:left w:val="none" w:sz="0" w:space="0" w:color="auto"/>
            <w:bottom w:val="none" w:sz="0" w:space="0" w:color="auto"/>
            <w:right w:val="none" w:sz="0" w:space="0" w:color="auto"/>
          </w:divBdr>
        </w:div>
      </w:divsChild>
    </w:div>
    <w:div w:id="20541928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Mid99</b:Tag>
    <b:SourceType>ConferenceProceedings</b:SourceType>
    <b:Guid>{ACBCF573-3433-4761-BEE8-4E16B412B326}</b:Guid>
    <b:Author>
      <b:Author>
        <b:NameList>
          <b:Person>
            <b:Last>Middleton</b:Last>
            <b:First>Michael</b:First>
          </b:Person>
        </b:NameList>
      </b:Author>
    </b:Author>
    <b:Title>Library Digitisation Project Management</b:Title>
    <b:Year>1999</b:Year>
    <b:ConferenceName>IATUL</b:ConferenceName>
    <b:RefOrder>1</b:RefOrder>
  </b:Source>
  <b:Source>
    <b:Tag>Rev10</b:Tag>
    <b:SourceType>JournalArticle</b:SourceType>
    <b:Guid>{13A4EAD4-D8E1-405C-8456-BD1A692838A0}</b:Guid>
    <b:Author>
      <b:Author>
        <b:NameList>
          <b:Person>
            <b:Last>Revels</b:Last>
            <b:First>I.</b:First>
          </b:Person>
        </b:NameList>
      </b:Author>
    </b:Author>
    <b:Title>Managing Digital Projects</b:Title>
    <b:Pages>41 (4) 48-50</b:Pages>
    <b:Year>2010</b:Year>
    <b:JournalName>American Libraries</b:JournalName>
    <b:RefOrder>2</b:RefOrder>
  </b:Source>
</b:Sources>
</file>

<file path=customXml/itemProps1.xml><?xml version="1.0" encoding="utf-8"?>
<ds:datastoreItem xmlns:ds="http://schemas.openxmlformats.org/officeDocument/2006/customXml" ds:itemID="{7DDC5B3D-3D48-4C41-8D56-61D064FAA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6674</Words>
  <Characters>38047</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_ _</dc:creator>
  <cp:keywords/>
  <dc:description/>
  <cp:lastModifiedBy>Timothy Hackman</cp:lastModifiedBy>
  <cp:revision>3</cp:revision>
  <cp:lastPrinted>2017-05-23T16:11:00Z</cp:lastPrinted>
  <dcterms:created xsi:type="dcterms:W3CDTF">2017-10-31T13:58:00Z</dcterms:created>
  <dcterms:modified xsi:type="dcterms:W3CDTF">2017-10-31T13:58:00Z</dcterms:modified>
</cp:coreProperties>
</file>